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197E" w14:textId="06336FA8" w:rsidR="00626723" w:rsidRPr="007A54B5" w:rsidRDefault="00040202" w:rsidP="007A54B5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7A54B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uk-UA"/>
        </w:rPr>
        <w:t xml:space="preserve">Тема. </w:t>
      </w:r>
      <w:proofErr w:type="spellStart"/>
      <w:r w:rsidR="007A54B5" w:rsidRPr="007A54B5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Туве</w:t>
      </w:r>
      <w:proofErr w:type="spellEnd"/>
      <w:r w:rsidR="007A54B5" w:rsidRPr="007A54B5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A54B5" w:rsidRPr="007A54B5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Маріка</w:t>
      </w:r>
      <w:proofErr w:type="spellEnd"/>
      <w:r w:rsidR="007A54B5" w:rsidRPr="007A54B5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A54B5" w:rsidRPr="007A54B5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Янсон</w:t>
      </w:r>
      <w:proofErr w:type="spellEnd"/>
      <w:r w:rsidR="007A54B5" w:rsidRPr="007A54B5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  Повість-казка «Комета прилітає». Чарівність художнього світу твору.</w:t>
      </w:r>
    </w:p>
    <w:p w14:paraId="3390EB5D" w14:textId="77777777" w:rsidR="00040202" w:rsidRPr="007A54B5" w:rsidRDefault="00040202" w:rsidP="007A54B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b/>
          <w:sz w:val="28"/>
          <w:szCs w:val="28"/>
        </w:rPr>
        <w:t xml:space="preserve">Мета (розвиток </w:t>
      </w:r>
      <w:proofErr w:type="spellStart"/>
      <w:r w:rsidRPr="007A54B5">
        <w:rPr>
          <w:rFonts w:ascii="Times New Roman" w:eastAsia="Calibri" w:hAnsi="Times New Roman" w:cs="Times New Roman"/>
          <w:b/>
          <w:sz w:val="28"/>
          <w:szCs w:val="28"/>
        </w:rPr>
        <w:t>компетентностей</w:t>
      </w:r>
      <w:proofErr w:type="spellEnd"/>
      <w:r w:rsidRPr="007A54B5">
        <w:rPr>
          <w:rFonts w:ascii="Times New Roman" w:eastAsia="Calibri" w:hAnsi="Times New Roman" w:cs="Times New Roman"/>
          <w:b/>
          <w:sz w:val="28"/>
          <w:szCs w:val="28"/>
        </w:rPr>
        <w:t xml:space="preserve">). </w:t>
      </w:r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>Предметних: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 знання змісту казкової повісті «</w:t>
      </w:r>
      <w:r w:rsidR="00626723" w:rsidRPr="007A54B5">
        <w:rPr>
          <w:rFonts w:ascii="Times New Roman" w:eastAsia="Calibri" w:hAnsi="Times New Roman" w:cs="Times New Roman"/>
          <w:sz w:val="28"/>
          <w:szCs w:val="28"/>
        </w:rPr>
        <w:t>Комета прилітає</w:t>
      </w:r>
      <w:r w:rsidRPr="007A54B5">
        <w:rPr>
          <w:rFonts w:ascii="Times New Roman" w:eastAsia="Calibri" w:hAnsi="Times New Roman" w:cs="Times New Roman"/>
          <w:sz w:val="28"/>
          <w:szCs w:val="28"/>
        </w:rPr>
        <w:t>»;</w:t>
      </w:r>
      <w:r w:rsidRPr="007A54B5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вміння визначати провідні мотиви повісті; </w:t>
      </w:r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ціннісний компонент: 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усвідомлення духовних цінностей, утілених у творі. </w:t>
      </w:r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Ключових </w:t>
      </w:r>
      <w:proofErr w:type="spellStart"/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>компетентностей</w:t>
      </w:r>
      <w:proofErr w:type="spellEnd"/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 w:rsidRPr="007A54B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>(комунікативної)</w:t>
      </w:r>
      <w:r w:rsidRPr="007A54B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F7F69" w:rsidRPr="007A54B5">
        <w:rPr>
          <w:rFonts w:ascii="Times New Roman" w:eastAsia="Calibri" w:hAnsi="Times New Roman" w:cs="Times New Roman"/>
          <w:sz w:val="28"/>
          <w:szCs w:val="28"/>
        </w:rPr>
        <w:t>дотримуватися норм мовленнєвої культури;</w:t>
      </w:r>
      <w:r w:rsidR="000F7F69" w:rsidRPr="007A54B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A54B5">
        <w:rPr>
          <w:rFonts w:ascii="Times New Roman" w:eastAsia="Calibri" w:hAnsi="Times New Roman" w:cs="Times New Roman"/>
          <w:sz w:val="28"/>
          <w:szCs w:val="28"/>
        </w:rPr>
        <w:t>хар</w:t>
      </w:r>
      <w:r w:rsidR="00626723" w:rsidRPr="007A54B5">
        <w:rPr>
          <w:rFonts w:ascii="Times New Roman" w:eastAsia="Calibri" w:hAnsi="Times New Roman" w:cs="Times New Roman"/>
          <w:sz w:val="28"/>
          <w:szCs w:val="28"/>
        </w:rPr>
        <w:t>актеризувати літературного героїв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, здійснювати  аналіз епічного твору; </w:t>
      </w:r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(математичної) </w:t>
      </w:r>
      <w:r w:rsidRPr="007A54B5">
        <w:rPr>
          <w:rFonts w:ascii="Times New Roman" w:eastAsia="Calibri" w:hAnsi="Times New Roman" w:cs="Times New Roman"/>
          <w:sz w:val="28"/>
          <w:szCs w:val="28"/>
        </w:rPr>
        <w:t>вміння</w:t>
      </w:r>
      <w:r w:rsidRPr="007A54B5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0F7F69" w:rsidRPr="007A54B5">
        <w:rPr>
          <w:rFonts w:ascii="Times New Roman" w:eastAsia="Calibri" w:hAnsi="Times New Roman" w:cs="Times New Roman"/>
          <w:sz w:val="28"/>
          <w:szCs w:val="28"/>
        </w:rPr>
        <w:t>установлювати причинно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-наслідкові зв’язки між подіями твору; </w:t>
      </w:r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(інформаційно-цифрової) 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навики застосовувати цифрові технології для пошуку необхідної інформації; </w:t>
      </w:r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(уміння вчитися) 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використання різних видів читання (повільне, виразне, коментоване, повторне, вибіркове); </w:t>
      </w:r>
      <w:r w:rsidRPr="007A54B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(соціальної та громадянської) </w:t>
      </w:r>
      <w:r w:rsidR="000F7F69" w:rsidRPr="007A54B5">
        <w:rPr>
          <w:rFonts w:ascii="Times New Roman" w:eastAsia="Calibri" w:hAnsi="Times New Roman" w:cs="Times New Roman"/>
          <w:sz w:val="28"/>
          <w:szCs w:val="28"/>
        </w:rPr>
        <w:t>необхідність дотримання здорового способу життя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B561F2" w:rsidRPr="007A54B5">
        <w:rPr>
          <w:rFonts w:ascii="Times New Roman" w:eastAsia="Calibri" w:hAnsi="Times New Roman" w:cs="Times New Roman"/>
          <w:b/>
          <w:sz w:val="28"/>
          <w:szCs w:val="28"/>
        </w:rPr>
        <w:t>(екологічна грамотність і здорове життя)</w:t>
      </w:r>
      <w:r w:rsidR="00B561F2" w:rsidRPr="007A54B5">
        <w:rPr>
          <w:rFonts w:ascii="Times New Roman" w:eastAsia="Calibri" w:hAnsi="Times New Roman" w:cs="Times New Roman"/>
          <w:sz w:val="28"/>
          <w:szCs w:val="28"/>
        </w:rPr>
        <w:t xml:space="preserve"> не завдавати шкоди довкіллю під час власної діяльності; готовність зберігати природні ресурси для сьогодення та майбутнього, аналіз літературних епізодів екологічного спрямування.</w:t>
      </w:r>
    </w:p>
    <w:p w14:paraId="61CECF0D" w14:textId="77777777" w:rsidR="00040202" w:rsidRPr="007A54B5" w:rsidRDefault="00040202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A209B" w14:textId="40C802AE" w:rsidR="00040202" w:rsidRPr="007A54B5" w:rsidRDefault="007A54B5" w:rsidP="007A54B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54B5">
        <w:rPr>
          <w:rFonts w:ascii="Times New Roman" w:eastAsia="Calibri" w:hAnsi="Times New Roman" w:cs="Times New Roman"/>
          <w:b/>
          <w:sz w:val="28"/>
          <w:szCs w:val="28"/>
        </w:rPr>
        <w:t>Перебіг</w:t>
      </w:r>
      <w:r w:rsidR="00040202" w:rsidRPr="007A54B5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14:paraId="11F1AFF4" w14:textId="77777777" w:rsidR="00040202" w:rsidRPr="007A54B5" w:rsidRDefault="00040202" w:rsidP="007A54B5">
      <w:pPr>
        <w:tabs>
          <w:tab w:val="left" w:pos="42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54B5">
        <w:rPr>
          <w:rFonts w:ascii="Times New Roman" w:eastAsia="Calibri" w:hAnsi="Times New Roman" w:cs="Times New Roman"/>
          <w:b/>
          <w:sz w:val="28"/>
          <w:szCs w:val="28"/>
        </w:rPr>
        <w:t>І. Актуалізація та корекція знань.</w:t>
      </w:r>
    </w:p>
    <w:p w14:paraId="7FF7EEB7" w14:textId="77777777" w:rsidR="00040202" w:rsidRPr="007A54B5" w:rsidRDefault="00040202" w:rsidP="007A54B5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8DE2D5" w14:textId="77777777" w:rsidR="00626723" w:rsidRPr="007A54B5" w:rsidRDefault="00040202" w:rsidP="007A54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>Перевірка домашнього завдання.</w:t>
      </w:r>
      <w:r w:rsidRPr="007A5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76EEE" w14:textId="77777777" w:rsidR="00040202" w:rsidRPr="007A54B5" w:rsidRDefault="00040202" w:rsidP="007A54B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76B51" w14:textId="4593F1C6" w:rsidR="00F56F7D" w:rsidRPr="007A54B5" w:rsidRDefault="00F27E03" w:rsidP="007A54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 xml:space="preserve">Хто з персонажів </w:t>
      </w:r>
      <w:r w:rsidR="005E53F4" w:rsidRPr="007A54B5">
        <w:rPr>
          <w:rFonts w:ascii="Times New Roman" w:hAnsi="Times New Roman" w:cs="Times New Roman"/>
          <w:b/>
          <w:sz w:val="28"/>
          <w:szCs w:val="28"/>
        </w:rPr>
        <w:t xml:space="preserve">повісті «Капелюх чарівника» </w:t>
      </w:r>
      <w:r w:rsidRPr="007A54B5">
        <w:rPr>
          <w:rFonts w:ascii="Times New Roman" w:hAnsi="Times New Roman" w:cs="Times New Roman"/>
          <w:b/>
          <w:sz w:val="28"/>
          <w:szCs w:val="28"/>
        </w:rPr>
        <w:t>каже:</w:t>
      </w:r>
    </w:p>
    <w:p w14:paraId="454CC782" w14:textId="3F2C02E4" w:rsidR="0087459C" w:rsidRPr="007A54B5" w:rsidRDefault="00544C31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 xml:space="preserve">«– </w:t>
      </w:r>
      <w:r w:rsidR="00F27E03" w:rsidRPr="007A54B5">
        <w:rPr>
          <w:rFonts w:ascii="Times New Roman" w:hAnsi="Times New Roman" w:cs="Times New Roman"/>
          <w:i/>
          <w:sz w:val="28"/>
          <w:szCs w:val="28"/>
        </w:rPr>
        <w:t xml:space="preserve">Їжте більше яєць, </w:t>
      </w:r>
      <w:proofErr w:type="spellStart"/>
      <w:r w:rsidR="00F27E03" w:rsidRPr="007A54B5">
        <w:rPr>
          <w:rFonts w:ascii="Times New Roman" w:hAnsi="Times New Roman" w:cs="Times New Roman"/>
          <w:i/>
          <w:sz w:val="28"/>
          <w:szCs w:val="28"/>
        </w:rPr>
        <w:t>дітоньки</w:t>
      </w:r>
      <w:proofErr w:type="spellEnd"/>
      <w:r w:rsidR="00F27E03" w:rsidRPr="007A54B5">
        <w:rPr>
          <w:rFonts w:ascii="Times New Roman" w:hAnsi="Times New Roman" w:cs="Times New Roman"/>
          <w:i/>
          <w:sz w:val="28"/>
          <w:szCs w:val="28"/>
        </w:rPr>
        <w:t>! Ви ж цілу зиму протрималися на самій лише глиці!</w:t>
      </w:r>
      <w:r w:rsidRPr="007A54B5">
        <w:rPr>
          <w:rFonts w:ascii="Times New Roman" w:hAnsi="Times New Roman" w:cs="Times New Roman"/>
          <w:i/>
          <w:sz w:val="28"/>
          <w:szCs w:val="28"/>
        </w:rPr>
        <w:t>»</w:t>
      </w:r>
      <w:r w:rsidR="00F27E03" w:rsidRPr="007A54B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D8EB233" w14:textId="77777777" w:rsidR="003A47B5" w:rsidRPr="007A54B5" w:rsidRDefault="003A47B5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6571E8D" w14:textId="77777777" w:rsidR="00F27E03" w:rsidRPr="007A54B5" w:rsidRDefault="00544C31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«</w:t>
      </w:r>
      <w:r w:rsidR="00F27E03" w:rsidRPr="007A54B5">
        <w:rPr>
          <w:rFonts w:ascii="Times New Roman" w:hAnsi="Times New Roman" w:cs="Times New Roman"/>
          <w:i/>
          <w:sz w:val="28"/>
          <w:szCs w:val="28"/>
        </w:rPr>
        <w:t>О</w:t>
      </w:r>
      <w:r w:rsidR="00F27E03" w:rsidRPr="007A54B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F27E03" w:rsidRPr="007A54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27E03" w:rsidRPr="007A54B5">
        <w:rPr>
          <w:rFonts w:ascii="Times New Roman" w:hAnsi="Times New Roman" w:cs="Times New Roman"/>
          <w:i/>
          <w:sz w:val="28"/>
          <w:szCs w:val="28"/>
        </w:rPr>
        <w:t>Нюхмумрикового</w:t>
      </w:r>
      <w:proofErr w:type="spellEnd"/>
      <w:r w:rsidR="00F27E03" w:rsidRPr="007A54B5">
        <w:rPr>
          <w:rFonts w:ascii="Times New Roman" w:hAnsi="Times New Roman" w:cs="Times New Roman"/>
          <w:i/>
          <w:sz w:val="28"/>
          <w:szCs w:val="28"/>
        </w:rPr>
        <w:t xml:space="preserve"> капелюха також не виявилося на місці. </w:t>
      </w:r>
    </w:p>
    <w:p w14:paraId="673BE0C3" w14:textId="090BAC9E" w:rsidR="003A47B5" w:rsidRPr="007A54B5" w:rsidRDefault="00F27E03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 xml:space="preserve">–  Ото вже </w:t>
      </w:r>
      <w:proofErr w:type="spellStart"/>
      <w:r w:rsidRPr="007A54B5">
        <w:rPr>
          <w:rFonts w:ascii="Times New Roman" w:hAnsi="Times New Roman" w:cs="Times New Roman"/>
          <w:i/>
          <w:sz w:val="28"/>
          <w:szCs w:val="28"/>
        </w:rPr>
        <w:t>трам</w:t>
      </w:r>
      <w:proofErr w:type="spellEnd"/>
      <w:r w:rsidRPr="007A54B5">
        <w:rPr>
          <w:rFonts w:ascii="Times New Roman" w:hAnsi="Times New Roman" w:cs="Times New Roman"/>
          <w:i/>
          <w:sz w:val="28"/>
          <w:szCs w:val="28"/>
        </w:rPr>
        <w:t xml:space="preserve">-тарарам! </w:t>
      </w:r>
      <w:r w:rsidR="0087459C" w:rsidRPr="007A54B5">
        <w:rPr>
          <w:rFonts w:ascii="Times New Roman" w:hAnsi="Times New Roman" w:cs="Times New Roman"/>
          <w:i/>
          <w:sz w:val="28"/>
          <w:szCs w:val="28"/>
        </w:rPr>
        <w:t xml:space="preserve"> – буркнув сам до себе </w:t>
      </w:r>
      <w:r w:rsidR="0087459C" w:rsidRPr="007A54B5">
        <w:rPr>
          <w:rFonts w:ascii="Times New Roman" w:hAnsi="Times New Roman" w:cs="Times New Roman"/>
          <w:b/>
          <w:i/>
          <w:sz w:val="28"/>
          <w:szCs w:val="28"/>
        </w:rPr>
        <w:t>…</w:t>
      </w:r>
      <w:r w:rsidR="00E11738" w:rsidRPr="007A54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4C31" w:rsidRPr="007A54B5">
        <w:rPr>
          <w:rFonts w:ascii="Times New Roman" w:hAnsi="Times New Roman" w:cs="Times New Roman"/>
          <w:i/>
          <w:sz w:val="28"/>
          <w:szCs w:val="28"/>
        </w:rPr>
        <w:t>»</w:t>
      </w:r>
      <w:r w:rsidR="0087459C" w:rsidRPr="007A54B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F2A7500" w14:textId="77777777" w:rsidR="003A47B5" w:rsidRPr="007A54B5" w:rsidRDefault="003A47B5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AD76AE0" w14:textId="77777777" w:rsidR="0087459C" w:rsidRPr="007A54B5" w:rsidRDefault="003A47B5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«</w:t>
      </w:r>
      <w:r w:rsidR="00F27E03" w:rsidRPr="007A54B5">
        <w:rPr>
          <w:rFonts w:ascii="Times New Roman" w:hAnsi="Times New Roman" w:cs="Times New Roman"/>
          <w:i/>
          <w:sz w:val="28"/>
          <w:szCs w:val="28"/>
        </w:rPr>
        <w:t xml:space="preserve">– Я сплю! – сердито закричав </w:t>
      </w:r>
      <w:proofErr w:type="spellStart"/>
      <w:r w:rsidR="00F27E03" w:rsidRPr="007A54B5">
        <w:rPr>
          <w:rFonts w:ascii="Times New Roman" w:hAnsi="Times New Roman" w:cs="Times New Roman"/>
          <w:i/>
          <w:sz w:val="28"/>
          <w:szCs w:val="28"/>
        </w:rPr>
        <w:t>Чмих</w:t>
      </w:r>
      <w:proofErr w:type="spellEnd"/>
      <w:r w:rsidR="00F27E03" w:rsidRPr="007A54B5">
        <w:rPr>
          <w:rFonts w:ascii="Times New Roman" w:hAnsi="Times New Roman" w:cs="Times New Roman"/>
          <w:i/>
          <w:sz w:val="28"/>
          <w:szCs w:val="28"/>
        </w:rPr>
        <w:t>.</w:t>
      </w:r>
    </w:p>
    <w:p w14:paraId="552BE02D" w14:textId="77777777" w:rsidR="003A47B5" w:rsidRPr="007A54B5" w:rsidRDefault="0087459C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– Не сердься</w:t>
      </w:r>
      <w:r w:rsidRPr="007A54B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i/>
          <w:sz w:val="28"/>
          <w:szCs w:val="28"/>
        </w:rPr>
        <w:t xml:space="preserve"> ходи до нас! – гукнув </w:t>
      </w:r>
      <w:r w:rsidRPr="007A54B5">
        <w:rPr>
          <w:rFonts w:ascii="Times New Roman" w:hAnsi="Times New Roman" w:cs="Times New Roman"/>
          <w:b/>
          <w:i/>
          <w:sz w:val="28"/>
          <w:szCs w:val="28"/>
        </w:rPr>
        <w:t>…</w:t>
      </w:r>
      <w:r w:rsidRPr="007A54B5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14:paraId="0F43FF29" w14:textId="6B6C1C4B" w:rsidR="0087459C" w:rsidRPr="007A54B5" w:rsidRDefault="0087459C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– Ми на</w:t>
      </w:r>
      <w:r w:rsidR="00544C31" w:rsidRPr="007A54B5">
        <w:rPr>
          <w:rFonts w:ascii="Times New Roman" w:hAnsi="Times New Roman" w:cs="Times New Roman"/>
          <w:i/>
          <w:sz w:val="28"/>
          <w:szCs w:val="28"/>
        </w:rPr>
        <w:t>думали утнути щось надзвичайне!»</w:t>
      </w:r>
      <w:r w:rsidR="00E058C1" w:rsidRPr="007A54B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EA06F15" w14:textId="77777777" w:rsidR="003A47B5" w:rsidRPr="007A54B5" w:rsidRDefault="003A47B5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BD25265" w14:textId="1526F987" w:rsidR="008A0757" w:rsidRPr="007A54B5" w:rsidRDefault="00544C31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«</w:t>
      </w:r>
      <w:r w:rsidR="0087459C" w:rsidRPr="007A54B5">
        <w:rPr>
          <w:rFonts w:ascii="Times New Roman" w:hAnsi="Times New Roman" w:cs="Times New Roman"/>
          <w:i/>
          <w:sz w:val="28"/>
          <w:szCs w:val="28"/>
        </w:rPr>
        <w:t>– Ага,</w:t>
      </w:r>
      <w:r w:rsidR="00E058C1" w:rsidRPr="007A54B5">
        <w:rPr>
          <w:rFonts w:ascii="Times New Roman" w:hAnsi="Times New Roman" w:cs="Times New Roman"/>
          <w:i/>
          <w:sz w:val="28"/>
          <w:szCs w:val="28"/>
        </w:rPr>
        <w:t xml:space="preserve"> – мовив …</w:t>
      </w:r>
      <w:r w:rsidR="0087459C" w:rsidRPr="007A54B5">
        <w:rPr>
          <w:rFonts w:ascii="Times New Roman" w:hAnsi="Times New Roman" w:cs="Times New Roman"/>
          <w:i/>
          <w:sz w:val="28"/>
          <w:szCs w:val="28"/>
        </w:rPr>
        <w:t xml:space="preserve">, – ви теж прокинулися. Якась пустопорожня нині газета. </w:t>
      </w:r>
      <w:r w:rsidR="00E7639A" w:rsidRPr="007A54B5">
        <w:rPr>
          <w:rFonts w:ascii="Times New Roman" w:hAnsi="Times New Roman" w:cs="Times New Roman"/>
          <w:i/>
          <w:sz w:val="28"/>
          <w:szCs w:val="28"/>
        </w:rPr>
        <w:t xml:space="preserve">Потічок зірвав </w:t>
      </w:r>
      <w:r w:rsidR="0087459C" w:rsidRPr="007A54B5">
        <w:rPr>
          <w:rFonts w:ascii="Times New Roman" w:hAnsi="Times New Roman" w:cs="Times New Roman"/>
          <w:i/>
          <w:sz w:val="28"/>
          <w:szCs w:val="28"/>
        </w:rPr>
        <w:t>греблю і знищив мурашник. Усі врятувалися. Перша</w:t>
      </w:r>
      <w:r w:rsidRPr="007A54B5">
        <w:rPr>
          <w:rFonts w:ascii="Times New Roman" w:hAnsi="Times New Roman" w:cs="Times New Roman"/>
          <w:i/>
          <w:sz w:val="28"/>
          <w:szCs w:val="28"/>
        </w:rPr>
        <w:t xml:space="preserve"> весняна зозуля перелетіла понад Долиною о четвертій ранк</w:t>
      </w:r>
      <w:r w:rsidR="004C45CC" w:rsidRPr="007A54B5">
        <w:rPr>
          <w:rFonts w:ascii="Times New Roman" w:hAnsi="Times New Roman" w:cs="Times New Roman"/>
          <w:i/>
          <w:sz w:val="28"/>
          <w:szCs w:val="28"/>
        </w:rPr>
        <w:t xml:space="preserve">у і подалася </w:t>
      </w:r>
      <w:r w:rsidRPr="007A54B5">
        <w:rPr>
          <w:rFonts w:ascii="Times New Roman" w:hAnsi="Times New Roman" w:cs="Times New Roman"/>
          <w:i/>
          <w:sz w:val="28"/>
          <w:szCs w:val="28"/>
        </w:rPr>
        <w:t>далі на схід ( то, ясна річ, добра ознака, але було би іще ліпше,</w:t>
      </w:r>
      <w:r w:rsidR="00E11738" w:rsidRPr="007A54B5">
        <w:rPr>
          <w:rFonts w:ascii="Times New Roman" w:hAnsi="Times New Roman" w:cs="Times New Roman"/>
          <w:i/>
          <w:sz w:val="28"/>
          <w:szCs w:val="28"/>
        </w:rPr>
        <w:t xml:space="preserve"> якби полетіла на захід</w:t>
      </w:r>
      <w:r w:rsidRPr="007A54B5">
        <w:rPr>
          <w:rFonts w:ascii="Times New Roman" w:hAnsi="Times New Roman" w:cs="Times New Roman"/>
          <w:i/>
          <w:sz w:val="28"/>
          <w:szCs w:val="28"/>
        </w:rPr>
        <w:t>»</w:t>
      </w:r>
      <w:r w:rsidR="00E11738" w:rsidRPr="007A54B5">
        <w:rPr>
          <w:rFonts w:ascii="Times New Roman" w:hAnsi="Times New Roman" w:cs="Times New Roman"/>
          <w:i/>
          <w:sz w:val="28"/>
          <w:szCs w:val="28"/>
        </w:rPr>
        <w:t>.</w:t>
      </w:r>
      <w:r w:rsidR="008A0757" w:rsidRPr="007A54B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EAFB765" w14:textId="77777777" w:rsidR="003A47B5" w:rsidRPr="007A54B5" w:rsidRDefault="003A47B5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61B7B33" w14:textId="77777777" w:rsidR="008A0757" w:rsidRPr="007A54B5" w:rsidRDefault="008A0757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«</w:t>
      </w:r>
      <w:r w:rsidR="00E058C1" w:rsidRPr="007A54B5">
        <w:rPr>
          <w:rFonts w:ascii="Times New Roman" w:hAnsi="Times New Roman" w:cs="Times New Roman"/>
          <w:i/>
          <w:sz w:val="28"/>
          <w:szCs w:val="28"/>
        </w:rPr>
        <w:t>Хропся</w:t>
      </w:r>
      <w:r w:rsidRPr="007A54B5">
        <w:rPr>
          <w:rFonts w:ascii="Times New Roman" w:hAnsi="Times New Roman" w:cs="Times New Roman"/>
          <w:i/>
          <w:sz w:val="28"/>
          <w:szCs w:val="28"/>
        </w:rPr>
        <w:t xml:space="preserve"> змінилася до невпізнання. </w:t>
      </w:r>
    </w:p>
    <w:p w14:paraId="175247BE" w14:textId="77777777" w:rsidR="008A0757" w:rsidRPr="007A54B5" w:rsidRDefault="008A0757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– Що ти з собою зробила?! –</w:t>
      </w:r>
      <w:r w:rsidR="00106DE9" w:rsidRPr="007A54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A54B5">
        <w:rPr>
          <w:rFonts w:ascii="Times New Roman" w:hAnsi="Times New Roman" w:cs="Times New Roman"/>
          <w:i/>
          <w:sz w:val="28"/>
          <w:szCs w:val="28"/>
        </w:rPr>
        <w:t>зах</w:t>
      </w:r>
      <w:r w:rsidR="00E058C1" w:rsidRPr="007A54B5">
        <w:rPr>
          <w:rFonts w:ascii="Times New Roman" w:hAnsi="Times New Roman" w:cs="Times New Roman"/>
          <w:i/>
          <w:sz w:val="28"/>
          <w:szCs w:val="28"/>
        </w:rPr>
        <w:t xml:space="preserve">вилювався … </w:t>
      </w:r>
      <w:r w:rsidRPr="007A54B5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4A97135F" w14:textId="77777777" w:rsidR="008A0757" w:rsidRPr="007A54B5" w:rsidRDefault="008A0757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– Побажала собі очі дерев</w:t>
      </w:r>
      <w:r w:rsidRPr="007A54B5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7A54B5">
        <w:rPr>
          <w:rFonts w:ascii="Times New Roman" w:hAnsi="Times New Roman" w:cs="Times New Roman"/>
          <w:i/>
          <w:sz w:val="28"/>
          <w:szCs w:val="28"/>
        </w:rPr>
        <w:t>яної</w:t>
      </w:r>
      <w:proofErr w:type="spellEnd"/>
      <w:r w:rsidRPr="007A54B5">
        <w:rPr>
          <w:rFonts w:ascii="Times New Roman" w:hAnsi="Times New Roman" w:cs="Times New Roman"/>
          <w:i/>
          <w:sz w:val="28"/>
          <w:szCs w:val="28"/>
        </w:rPr>
        <w:t xml:space="preserve"> королеви! Ти ж казав</w:t>
      </w:r>
      <w:r w:rsidRPr="007A54B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i/>
          <w:sz w:val="28"/>
          <w:szCs w:val="28"/>
        </w:rPr>
        <w:t xml:space="preserve"> що вони у неї такі гарні!</w:t>
      </w:r>
    </w:p>
    <w:p w14:paraId="20CF0B11" w14:textId="05CAA999" w:rsidR="008A0757" w:rsidRPr="007A54B5" w:rsidRDefault="008A0757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– Казав</w:t>
      </w:r>
      <w:r w:rsidRPr="007A54B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E11738" w:rsidRPr="007A54B5">
        <w:rPr>
          <w:rFonts w:ascii="Times New Roman" w:hAnsi="Times New Roman" w:cs="Times New Roman"/>
          <w:i/>
          <w:sz w:val="28"/>
          <w:szCs w:val="28"/>
        </w:rPr>
        <w:t xml:space="preserve"> але ж… – </w:t>
      </w:r>
      <w:proofErr w:type="spellStart"/>
      <w:r w:rsidR="00E11738" w:rsidRPr="007A54B5">
        <w:rPr>
          <w:rFonts w:ascii="Times New Roman" w:hAnsi="Times New Roman" w:cs="Times New Roman"/>
          <w:i/>
          <w:sz w:val="28"/>
          <w:szCs w:val="28"/>
        </w:rPr>
        <w:t>Мумі</w:t>
      </w:r>
      <w:proofErr w:type="spellEnd"/>
      <w:r w:rsidR="00E11738" w:rsidRPr="007A54B5">
        <w:rPr>
          <w:rFonts w:ascii="Times New Roman" w:hAnsi="Times New Roman" w:cs="Times New Roman"/>
          <w:i/>
          <w:sz w:val="28"/>
          <w:szCs w:val="28"/>
        </w:rPr>
        <w:t>-троль розгубився</w:t>
      </w:r>
      <w:r w:rsidRPr="007A54B5">
        <w:rPr>
          <w:rFonts w:ascii="Times New Roman" w:hAnsi="Times New Roman" w:cs="Times New Roman"/>
          <w:i/>
          <w:sz w:val="28"/>
          <w:szCs w:val="28"/>
        </w:rPr>
        <w:t>»</w:t>
      </w:r>
      <w:r w:rsidR="00E11738" w:rsidRPr="007A54B5">
        <w:rPr>
          <w:rFonts w:ascii="Times New Roman" w:hAnsi="Times New Roman" w:cs="Times New Roman"/>
          <w:i/>
          <w:sz w:val="28"/>
          <w:szCs w:val="28"/>
        </w:rPr>
        <w:t>.</w:t>
      </w:r>
      <w:r w:rsidR="00E058C1" w:rsidRPr="007A5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83FB3" w14:textId="77777777" w:rsidR="008A6214" w:rsidRPr="007A54B5" w:rsidRDefault="008A6214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5E09C88" w14:textId="77777777" w:rsidR="008A6214" w:rsidRPr="007A54B5" w:rsidRDefault="008A6214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t>«Він з подивом дивився на своїх друзів:</w:t>
      </w:r>
    </w:p>
    <w:p w14:paraId="14E1D378" w14:textId="4AD910EC" w:rsidR="008A6214" w:rsidRPr="007A54B5" w:rsidRDefault="008A6214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4B5">
        <w:rPr>
          <w:rFonts w:ascii="Times New Roman" w:hAnsi="Times New Roman" w:cs="Times New Roman"/>
          <w:i/>
          <w:sz w:val="28"/>
          <w:szCs w:val="28"/>
        </w:rPr>
        <w:lastRenderedPageBreak/>
        <w:t>— Збагнути не можу</w:t>
      </w:r>
      <w:r w:rsidRPr="007A54B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i/>
          <w:sz w:val="28"/>
          <w:szCs w:val="28"/>
        </w:rPr>
        <w:t xml:space="preserve">  чому ви стільки галасу здіймаєте з приводу речей звичайних і очевидних! Ми ж наперед знали</w:t>
      </w:r>
      <w:r w:rsidRPr="007A54B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i/>
          <w:sz w:val="28"/>
          <w:szCs w:val="28"/>
        </w:rPr>
        <w:t xml:space="preserve"> що Мурашиний Лев переміниться!» </w:t>
      </w:r>
    </w:p>
    <w:p w14:paraId="367A4FB4" w14:textId="77777777" w:rsidR="00E058C1" w:rsidRPr="007A54B5" w:rsidRDefault="00E058C1" w:rsidP="007A54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D506D35" w14:textId="77777777" w:rsidR="00C05D8D" w:rsidRPr="007A54B5" w:rsidRDefault="004628D5" w:rsidP="007A5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7A54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7A54B5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 Оголошення теми уроку.</w:t>
      </w:r>
      <w:r w:rsidRPr="007A5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A424C" w14:textId="77777777" w:rsidR="00FB7841" w:rsidRPr="007A54B5" w:rsidRDefault="00C05D8D" w:rsidP="007A54B5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  <w:r w:rsidRPr="007A54B5">
        <w:rPr>
          <w:rFonts w:ascii="Times New Roman" w:hAnsi="Times New Roman" w:cs="Times New Roman"/>
          <w:sz w:val="28"/>
          <w:szCs w:val="28"/>
        </w:rPr>
        <w:t xml:space="preserve">Наше </w:t>
      </w:r>
      <w:r w:rsidR="00F078A2" w:rsidRPr="007A54B5">
        <w:rPr>
          <w:rFonts w:ascii="Times New Roman" w:hAnsi="Times New Roman" w:cs="Times New Roman"/>
          <w:sz w:val="28"/>
          <w:szCs w:val="28"/>
        </w:rPr>
        <w:t xml:space="preserve">знайомство </w:t>
      </w:r>
      <w:r w:rsidR="0048433D" w:rsidRPr="007A54B5">
        <w:rPr>
          <w:rFonts w:ascii="Times New Roman" w:hAnsi="Times New Roman" w:cs="Times New Roman"/>
          <w:sz w:val="28"/>
          <w:szCs w:val="28"/>
        </w:rPr>
        <w:t xml:space="preserve">із казковими мешканцями Долини </w:t>
      </w:r>
      <w:proofErr w:type="spellStart"/>
      <w:r w:rsidR="0048433D" w:rsidRPr="007A54B5">
        <w:rPr>
          <w:rFonts w:ascii="Times New Roman" w:hAnsi="Times New Roman" w:cs="Times New Roman"/>
          <w:sz w:val="28"/>
          <w:szCs w:val="28"/>
        </w:rPr>
        <w:t>м</w:t>
      </w:r>
      <w:r w:rsidR="00F078A2" w:rsidRPr="007A54B5">
        <w:rPr>
          <w:rFonts w:ascii="Times New Roman" w:hAnsi="Times New Roman" w:cs="Times New Roman"/>
          <w:sz w:val="28"/>
          <w:szCs w:val="28"/>
        </w:rPr>
        <w:t>умі</w:t>
      </w:r>
      <w:proofErr w:type="spellEnd"/>
      <w:r w:rsidR="00F078A2" w:rsidRPr="007A54B5">
        <w:rPr>
          <w:rFonts w:ascii="Times New Roman" w:hAnsi="Times New Roman" w:cs="Times New Roman"/>
          <w:sz w:val="28"/>
          <w:szCs w:val="28"/>
        </w:rPr>
        <w:t xml:space="preserve">-тролів </w:t>
      </w:r>
      <w:r w:rsidRPr="007A54B5">
        <w:rPr>
          <w:rFonts w:ascii="Times New Roman" w:hAnsi="Times New Roman" w:cs="Times New Roman"/>
          <w:sz w:val="28"/>
          <w:szCs w:val="28"/>
        </w:rPr>
        <w:t>триває</w:t>
      </w:r>
      <w:r w:rsidR="00F078A2" w:rsidRPr="007A54B5">
        <w:rPr>
          <w:rFonts w:ascii="Times New Roman" w:hAnsi="Times New Roman" w:cs="Times New Roman"/>
          <w:sz w:val="28"/>
          <w:szCs w:val="28"/>
        </w:rPr>
        <w:t xml:space="preserve">. </w:t>
      </w:r>
      <w:r w:rsidR="009E67FF" w:rsidRPr="007A54B5">
        <w:rPr>
          <w:rFonts w:ascii="Times New Roman" w:hAnsi="Times New Roman" w:cs="Times New Roman"/>
          <w:sz w:val="28"/>
          <w:szCs w:val="28"/>
        </w:rPr>
        <w:t xml:space="preserve">Герої </w:t>
      </w:r>
      <w:proofErr w:type="spellStart"/>
      <w:r w:rsidR="009E67FF" w:rsidRPr="007A54B5">
        <w:rPr>
          <w:rFonts w:ascii="Times New Roman" w:hAnsi="Times New Roman" w:cs="Times New Roman"/>
          <w:sz w:val="28"/>
          <w:szCs w:val="28"/>
        </w:rPr>
        <w:t>Туве</w:t>
      </w:r>
      <w:proofErr w:type="spellEnd"/>
      <w:r w:rsidR="009E67FF" w:rsidRPr="007A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7FF" w:rsidRPr="007A54B5">
        <w:rPr>
          <w:rFonts w:ascii="Times New Roman" w:hAnsi="Times New Roman" w:cs="Times New Roman"/>
          <w:sz w:val="28"/>
          <w:szCs w:val="28"/>
        </w:rPr>
        <w:t>Маріки</w:t>
      </w:r>
      <w:proofErr w:type="spellEnd"/>
      <w:r w:rsidR="009E67FF" w:rsidRPr="007A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7FF" w:rsidRPr="007A54B5">
        <w:rPr>
          <w:rFonts w:ascii="Times New Roman" w:hAnsi="Times New Roman" w:cs="Times New Roman"/>
          <w:sz w:val="28"/>
          <w:szCs w:val="28"/>
        </w:rPr>
        <w:t>Янссон</w:t>
      </w:r>
      <w:proofErr w:type="spellEnd"/>
      <w:r w:rsidR="009E67FF" w:rsidRPr="007A54B5">
        <w:rPr>
          <w:rFonts w:ascii="Times New Roman" w:hAnsi="Times New Roman" w:cs="Times New Roman"/>
          <w:sz w:val="28"/>
          <w:szCs w:val="28"/>
        </w:rPr>
        <w:t xml:space="preserve"> вже знають, що вони «повинні були вирушити у довгу подорож, перш ніж змогли справді зрозуміти, наскільки чудово бути вдома!» </w:t>
      </w:r>
      <w:r w:rsidR="005E53F4" w:rsidRPr="007A54B5">
        <w:rPr>
          <w:rFonts w:ascii="Times New Roman" w:hAnsi="Times New Roman" w:cs="Times New Roman"/>
          <w:sz w:val="28"/>
          <w:szCs w:val="28"/>
        </w:rPr>
        <w:t xml:space="preserve">Персонажі </w:t>
      </w:r>
      <w:r w:rsidR="008034BA" w:rsidRPr="007A54B5">
        <w:rPr>
          <w:rFonts w:ascii="Times New Roman" w:hAnsi="Times New Roman" w:cs="Times New Roman"/>
          <w:sz w:val="28"/>
          <w:szCs w:val="28"/>
        </w:rPr>
        <w:t xml:space="preserve">повісті </w:t>
      </w:r>
      <w:r w:rsidR="00FB7841" w:rsidRPr="007A54B5">
        <w:rPr>
          <w:rFonts w:ascii="Times New Roman" w:hAnsi="Times New Roman" w:cs="Times New Roman"/>
          <w:sz w:val="28"/>
          <w:szCs w:val="28"/>
        </w:rPr>
        <w:t xml:space="preserve">«Комета прилітає» </w:t>
      </w:r>
      <w:r w:rsidR="008034BA" w:rsidRPr="007A54B5">
        <w:rPr>
          <w:rFonts w:ascii="Times New Roman" w:hAnsi="Times New Roman" w:cs="Times New Roman"/>
          <w:sz w:val="28"/>
          <w:szCs w:val="28"/>
        </w:rPr>
        <w:t>здійснять Велику Мандрівку. Вони вирушать далеко від рідного дому</w:t>
      </w:r>
      <w:r w:rsidR="008034BA"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34BA" w:rsidRPr="007A54B5">
        <w:rPr>
          <w:rFonts w:ascii="Times New Roman" w:hAnsi="Times New Roman" w:cs="Times New Roman"/>
          <w:sz w:val="28"/>
          <w:szCs w:val="28"/>
        </w:rPr>
        <w:t xml:space="preserve"> але на них чекає багато випробувань. І</w:t>
      </w:r>
      <w:r w:rsidR="008034BA"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34BA" w:rsidRPr="007A54B5">
        <w:rPr>
          <w:rFonts w:ascii="Times New Roman" w:hAnsi="Times New Roman" w:cs="Times New Roman"/>
          <w:sz w:val="28"/>
          <w:szCs w:val="28"/>
        </w:rPr>
        <w:t xml:space="preserve"> що саме важливе</w:t>
      </w:r>
      <w:r w:rsidR="008034BA"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34BA" w:rsidRPr="007A54B5">
        <w:rPr>
          <w:rFonts w:ascii="Times New Roman" w:hAnsi="Times New Roman" w:cs="Times New Roman"/>
          <w:sz w:val="28"/>
          <w:szCs w:val="28"/>
        </w:rPr>
        <w:t xml:space="preserve"> результатом є Велика справа – всі повертаються в свій будиночок</w:t>
      </w:r>
      <w:r w:rsidR="008034BA"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34BA" w:rsidRPr="007A54B5">
        <w:rPr>
          <w:rFonts w:ascii="Times New Roman" w:hAnsi="Times New Roman" w:cs="Times New Roman"/>
          <w:sz w:val="28"/>
          <w:szCs w:val="28"/>
        </w:rPr>
        <w:t xml:space="preserve"> рідним та друзям нічого не загрожує.</w:t>
      </w:r>
    </w:p>
    <w:p w14:paraId="2A4E58B8" w14:textId="77777777" w:rsidR="00FB7841" w:rsidRPr="007A54B5" w:rsidRDefault="00FB7841" w:rsidP="007A54B5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E4F08" w14:textId="77777777" w:rsidR="00FB7841" w:rsidRPr="007A54B5" w:rsidRDefault="00FB7841" w:rsidP="007A54B5">
      <w:pPr>
        <w:tabs>
          <w:tab w:val="left" w:pos="42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54B5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7A54B5">
        <w:rPr>
          <w:rFonts w:ascii="Times New Roman" w:eastAsia="Calibri" w:hAnsi="Times New Roman" w:cs="Times New Roman"/>
          <w:b/>
          <w:sz w:val="28"/>
          <w:szCs w:val="28"/>
          <w:lang w:val="en-US"/>
        </w:rPr>
        <w:t>I</w:t>
      </w:r>
      <w:r w:rsidRPr="007A54B5">
        <w:rPr>
          <w:rFonts w:ascii="Times New Roman" w:eastAsia="Calibri" w:hAnsi="Times New Roman" w:cs="Times New Roman"/>
          <w:b/>
          <w:sz w:val="28"/>
          <w:szCs w:val="28"/>
        </w:rPr>
        <w:t>. Формування нових знань, умінь та навичок.</w:t>
      </w:r>
    </w:p>
    <w:p w14:paraId="2C1AA49F" w14:textId="77777777" w:rsidR="004A2E63" w:rsidRPr="007A54B5" w:rsidRDefault="004A2E63" w:rsidP="007A54B5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2A42E1" w14:textId="19C65BCD" w:rsidR="000370BC" w:rsidRPr="007A54B5" w:rsidRDefault="000370BC" w:rsidP="007A54B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>Робота з</w:t>
      </w:r>
      <w:r w:rsidR="0064232C" w:rsidRPr="007A54B5">
        <w:rPr>
          <w:rFonts w:ascii="Times New Roman" w:hAnsi="Times New Roman" w:cs="Times New Roman"/>
          <w:b/>
          <w:sz w:val="28"/>
          <w:szCs w:val="28"/>
        </w:rPr>
        <w:t>а</w:t>
      </w:r>
      <w:r w:rsidRPr="007A54B5">
        <w:rPr>
          <w:rFonts w:ascii="Times New Roman" w:hAnsi="Times New Roman" w:cs="Times New Roman"/>
          <w:b/>
          <w:sz w:val="28"/>
          <w:szCs w:val="28"/>
        </w:rPr>
        <w:t xml:space="preserve"> текстом повісті</w:t>
      </w:r>
      <w:r w:rsidR="0080037A" w:rsidRPr="007A54B5">
        <w:rPr>
          <w:rFonts w:ascii="Times New Roman" w:hAnsi="Times New Roman" w:cs="Times New Roman"/>
          <w:b/>
          <w:sz w:val="28"/>
          <w:szCs w:val="28"/>
        </w:rPr>
        <w:t xml:space="preserve"> «Комета прилітає»</w:t>
      </w:r>
      <w:r w:rsidR="00913AEA" w:rsidRPr="007A54B5">
        <w:rPr>
          <w:rFonts w:ascii="Times New Roman" w:hAnsi="Times New Roman" w:cs="Times New Roman"/>
          <w:b/>
          <w:sz w:val="28"/>
          <w:szCs w:val="28"/>
        </w:rPr>
        <w:t>. План</w:t>
      </w:r>
      <w:r w:rsidR="002513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AEA" w:rsidRPr="007A54B5">
        <w:rPr>
          <w:rFonts w:ascii="Times New Roman" w:hAnsi="Times New Roman" w:cs="Times New Roman"/>
          <w:b/>
          <w:sz w:val="28"/>
          <w:szCs w:val="28"/>
        </w:rPr>
        <w:t>(запис у зошитах).</w:t>
      </w:r>
    </w:p>
    <w:p w14:paraId="1154606C" w14:textId="77777777" w:rsidR="0080037A" w:rsidRPr="007A54B5" w:rsidRDefault="0048433D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 xml:space="preserve">Помешкання </w:t>
      </w:r>
      <w:proofErr w:type="spellStart"/>
      <w:r w:rsidRPr="007A54B5">
        <w:rPr>
          <w:rFonts w:ascii="Times New Roman" w:hAnsi="Times New Roman" w:cs="Times New Roman"/>
          <w:sz w:val="28"/>
          <w:szCs w:val="28"/>
        </w:rPr>
        <w:t>м</w:t>
      </w:r>
      <w:r w:rsidR="00E25050" w:rsidRPr="007A54B5">
        <w:rPr>
          <w:rFonts w:ascii="Times New Roman" w:hAnsi="Times New Roman" w:cs="Times New Roman"/>
          <w:sz w:val="28"/>
          <w:szCs w:val="28"/>
        </w:rPr>
        <w:t>умі</w:t>
      </w:r>
      <w:proofErr w:type="spellEnd"/>
      <w:r w:rsidR="0080037A" w:rsidRPr="007A54B5">
        <w:rPr>
          <w:rFonts w:ascii="Times New Roman" w:hAnsi="Times New Roman" w:cs="Times New Roman"/>
          <w:sz w:val="28"/>
          <w:szCs w:val="28"/>
        </w:rPr>
        <w:t>-тролів у Долині.</w:t>
      </w:r>
    </w:p>
    <w:p w14:paraId="6D03C8ED" w14:textId="77777777" w:rsidR="000370BC" w:rsidRPr="007A54B5" w:rsidRDefault="000370BC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 xml:space="preserve">Експедиція </w:t>
      </w:r>
      <w:r w:rsidR="001237A4" w:rsidRPr="007A54B5">
        <w:rPr>
          <w:rFonts w:ascii="Times New Roman" w:hAnsi="Times New Roman" w:cs="Times New Roman"/>
          <w:sz w:val="28"/>
          <w:szCs w:val="28"/>
        </w:rPr>
        <w:t>на плоту.</w:t>
      </w:r>
    </w:p>
    <w:p w14:paraId="4540270E" w14:textId="77777777" w:rsidR="001237A4" w:rsidRPr="007A54B5" w:rsidRDefault="001237A4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>Самотні гори.</w:t>
      </w:r>
    </w:p>
    <w:p w14:paraId="492720C6" w14:textId="77777777" w:rsidR="001237A4" w:rsidRPr="007A54B5" w:rsidRDefault="001237A4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>Перехід Мертвим морем.</w:t>
      </w:r>
    </w:p>
    <w:p w14:paraId="7D2119DA" w14:textId="77777777" w:rsidR="001237A4" w:rsidRPr="007A54B5" w:rsidRDefault="001237A4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>Дивний ліс.</w:t>
      </w:r>
    </w:p>
    <w:p w14:paraId="79E9BCCC" w14:textId="77777777" w:rsidR="00913AEA" w:rsidRPr="007A54B5" w:rsidRDefault="00913AEA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>Печера.</w:t>
      </w:r>
    </w:p>
    <w:p w14:paraId="16FCE103" w14:textId="77777777" w:rsidR="00913AEA" w:rsidRPr="007A54B5" w:rsidRDefault="00913AEA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>Ща</w:t>
      </w:r>
      <w:r w:rsidR="0048433D" w:rsidRPr="007A54B5">
        <w:rPr>
          <w:rFonts w:ascii="Times New Roman" w:hAnsi="Times New Roman" w:cs="Times New Roman"/>
          <w:sz w:val="28"/>
          <w:szCs w:val="28"/>
        </w:rPr>
        <w:t xml:space="preserve">сливе повернення до помешкання </w:t>
      </w:r>
      <w:proofErr w:type="spellStart"/>
      <w:r w:rsidR="0048433D" w:rsidRPr="007A54B5">
        <w:rPr>
          <w:rFonts w:ascii="Times New Roman" w:hAnsi="Times New Roman" w:cs="Times New Roman"/>
          <w:sz w:val="28"/>
          <w:szCs w:val="28"/>
        </w:rPr>
        <w:t>м</w:t>
      </w:r>
      <w:r w:rsidRPr="007A54B5">
        <w:rPr>
          <w:rFonts w:ascii="Times New Roman" w:hAnsi="Times New Roman" w:cs="Times New Roman"/>
          <w:sz w:val="28"/>
          <w:szCs w:val="28"/>
        </w:rPr>
        <w:t>умі</w:t>
      </w:r>
      <w:proofErr w:type="spellEnd"/>
      <w:r w:rsidRPr="007A54B5">
        <w:rPr>
          <w:rFonts w:ascii="Times New Roman" w:hAnsi="Times New Roman" w:cs="Times New Roman"/>
          <w:sz w:val="28"/>
          <w:szCs w:val="28"/>
        </w:rPr>
        <w:t>-тролів.</w:t>
      </w:r>
    </w:p>
    <w:p w14:paraId="7E50F026" w14:textId="77777777" w:rsidR="004A2E63" w:rsidRPr="007A54B5" w:rsidRDefault="004A2E63" w:rsidP="007A54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9EDA0" w14:textId="77777777" w:rsidR="00C94356" w:rsidRPr="007A54B5" w:rsidRDefault="00C94356" w:rsidP="007A54B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>Читацькі роздуми.</w:t>
      </w:r>
    </w:p>
    <w:p w14:paraId="0628573F" w14:textId="69BC7F4B" w:rsidR="00C94356" w:rsidRPr="007A54B5" w:rsidRDefault="00C94356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 xml:space="preserve">Як ми сприймаємо розповідь про пригоди героїв повісті? </w:t>
      </w:r>
    </w:p>
    <w:p w14:paraId="40121F3A" w14:textId="7F6C4672" w:rsidR="00B131C8" w:rsidRPr="007A54B5" w:rsidRDefault="00B34FFB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>Чому ми</w:t>
      </w:r>
      <w:r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sz w:val="28"/>
          <w:szCs w:val="28"/>
        </w:rPr>
        <w:t xml:space="preserve"> коли читаємо казку</w:t>
      </w:r>
      <w:r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sz w:val="28"/>
          <w:szCs w:val="28"/>
        </w:rPr>
        <w:t xml:space="preserve"> завжди очікуємо</w:t>
      </w:r>
      <w:r w:rsidR="007878F7"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sz w:val="28"/>
          <w:szCs w:val="28"/>
        </w:rPr>
        <w:t xml:space="preserve"> що добро переможе зло? Чи виникало у вас таке відчуття під час спостереження за пригодами героїв? </w:t>
      </w:r>
    </w:p>
    <w:p w14:paraId="75E6C671" w14:textId="77D77A52" w:rsidR="004E7214" w:rsidRPr="007A54B5" w:rsidRDefault="00E02BEF" w:rsidP="007A54B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 xml:space="preserve">Який прийом використовує письменниця, і він дійсно є дуже доречним, щоб розмежувати життя героїв до звістки про небезпеку і </w:t>
      </w:r>
      <w:r w:rsidR="00B131C8" w:rsidRPr="007A54B5">
        <w:rPr>
          <w:rFonts w:ascii="Times New Roman" w:hAnsi="Times New Roman" w:cs="Times New Roman"/>
          <w:sz w:val="28"/>
          <w:szCs w:val="28"/>
        </w:rPr>
        <w:t>особливі відчуття</w:t>
      </w:r>
      <w:r w:rsidRPr="007A54B5">
        <w:rPr>
          <w:rFonts w:ascii="Times New Roman" w:hAnsi="Times New Roman" w:cs="Times New Roman"/>
          <w:sz w:val="28"/>
          <w:szCs w:val="28"/>
        </w:rPr>
        <w:t>, коли все може зникнути будь-якої миті?</w:t>
      </w:r>
      <w:r w:rsidR="0064232C" w:rsidRPr="007A5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57CF3E" w14:textId="77777777" w:rsidR="004A2E63" w:rsidRPr="00873665" w:rsidRDefault="004A2E63" w:rsidP="0087366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57A945A3" w14:textId="77777777" w:rsidR="004A2E63" w:rsidRPr="007A54B5" w:rsidRDefault="004A2E63" w:rsidP="0087366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>Постановка проблемного запитання.</w:t>
      </w:r>
    </w:p>
    <w:p w14:paraId="4B79AF07" w14:textId="39C4B056" w:rsidR="004A2E63" w:rsidRPr="002513F8" w:rsidRDefault="004A2E63" w:rsidP="00FE5AF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 xml:space="preserve">Про яку </w:t>
      </w:r>
      <w:r w:rsidR="003F6290" w:rsidRPr="007A54B5">
        <w:rPr>
          <w:rFonts w:ascii="Times New Roman" w:hAnsi="Times New Roman" w:cs="Times New Roman"/>
          <w:sz w:val="28"/>
          <w:szCs w:val="28"/>
        </w:rPr>
        <w:t xml:space="preserve">небезпеку для майбутнього розповідає фінська письменниця у повісті </w:t>
      </w:r>
      <w:r w:rsidR="003F6290" w:rsidRPr="002513F8">
        <w:rPr>
          <w:rFonts w:ascii="Times New Roman" w:hAnsi="Times New Roman" w:cs="Times New Roman"/>
          <w:sz w:val="28"/>
          <w:szCs w:val="28"/>
        </w:rPr>
        <w:t>«Комета прилітає»? І чи можна цьому запобігти? Аргументуйте відповідь</w:t>
      </w:r>
      <w:r w:rsidR="007A54B5" w:rsidRPr="002513F8">
        <w:rPr>
          <w:rFonts w:ascii="Times New Roman" w:hAnsi="Times New Roman" w:cs="Times New Roman"/>
          <w:sz w:val="28"/>
          <w:szCs w:val="28"/>
        </w:rPr>
        <w:t xml:space="preserve"> цитатами з твору</w:t>
      </w:r>
      <w:r w:rsidR="003F6290" w:rsidRPr="002513F8">
        <w:rPr>
          <w:rFonts w:ascii="Times New Roman" w:hAnsi="Times New Roman" w:cs="Times New Roman"/>
          <w:sz w:val="28"/>
          <w:szCs w:val="28"/>
        </w:rPr>
        <w:t>.</w:t>
      </w:r>
    </w:p>
    <w:p w14:paraId="55322676" w14:textId="77777777" w:rsidR="007508C1" w:rsidRPr="007A54B5" w:rsidRDefault="007508C1" w:rsidP="00873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A6A7C" w14:textId="77777777" w:rsidR="00971E5F" w:rsidRPr="007A54B5" w:rsidRDefault="00971E5F" w:rsidP="00FE5AF3">
      <w:pPr>
        <w:tabs>
          <w:tab w:val="left" w:pos="7637"/>
        </w:tabs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54B5">
        <w:rPr>
          <w:rFonts w:ascii="Times New Roman" w:eastAsia="Calibri" w:hAnsi="Times New Roman" w:cs="Times New Roman"/>
          <w:b/>
          <w:sz w:val="28"/>
          <w:szCs w:val="28"/>
        </w:rPr>
        <w:t>IV. Закріплення вивченого матеріалу. Корекція знань.</w:t>
      </w:r>
    </w:p>
    <w:p w14:paraId="44D40D49" w14:textId="31D9F9E7" w:rsidR="00C565F2" w:rsidRPr="007A54B5" w:rsidRDefault="002E3E85" w:rsidP="00FE5AF3">
      <w:pPr>
        <w:pStyle w:val="a3"/>
        <w:numPr>
          <w:ilvl w:val="0"/>
          <w:numId w:val="7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54B5">
        <w:rPr>
          <w:rFonts w:ascii="Times New Roman" w:eastAsia="Calibri" w:hAnsi="Times New Roman" w:cs="Times New Roman"/>
          <w:b/>
          <w:sz w:val="28"/>
          <w:szCs w:val="28"/>
        </w:rPr>
        <w:t>Розміст</w:t>
      </w:r>
      <w:r w:rsidR="002513F8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Pr="007A54B5">
        <w:rPr>
          <w:rFonts w:ascii="Times New Roman" w:eastAsia="Calibri" w:hAnsi="Times New Roman" w:cs="Times New Roman"/>
          <w:b/>
          <w:sz w:val="28"/>
          <w:szCs w:val="28"/>
        </w:rPr>
        <w:t>ть</w:t>
      </w:r>
      <w:r w:rsidR="00C565F2" w:rsidRPr="007A54B5">
        <w:rPr>
          <w:rFonts w:ascii="Times New Roman" w:eastAsia="Calibri" w:hAnsi="Times New Roman" w:cs="Times New Roman"/>
          <w:b/>
          <w:sz w:val="28"/>
          <w:szCs w:val="28"/>
        </w:rPr>
        <w:t xml:space="preserve"> події повісті в хронологічній послідовності. </w:t>
      </w:r>
      <w:r w:rsidRPr="007A54B5">
        <w:rPr>
          <w:rFonts w:ascii="Times New Roman" w:eastAsia="Calibri" w:hAnsi="Times New Roman" w:cs="Times New Roman"/>
          <w:b/>
          <w:sz w:val="28"/>
          <w:szCs w:val="28"/>
        </w:rPr>
        <w:t>Дайте пояснення.</w:t>
      </w:r>
    </w:p>
    <w:p w14:paraId="160E7546" w14:textId="5FD97352" w:rsidR="00C565F2" w:rsidRPr="007A54B5" w:rsidRDefault="002C575F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>Повернення в будиночок</w:t>
      </w:r>
      <w:r w:rsidR="004E11C9" w:rsidRPr="007A54B5">
        <w:rPr>
          <w:rFonts w:ascii="Times New Roman" w:eastAsia="Calibri" w:hAnsi="Times New Roman" w:cs="Times New Roman"/>
          <w:sz w:val="28"/>
          <w:szCs w:val="28"/>
        </w:rPr>
        <w:t>.</w:t>
      </w:r>
      <w:r w:rsidR="00C565F2" w:rsidRPr="007A54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022D8AA" w14:textId="3E786DDF" w:rsidR="00C565F2" w:rsidRPr="007A54B5" w:rsidRDefault="00C565F2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>Ондатр розповідає про те, що має статися якесь лихо, адже, з його слів,  пішов штучний дощ.</w:t>
      </w:r>
    </w:p>
    <w:p w14:paraId="43DEC647" w14:textId="44C9FBE0" w:rsidR="00C565F2" w:rsidRPr="007A54B5" w:rsidRDefault="00C565F2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>Малеча приходить до</w:t>
      </w:r>
      <w:r w:rsidR="007538B0" w:rsidRPr="007A54B5">
        <w:rPr>
          <w:rFonts w:ascii="Times New Roman" w:eastAsia="Calibri" w:hAnsi="Times New Roman" w:cs="Times New Roman"/>
          <w:sz w:val="28"/>
          <w:szCs w:val="28"/>
        </w:rPr>
        <w:t xml:space="preserve"> Обсерваторії</w:t>
      </w:r>
      <w:r w:rsidR="007538B0" w:rsidRPr="007A54B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7538B0" w:rsidRPr="007A54B5">
        <w:rPr>
          <w:rFonts w:ascii="Times New Roman" w:eastAsia="Calibri" w:hAnsi="Times New Roman" w:cs="Times New Roman"/>
          <w:sz w:val="28"/>
          <w:szCs w:val="28"/>
        </w:rPr>
        <w:t xml:space="preserve"> яка знаходиться в  Самотніх Го</w:t>
      </w:r>
      <w:r w:rsidRPr="007A54B5">
        <w:rPr>
          <w:rFonts w:ascii="Times New Roman" w:eastAsia="Calibri" w:hAnsi="Times New Roman" w:cs="Times New Roman"/>
          <w:sz w:val="28"/>
          <w:szCs w:val="28"/>
        </w:rPr>
        <w:t>р</w:t>
      </w:r>
      <w:r w:rsidR="007538B0" w:rsidRPr="007A54B5">
        <w:rPr>
          <w:rFonts w:ascii="Times New Roman" w:eastAsia="Calibri" w:hAnsi="Times New Roman" w:cs="Times New Roman"/>
          <w:sz w:val="28"/>
          <w:szCs w:val="28"/>
        </w:rPr>
        <w:t>ах</w:t>
      </w:r>
      <w:r w:rsidRPr="007A54B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B1FEC3" w14:textId="2DBC303C" w:rsidR="007538B0" w:rsidRPr="007A54B5" w:rsidRDefault="007538B0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Мешканці Долини вирішили попередити </w:t>
      </w:r>
      <w:proofErr w:type="spellStart"/>
      <w:r w:rsidRPr="007A54B5">
        <w:rPr>
          <w:rFonts w:ascii="Times New Roman" w:eastAsia="Calibri" w:hAnsi="Times New Roman" w:cs="Times New Roman"/>
          <w:sz w:val="28"/>
          <w:szCs w:val="28"/>
        </w:rPr>
        <w:t>Мумі</w:t>
      </w:r>
      <w:proofErr w:type="spellEnd"/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-маму і </w:t>
      </w:r>
      <w:proofErr w:type="spellStart"/>
      <w:r w:rsidRPr="007A54B5">
        <w:rPr>
          <w:rFonts w:ascii="Times New Roman" w:eastAsia="Calibri" w:hAnsi="Times New Roman" w:cs="Times New Roman"/>
          <w:sz w:val="28"/>
          <w:szCs w:val="28"/>
        </w:rPr>
        <w:t>Мумі</w:t>
      </w:r>
      <w:proofErr w:type="spellEnd"/>
      <w:r w:rsidRPr="007A54B5">
        <w:rPr>
          <w:rFonts w:ascii="Times New Roman" w:eastAsia="Calibri" w:hAnsi="Times New Roman" w:cs="Times New Roman"/>
          <w:sz w:val="28"/>
          <w:szCs w:val="28"/>
        </w:rPr>
        <w:t>-тата</w:t>
      </w:r>
      <w:r w:rsidRPr="007A54B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 відвести їх у печеру.</w:t>
      </w:r>
    </w:p>
    <w:p w14:paraId="6E275A68" w14:textId="2EA8FDA9" w:rsidR="007538B0" w:rsidRPr="007A54B5" w:rsidRDefault="007538B0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A54B5">
        <w:rPr>
          <w:rFonts w:ascii="Times New Roman" w:eastAsia="Calibri" w:hAnsi="Times New Roman" w:cs="Times New Roman"/>
          <w:sz w:val="28"/>
          <w:szCs w:val="28"/>
        </w:rPr>
        <w:t>Мумі</w:t>
      </w:r>
      <w:proofErr w:type="spellEnd"/>
      <w:r w:rsidRPr="007A54B5">
        <w:rPr>
          <w:rFonts w:ascii="Times New Roman" w:eastAsia="Calibri" w:hAnsi="Times New Roman" w:cs="Times New Roman"/>
          <w:sz w:val="28"/>
          <w:szCs w:val="28"/>
        </w:rPr>
        <w:t>-троль вирішує зустрітись з професорами</w:t>
      </w:r>
      <w:r w:rsidRPr="007A54B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 які зможуть розтлумачити появу Комети і чого варто чекати від неї.</w:t>
      </w:r>
    </w:p>
    <w:p w14:paraId="76C43F4A" w14:textId="18660700" w:rsidR="007538B0" w:rsidRPr="007A54B5" w:rsidRDefault="007538B0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>Др</w:t>
      </w:r>
      <w:r w:rsidR="004E11C9" w:rsidRPr="007A54B5">
        <w:rPr>
          <w:rFonts w:ascii="Times New Roman" w:eastAsia="Calibri" w:hAnsi="Times New Roman" w:cs="Times New Roman"/>
          <w:sz w:val="28"/>
          <w:szCs w:val="28"/>
        </w:rPr>
        <w:t>узі встигають потрапити у схованку</w:t>
      </w:r>
      <w:r w:rsidR="004E11C9" w:rsidRPr="007A54B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4E11C9" w:rsidRPr="007A54B5">
        <w:rPr>
          <w:rFonts w:ascii="Times New Roman" w:eastAsia="Calibri" w:hAnsi="Times New Roman" w:cs="Times New Roman"/>
          <w:sz w:val="28"/>
          <w:szCs w:val="28"/>
        </w:rPr>
        <w:t xml:space="preserve"> яку </w:t>
      </w:r>
      <w:proofErr w:type="spellStart"/>
      <w:r w:rsidR="004E11C9" w:rsidRPr="007A54B5">
        <w:rPr>
          <w:rFonts w:ascii="Times New Roman" w:eastAsia="Calibri" w:hAnsi="Times New Roman" w:cs="Times New Roman"/>
          <w:sz w:val="28"/>
          <w:szCs w:val="28"/>
        </w:rPr>
        <w:t>Чмих</w:t>
      </w:r>
      <w:proofErr w:type="spellEnd"/>
      <w:r w:rsidR="004E11C9" w:rsidRPr="007A54B5">
        <w:rPr>
          <w:rFonts w:ascii="Times New Roman" w:eastAsia="Calibri" w:hAnsi="Times New Roman" w:cs="Times New Roman"/>
          <w:sz w:val="28"/>
          <w:szCs w:val="28"/>
        </w:rPr>
        <w:t xml:space="preserve"> вважає своєю</w:t>
      </w:r>
      <w:r w:rsidRPr="007A54B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1BCEF4B" w14:textId="5C5CF4B5" w:rsidR="007538B0" w:rsidRPr="007A54B5" w:rsidRDefault="004E11C9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Зі слів науковців, </w:t>
      </w:r>
      <w:r w:rsidR="007538B0" w:rsidRPr="007A54B5">
        <w:rPr>
          <w:rFonts w:ascii="Times New Roman" w:eastAsia="Calibri" w:hAnsi="Times New Roman" w:cs="Times New Roman"/>
          <w:sz w:val="28"/>
          <w:szCs w:val="28"/>
        </w:rPr>
        <w:t>Комета з’явиться через декілька днів.</w:t>
      </w:r>
    </w:p>
    <w:p w14:paraId="2835025D" w14:textId="77777777" w:rsidR="002E3E85" w:rsidRPr="00873665" w:rsidRDefault="002E3E85" w:rsidP="00873665">
      <w:pPr>
        <w:pStyle w:val="a3"/>
        <w:tabs>
          <w:tab w:val="left" w:pos="7637"/>
        </w:tabs>
        <w:spacing w:after="0" w:line="240" w:lineRule="auto"/>
        <w:ind w:left="0" w:firstLine="709"/>
        <w:jc w:val="both"/>
        <w:rPr>
          <w:rFonts w:eastAsia="Calibri" w:cstheme="minorHAnsi"/>
          <w:sz w:val="24"/>
          <w:szCs w:val="24"/>
        </w:rPr>
      </w:pPr>
    </w:p>
    <w:p w14:paraId="14A875C4" w14:textId="77777777" w:rsidR="00D3657D" w:rsidRPr="007A54B5" w:rsidRDefault="00D3657D" w:rsidP="00FE5AF3">
      <w:pPr>
        <w:pStyle w:val="a3"/>
        <w:numPr>
          <w:ilvl w:val="0"/>
          <w:numId w:val="7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54B5">
        <w:rPr>
          <w:rFonts w:ascii="Times New Roman" w:eastAsia="Calibri" w:hAnsi="Times New Roman" w:cs="Times New Roman"/>
          <w:b/>
          <w:sz w:val="28"/>
          <w:szCs w:val="28"/>
        </w:rPr>
        <w:t xml:space="preserve">Прокоментуйте цитату із повісті. </w:t>
      </w:r>
    </w:p>
    <w:p w14:paraId="1DBA9AB9" w14:textId="77777777" w:rsidR="00D3657D" w:rsidRPr="007A54B5" w:rsidRDefault="00D3657D" w:rsidP="00FE5AF3">
      <w:pPr>
        <w:pStyle w:val="a3"/>
        <w:tabs>
          <w:tab w:val="left" w:pos="7637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A54B5">
        <w:rPr>
          <w:rFonts w:ascii="Times New Roman" w:eastAsia="Calibri" w:hAnsi="Times New Roman" w:cs="Times New Roman"/>
          <w:i/>
          <w:sz w:val="28"/>
          <w:szCs w:val="28"/>
        </w:rPr>
        <w:t>«</w:t>
      </w:r>
      <w:proofErr w:type="spellStart"/>
      <w:r w:rsidRPr="007A54B5">
        <w:rPr>
          <w:rFonts w:ascii="Times New Roman" w:eastAsia="Calibri" w:hAnsi="Times New Roman" w:cs="Times New Roman"/>
          <w:i/>
          <w:sz w:val="28"/>
          <w:szCs w:val="28"/>
        </w:rPr>
        <w:t>Мумі</w:t>
      </w:r>
      <w:proofErr w:type="spellEnd"/>
      <w:r w:rsidRPr="007A54B5">
        <w:rPr>
          <w:rFonts w:ascii="Times New Roman" w:eastAsia="Calibri" w:hAnsi="Times New Roman" w:cs="Times New Roman"/>
          <w:i/>
          <w:sz w:val="28"/>
          <w:szCs w:val="28"/>
        </w:rPr>
        <w:t xml:space="preserve">-троль оглядав похмурий краєвид і думав, як же, напевно, потерпає від </w:t>
      </w:r>
    </w:p>
    <w:p w14:paraId="1ACE7FBB" w14:textId="77777777" w:rsidR="002C575F" w:rsidRPr="007A54B5" w:rsidRDefault="00D3657D" w:rsidP="00FE5AF3">
      <w:p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A54B5">
        <w:rPr>
          <w:rFonts w:ascii="Times New Roman" w:eastAsia="Calibri" w:hAnsi="Times New Roman" w:cs="Times New Roman"/>
          <w:i/>
          <w:sz w:val="28"/>
          <w:szCs w:val="28"/>
        </w:rPr>
        <w:t>страху Земля, спостерігаючи за наближенням палаючої вогненної кулі! Він думав про те, як страшенно любить увесь світ з лісами й морями, вітрами й дощами, сонячним сяйвом, травами й мохами, а ще про те, що жити без цього неможливо... Але потім він згадав про Маму і вирішив, що вона неодмін</w:t>
      </w:r>
      <w:r w:rsidR="00FE5AF3" w:rsidRPr="007A54B5">
        <w:rPr>
          <w:rFonts w:ascii="Times New Roman" w:eastAsia="Calibri" w:hAnsi="Times New Roman" w:cs="Times New Roman"/>
          <w:i/>
          <w:sz w:val="28"/>
          <w:szCs w:val="28"/>
        </w:rPr>
        <w:t>но придумає, як зарадити лихові</w:t>
      </w:r>
      <w:r w:rsidRPr="007A54B5">
        <w:rPr>
          <w:rFonts w:ascii="Times New Roman" w:eastAsia="Calibri" w:hAnsi="Times New Roman" w:cs="Times New Roman"/>
          <w:i/>
          <w:sz w:val="28"/>
          <w:szCs w:val="28"/>
        </w:rPr>
        <w:t>»</w:t>
      </w:r>
      <w:r w:rsidR="00FE5AF3" w:rsidRPr="007A54B5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4A1810F" w14:textId="1C5398A3" w:rsidR="00D3657D" w:rsidRPr="007A54B5" w:rsidRDefault="00D3657D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>Про що це свідчить? Чи можуть рядки із книги для дітей звучати як пересторога для дорослих?</w:t>
      </w:r>
      <w:r w:rsidR="001B3C83" w:rsidRPr="007A54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B60C60A" w14:textId="08305B93" w:rsidR="00351A42" w:rsidRPr="007A54B5" w:rsidRDefault="00D3657D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Які риси характеру </w:t>
      </w:r>
      <w:r w:rsidR="001B3C83" w:rsidRPr="007A54B5">
        <w:rPr>
          <w:rFonts w:ascii="Times New Roman" w:eastAsia="Calibri" w:hAnsi="Times New Roman" w:cs="Times New Roman"/>
          <w:sz w:val="28"/>
          <w:szCs w:val="28"/>
        </w:rPr>
        <w:t xml:space="preserve">виявляє </w:t>
      </w:r>
      <w:proofErr w:type="spellStart"/>
      <w:r w:rsidR="001B3C83" w:rsidRPr="007A54B5">
        <w:rPr>
          <w:rFonts w:ascii="Times New Roman" w:eastAsia="Calibri" w:hAnsi="Times New Roman" w:cs="Times New Roman"/>
          <w:sz w:val="28"/>
          <w:szCs w:val="28"/>
        </w:rPr>
        <w:t>Мумі</w:t>
      </w:r>
      <w:proofErr w:type="spellEnd"/>
      <w:r w:rsidR="001B3C83" w:rsidRPr="007A54B5">
        <w:rPr>
          <w:rFonts w:ascii="Times New Roman" w:eastAsia="Calibri" w:hAnsi="Times New Roman" w:cs="Times New Roman"/>
          <w:sz w:val="28"/>
          <w:szCs w:val="28"/>
        </w:rPr>
        <w:t>-троль? Чи сподобався вам головний герой</w:t>
      </w:r>
      <w:r w:rsidR="001B3C83" w:rsidRPr="007A54B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1B3C83" w:rsidRPr="007A54B5">
        <w:rPr>
          <w:rFonts w:ascii="Times New Roman" w:eastAsia="Calibri" w:hAnsi="Times New Roman" w:cs="Times New Roman"/>
          <w:sz w:val="28"/>
          <w:szCs w:val="28"/>
        </w:rPr>
        <w:t xml:space="preserve"> якщо – так</w:t>
      </w:r>
      <w:r w:rsidR="001B3C83" w:rsidRPr="007A54B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1B3C83" w:rsidRPr="007A54B5">
        <w:rPr>
          <w:rFonts w:ascii="Times New Roman" w:eastAsia="Calibri" w:hAnsi="Times New Roman" w:cs="Times New Roman"/>
          <w:sz w:val="28"/>
          <w:szCs w:val="28"/>
        </w:rPr>
        <w:t xml:space="preserve"> то чим саме і за яких обставин?</w:t>
      </w:r>
    </w:p>
    <w:p w14:paraId="292B32DA" w14:textId="227C01D2" w:rsidR="00351A42" w:rsidRPr="007A54B5" w:rsidRDefault="00351A42" w:rsidP="00FE5AF3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>На вашу думку</w:t>
      </w:r>
      <w:r w:rsidRPr="007A54B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 як м</w:t>
      </w:r>
      <w:r w:rsidR="00DE5186" w:rsidRPr="007A54B5">
        <w:rPr>
          <w:rFonts w:ascii="Times New Roman" w:eastAsia="Calibri" w:hAnsi="Times New Roman" w:cs="Times New Roman"/>
          <w:sz w:val="28"/>
          <w:szCs w:val="28"/>
        </w:rPr>
        <w:t xml:space="preserve">ожна пояснити слова </w:t>
      </w:r>
      <w:proofErr w:type="spellStart"/>
      <w:r w:rsidR="00DE5186" w:rsidRPr="007A54B5">
        <w:rPr>
          <w:rFonts w:ascii="Times New Roman" w:eastAsia="Calibri" w:hAnsi="Times New Roman" w:cs="Times New Roman"/>
          <w:sz w:val="28"/>
          <w:szCs w:val="28"/>
        </w:rPr>
        <w:t>Нюхмумрика</w:t>
      </w:r>
      <w:proofErr w:type="spellEnd"/>
      <w:r w:rsidR="00DE5186" w:rsidRPr="007A54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54B5">
        <w:rPr>
          <w:rFonts w:ascii="Times New Roman" w:eastAsia="Calibri" w:hAnsi="Times New Roman" w:cs="Times New Roman"/>
          <w:sz w:val="28"/>
          <w:szCs w:val="28"/>
        </w:rPr>
        <w:t>«</w:t>
      </w:r>
      <w:r w:rsidRPr="007A54B5">
        <w:rPr>
          <w:rFonts w:ascii="Times New Roman" w:eastAsia="Calibri" w:hAnsi="Times New Roman" w:cs="Times New Roman"/>
          <w:i/>
          <w:sz w:val="28"/>
          <w:szCs w:val="28"/>
        </w:rPr>
        <w:t>Мені належить усе, що я бачу і що тішить моє око. Усенька Земля, якщо хочеш...»</w:t>
      </w: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. Чи відчуває цю підтримку </w:t>
      </w:r>
      <w:proofErr w:type="spellStart"/>
      <w:r w:rsidRPr="007A54B5">
        <w:rPr>
          <w:rFonts w:ascii="Times New Roman" w:eastAsia="Calibri" w:hAnsi="Times New Roman" w:cs="Times New Roman"/>
          <w:sz w:val="28"/>
          <w:szCs w:val="28"/>
        </w:rPr>
        <w:t>Мумі</w:t>
      </w:r>
      <w:proofErr w:type="spellEnd"/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-троль? </w:t>
      </w:r>
    </w:p>
    <w:p w14:paraId="3F0BE652" w14:textId="53FCC4C1" w:rsidR="009634DD" w:rsidRPr="007A54B5" w:rsidRDefault="009634DD" w:rsidP="007A54B5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Чому </w:t>
      </w:r>
      <w:proofErr w:type="spellStart"/>
      <w:r w:rsidRPr="007A54B5">
        <w:rPr>
          <w:rFonts w:ascii="Times New Roman" w:eastAsia="Calibri" w:hAnsi="Times New Roman" w:cs="Times New Roman"/>
          <w:sz w:val="28"/>
          <w:szCs w:val="28"/>
        </w:rPr>
        <w:t>Туве</w:t>
      </w:r>
      <w:proofErr w:type="spellEnd"/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A54B5">
        <w:rPr>
          <w:rFonts w:ascii="Times New Roman" w:eastAsia="Calibri" w:hAnsi="Times New Roman" w:cs="Times New Roman"/>
          <w:sz w:val="28"/>
          <w:szCs w:val="28"/>
        </w:rPr>
        <w:t>Янсон</w:t>
      </w:r>
      <w:proofErr w:type="spellEnd"/>
      <w:r w:rsidRPr="007A54B5">
        <w:rPr>
          <w:rFonts w:ascii="Times New Roman" w:eastAsia="Calibri" w:hAnsi="Times New Roman" w:cs="Times New Roman"/>
          <w:sz w:val="28"/>
          <w:szCs w:val="28"/>
        </w:rPr>
        <w:t xml:space="preserve"> розпочинає і закінчує розповідь зображенням буденного, звичного життя, яке прямо чи опосередковано має відношення до родини і помешкання </w:t>
      </w:r>
      <w:proofErr w:type="spellStart"/>
      <w:r w:rsidR="00351A42" w:rsidRPr="007A54B5">
        <w:rPr>
          <w:rFonts w:ascii="Times New Roman" w:eastAsia="Calibri" w:hAnsi="Times New Roman" w:cs="Times New Roman"/>
          <w:sz w:val="28"/>
          <w:szCs w:val="28"/>
        </w:rPr>
        <w:t>Мумі</w:t>
      </w:r>
      <w:proofErr w:type="spellEnd"/>
      <w:r w:rsidR="00351A42" w:rsidRPr="007A54B5">
        <w:rPr>
          <w:rFonts w:ascii="Times New Roman" w:eastAsia="Calibri" w:hAnsi="Times New Roman" w:cs="Times New Roman"/>
          <w:sz w:val="28"/>
          <w:szCs w:val="28"/>
        </w:rPr>
        <w:t>-т</w:t>
      </w:r>
      <w:r w:rsidRPr="007A54B5">
        <w:rPr>
          <w:rFonts w:ascii="Times New Roman" w:eastAsia="Calibri" w:hAnsi="Times New Roman" w:cs="Times New Roman"/>
          <w:sz w:val="28"/>
          <w:szCs w:val="28"/>
        </w:rPr>
        <w:t>ролів?</w:t>
      </w:r>
      <w:r w:rsidRPr="007A54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C7000A" w14:textId="77777777" w:rsidR="007A54B5" w:rsidRPr="007A54B5" w:rsidRDefault="007A54B5" w:rsidP="007A54B5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8FA796" w14:textId="1214F60D" w:rsidR="004A628F" w:rsidRPr="007A54B5" w:rsidRDefault="009634DD" w:rsidP="00FE5AF3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>V. Підведення підсумків</w:t>
      </w:r>
    </w:p>
    <w:p w14:paraId="101D107E" w14:textId="77777777" w:rsidR="004A628F" w:rsidRPr="007A54B5" w:rsidRDefault="004A628F" w:rsidP="00873665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 xml:space="preserve"> Інтерактивна вправа «Мікрофон»</w:t>
      </w:r>
    </w:p>
    <w:p w14:paraId="460E73EF" w14:textId="347A886B" w:rsidR="004A628F" w:rsidRPr="007A54B5" w:rsidRDefault="004A628F" w:rsidP="007A54B5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4B5">
        <w:rPr>
          <w:rFonts w:ascii="Times New Roman" w:hAnsi="Times New Roman" w:cs="Times New Roman"/>
          <w:sz w:val="28"/>
          <w:szCs w:val="28"/>
        </w:rPr>
        <w:t>Я вважаю</w:t>
      </w:r>
      <w:r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sz w:val="28"/>
          <w:szCs w:val="28"/>
        </w:rPr>
        <w:t xml:space="preserve"> цю книгу варто прочитати</w:t>
      </w:r>
      <w:r w:rsidRPr="007A5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4B5">
        <w:rPr>
          <w:rFonts w:ascii="Times New Roman" w:hAnsi="Times New Roman" w:cs="Times New Roman"/>
          <w:sz w:val="28"/>
          <w:szCs w:val="28"/>
        </w:rPr>
        <w:t>тому</w:t>
      </w:r>
      <w:r w:rsidRPr="007A54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A54B5">
        <w:rPr>
          <w:rFonts w:ascii="Times New Roman" w:hAnsi="Times New Roman" w:cs="Times New Roman"/>
          <w:sz w:val="28"/>
          <w:szCs w:val="28"/>
        </w:rPr>
        <w:t>…</w:t>
      </w:r>
      <w:r w:rsidR="00C428FE" w:rsidRPr="007A54B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3828093" w14:textId="09A0C02F" w:rsidR="00DB1333" w:rsidRPr="007A54B5" w:rsidRDefault="004A628F" w:rsidP="007A54B5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sz w:val="28"/>
          <w:szCs w:val="28"/>
        </w:rPr>
        <w:t>На мій погляд</w:t>
      </w:r>
      <w:r w:rsidRPr="007A54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A54B5">
        <w:rPr>
          <w:rFonts w:ascii="Times New Roman" w:hAnsi="Times New Roman" w:cs="Times New Roman"/>
          <w:sz w:val="28"/>
          <w:szCs w:val="28"/>
        </w:rPr>
        <w:t xml:space="preserve"> самим головним у житті є</w:t>
      </w:r>
      <w:r w:rsidR="00C428FE" w:rsidRPr="007A54B5">
        <w:rPr>
          <w:rFonts w:ascii="Times New Roman" w:hAnsi="Times New Roman" w:cs="Times New Roman"/>
          <w:sz w:val="28"/>
          <w:szCs w:val="28"/>
        </w:rPr>
        <w:t xml:space="preserve"> …</w:t>
      </w:r>
      <w:r w:rsidRPr="007A54B5">
        <w:rPr>
          <w:rFonts w:ascii="Times New Roman" w:hAnsi="Times New Roman" w:cs="Times New Roman"/>
          <w:sz w:val="28"/>
          <w:szCs w:val="28"/>
        </w:rPr>
        <w:t xml:space="preserve"> </w:t>
      </w:r>
      <w:r w:rsidR="00C428FE" w:rsidRPr="007A54B5">
        <w:rPr>
          <w:rFonts w:ascii="Times New Roman" w:hAnsi="Times New Roman" w:cs="Times New Roman"/>
          <w:sz w:val="28"/>
          <w:szCs w:val="28"/>
        </w:rPr>
        <w:t>.</w:t>
      </w:r>
    </w:p>
    <w:p w14:paraId="308B5EB2" w14:textId="77777777" w:rsidR="00DE5186" w:rsidRPr="007A54B5" w:rsidRDefault="00DE5186" w:rsidP="00873665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D5EAFE" w14:textId="560FFFB5" w:rsidR="003F6057" w:rsidRDefault="004A628F" w:rsidP="007A54B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4B5">
        <w:rPr>
          <w:rFonts w:ascii="Times New Roman" w:hAnsi="Times New Roman" w:cs="Times New Roman"/>
          <w:b/>
          <w:sz w:val="28"/>
          <w:szCs w:val="28"/>
        </w:rPr>
        <w:t>V</w:t>
      </w:r>
      <w:r w:rsidRPr="007A54B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A54B5">
        <w:rPr>
          <w:rFonts w:ascii="Times New Roman" w:hAnsi="Times New Roman" w:cs="Times New Roman"/>
          <w:b/>
          <w:sz w:val="28"/>
          <w:szCs w:val="28"/>
        </w:rPr>
        <w:t>.</w:t>
      </w:r>
      <w:r w:rsidRPr="007A54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A54B5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r w:rsidRPr="007A54B5">
        <w:rPr>
          <w:rFonts w:ascii="Times New Roman" w:hAnsi="Times New Roman" w:cs="Times New Roman"/>
          <w:sz w:val="28"/>
          <w:szCs w:val="28"/>
        </w:rPr>
        <w:t xml:space="preserve">. </w:t>
      </w:r>
      <w:r w:rsidR="007A54B5">
        <w:rPr>
          <w:rFonts w:ascii="Times New Roman" w:hAnsi="Times New Roman" w:cs="Times New Roman"/>
          <w:sz w:val="28"/>
          <w:szCs w:val="28"/>
        </w:rPr>
        <w:t>З</w:t>
      </w:r>
      <w:r w:rsidR="007A54B5" w:rsidRPr="007A54B5">
        <w:rPr>
          <w:rFonts w:ascii="Times New Roman" w:hAnsi="Times New Roman" w:cs="Times New Roman"/>
          <w:sz w:val="28"/>
          <w:szCs w:val="28"/>
        </w:rPr>
        <w:t>авдання №10 с.267 (письмово)</w:t>
      </w:r>
      <w:r w:rsidR="007A54B5">
        <w:rPr>
          <w:rFonts w:ascii="Times New Roman" w:hAnsi="Times New Roman" w:cs="Times New Roman"/>
          <w:sz w:val="28"/>
          <w:szCs w:val="28"/>
        </w:rPr>
        <w:t xml:space="preserve">. Читати </w:t>
      </w:r>
      <w:r w:rsidR="007A54B5" w:rsidRPr="007A54B5">
        <w:rPr>
          <w:rFonts w:ascii="Times New Roman" w:hAnsi="Times New Roman" w:cs="Times New Roman"/>
          <w:sz w:val="28"/>
          <w:szCs w:val="28"/>
        </w:rPr>
        <w:t>Льюїс Керролл «Аліса в Країні Див»</w:t>
      </w:r>
    </w:p>
    <w:p w14:paraId="3ED1A37D" w14:textId="1A37E6C9" w:rsidR="00416C95" w:rsidRDefault="00E53787" w:rsidP="007A54B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16C95" w:rsidRPr="00A51DD7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https://www.youtube.com/watch?v=0Qns41N4pBQ</w:t>
        </w:r>
      </w:hyperlink>
    </w:p>
    <w:p w14:paraId="390A1304" w14:textId="653327FD" w:rsidR="00416C95" w:rsidRPr="007A54B5" w:rsidRDefault="00416C95" w:rsidP="007A54B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(скорочено)</w:t>
      </w:r>
    </w:p>
    <w:p w14:paraId="0BA4E9B8" w14:textId="77777777" w:rsidR="003F6057" w:rsidRDefault="003F6057" w:rsidP="003F6057">
      <w:pPr>
        <w:rPr>
          <w:rFonts w:cstheme="minorHAnsi"/>
          <w:sz w:val="24"/>
          <w:szCs w:val="24"/>
        </w:rPr>
      </w:pPr>
    </w:p>
    <w:p w14:paraId="50A6EA58" w14:textId="77777777" w:rsidR="0089562B" w:rsidRPr="003F6057" w:rsidRDefault="0089562B" w:rsidP="003F6057">
      <w:pPr>
        <w:rPr>
          <w:rFonts w:cstheme="minorHAnsi"/>
          <w:sz w:val="24"/>
          <w:szCs w:val="24"/>
        </w:rPr>
      </w:pPr>
    </w:p>
    <w:sectPr w:rsidR="0089562B" w:rsidRPr="003F6057" w:rsidSect="00873665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B2E4" w14:textId="77777777" w:rsidR="00E53787" w:rsidRDefault="00E53787" w:rsidP="000F7F69">
      <w:pPr>
        <w:spacing w:after="0" w:line="240" w:lineRule="auto"/>
      </w:pPr>
      <w:r>
        <w:separator/>
      </w:r>
    </w:p>
  </w:endnote>
  <w:endnote w:type="continuationSeparator" w:id="0">
    <w:p w14:paraId="782A72CD" w14:textId="77777777" w:rsidR="00E53787" w:rsidRDefault="00E53787" w:rsidP="000F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0E76" w14:textId="77777777" w:rsidR="00E53787" w:rsidRDefault="00E53787" w:rsidP="000F7F69">
      <w:pPr>
        <w:spacing w:after="0" w:line="240" w:lineRule="auto"/>
      </w:pPr>
      <w:r>
        <w:separator/>
      </w:r>
    </w:p>
  </w:footnote>
  <w:footnote w:type="continuationSeparator" w:id="0">
    <w:p w14:paraId="6319B3AC" w14:textId="77777777" w:rsidR="00E53787" w:rsidRDefault="00E53787" w:rsidP="000F7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CB9"/>
    <w:multiLevelType w:val="hybridMultilevel"/>
    <w:tmpl w:val="B3321BEC"/>
    <w:lvl w:ilvl="0" w:tplc="A584675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0CA9"/>
    <w:multiLevelType w:val="hybridMultilevel"/>
    <w:tmpl w:val="E4448926"/>
    <w:lvl w:ilvl="0" w:tplc="0F42D89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373C72"/>
    <w:multiLevelType w:val="hybridMultilevel"/>
    <w:tmpl w:val="87A2D0AC"/>
    <w:lvl w:ilvl="0" w:tplc="D2140560">
      <w:start w:val="2"/>
      <w:numFmt w:val="bullet"/>
      <w:lvlText w:val="–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1EC236E9"/>
    <w:multiLevelType w:val="hybridMultilevel"/>
    <w:tmpl w:val="6D606D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D4ACC"/>
    <w:multiLevelType w:val="hybridMultilevel"/>
    <w:tmpl w:val="04AECE34"/>
    <w:lvl w:ilvl="0" w:tplc="5C826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F46C6"/>
    <w:multiLevelType w:val="hybridMultilevel"/>
    <w:tmpl w:val="6AA0EE6A"/>
    <w:lvl w:ilvl="0" w:tplc="4BF45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7E7E8B"/>
    <w:multiLevelType w:val="hybridMultilevel"/>
    <w:tmpl w:val="D10E863A"/>
    <w:lvl w:ilvl="0" w:tplc="BCF826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FF44E2"/>
    <w:multiLevelType w:val="hybridMultilevel"/>
    <w:tmpl w:val="E84415A6"/>
    <w:lvl w:ilvl="0" w:tplc="00D64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F620A"/>
    <w:multiLevelType w:val="hybridMultilevel"/>
    <w:tmpl w:val="36ACD59E"/>
    <w:lvl w:ilvl="0" w:tplc="FC98DB64">
      <w:start w:val="6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202"/>
    <w:rsid w:val="0000452B"/>
    <w:rsid w:val="00010C00"/>
    <w:rsid w:val="000370BC"/>
    <w:rsid w:val="00040202"/>
    <w:rsid w:val="000742E1"/>
    <w:rsid w:val="000A2D76"/>
    <w:rsid w:val="000E0E36"/>
    <w:rsid w:val="000F7F69"/>
    <w:rsid w:val="00106DE9"/>
    <w:rsid w:val="001237A4"/>
    <w:rsid w:val="00131769"/>
    <w:rsid w:val="00166A87"/>
    <w:rsid w:val="001B3C83"/>
    <w:rsid w:val="00227004"/>
    <w:rsid w:val="0024546E"/>
    <w:rsid w:val="002513F8"/>
    <w:rsid w:val="002A2B05"/>
    <w:rsid w:val="002B160A"/>
    <w:rsid w:val="002B45B9"/>
    <w:rsid w:val="002C4735"/>
    <w:rsid w:val="002C575F"/>
    <w:rsid w:val="002E3E85"/>
    <w:rsid w:val="00351A42"/>
    <w:rsid w:val="003A47B5"/>
    <w:rsid w:val="003C2EFF"/>
    <w:rsid w:val="003D046C"/>
    <w:rsid w:val="003F6057"/>
    <w:rsid w:val="003F6290"/>
    <w:rsid w:val="00416C95"/>
    <w:rsid w:val="00447B38"/>
    <w:rsid w:val="004628D5"/>
    <w:rsid w:val="0048433D"/>
    <w:rsid w:val="004A2E63"/>
    <w:rsid w:val="004A628F"/>
    <w:rsid w:val="004C45CC"/>
    <w:rsid w:val="004C46E8"/>
    <w:rsid w:val="004E11C9"/>
    <w:rsid w:val="004E7214"/>
    <w:rsid w:val="00544C31"/>
    <w:rsid w:val="005561A2"/>
    <w:rsid w:val="005B3E20"/>
    <w:rsid w:val="005C62BA"/>
    <w:rsid w:val="005D3159"/>
    <w:rsid w:val="005D65D5"/>
    <w:rsid w:val="005E53F4"/>
    <w:rsid w:val="00626723"/>
    <w:rsid w:val="0064232C"/>
    <w:rsid w:val="007008A3"/>
    <w:rsid w:val="00724277"/>
    <w:rsid w:val="00733FA2"/>
    <w:rsid w:val="007508C1"/>
    <w:rsid w:val="007538B0"/>
    <w:rsid w:val="00775796"/>
    <w:rsid w:val="007878F7"/>
    <w:rsid w:val="00792168"/>
    <w:rsid w:val="007A54B5"/>
    <w:rsid w:val="007E6B2F"/>
    <w:rsid w:val="0080037A"/>
    <w:rsid w:val="008034BA"/>
    <w:rsid w:val="00833B5C"/>
    <w:rsid w:val="0086002E"/>
    <w:rsid w:val="00873665"/>
    <w:rsid w:val="0087459C"/>
    <w:rsid w:val="0089562B"/>
    <w:rsid w:val="008A0757"/>
    <w:rsid w:val="008A6214"/>
    <w:rsid w:val="008F3C9C"/>
    <w:rsid w:val="00913AEA"/>
    <w:rsid w:val="009215D2"/>
    <w:rsid w:val="009634DD"/>
    <w:rsid w:val="00971E5F"/>
    <w:rsid w:val="009E67FF"/>
    <w:rsid w:val="00A118D7"/>
    <w:rsid w:val="00A132A0"/>
    <w:rsid w:val="00AE7ABF"/>
    <w:rsid w:val="00B131C8"/>
    <w:rsid w:val="00B34FFB"/>
    <w:rsid w:val="00B561F2"/>
    <w:rsid w:val="00B752DD"/>
    <w:rsid w:val="00B91CEE"/>
    <w:rsid w:val="00BA2FE3"/>
    <w:rsid w:val="00C05D8D"/>
    <w:rsid w:val="00C428FE"/>
    <w:rsid w:val="00C565F2"/>
    <w:rsid w:val="00C94356"/>
    <w:rsid w:val="00CF2F07"/>
    <w:rsid w:val="00D3657D"/>
    <w:rsid w:val="00D70758"/>
    <w:rsid w:val="00DB1333"/>
    <w:rsid w:val="00DD07A1"/>
    <w:rsid w:val="00DE5186"/>
    <w:rsid w:val="00E02BEF"/>
    <w:rsid w:val="00E058C1"/>
    <w:rsid w:val="00E11738"/>
    <w:rsid w:val="00E25050"/>
    <w:rsid w:val="00E53787"/>
    <w:rsid w:val="00E7639A"/>
    <w:rsid w:val="00EE7921"/>
    <w:rsid w:val="00F078A2"/>
    <w:rsid w:val="00F17323"/>
    <w:rsid w:val="00F27E03"/>
    <w:rsid w:val="00F34580"/>
    <w:rsid w:val="00F56F7D"/>
    <w:rsid w:val="00FB7841"/>
    <w:rsid w:val="00FD3DB5"/>
    <w:rsid w:val="00FE0C84"/>
    <w:rsid w:val="00FE5AF3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285B"/>
  <w15:docId w15:val="{D4A731A8-D723-42C1-805F-660F89E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7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47B3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C62B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008A3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F7F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0F7F69"/>
  </w:style>
  <w:style w:type="paragraph" w:styleId="aa">
    <w:name w:val="footer"/>
    <w:basedOn w:val="a"/>
    <w:link w:val="ab"/>
    <w:uiPriority w:val="99"/>
    <w:unhideWhenUsed/>
    <w:rsid w:val="000F7F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0F7F69"/>
  </w:style>
  <w:style w:type="character" w:styleId="ac">
    <w:name w:val="Unresolved Mention"/>
    <w:basedOn w:val="a0"/>
    <w:uiPriority w:val="99"/>
    <w:semiHidden/>
    <w:unhideWhenUsed/>
    <w:rsid w:val="00416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Qns41N4pB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32F7B-0D47-4BEF-B11D-E6257D65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3554</Words>
  <Characters>2027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 Вараниця</dc:creator>
  <cp:lastModifiedBy>380974551187</cp:lastModifiedBy>
  <cp:revision>34</cp:revision>
  <dcterms:created xsi:type="dcterms:W3CDTF">2019-11-27T17:56:00Z</dcterms:created>
  <dcterms:modified xsi:type="dcterms:W3CDTF">2025-05-04T11:43:00Z</dcterms:modified>
</cp:coreProperties>
</file>