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Тема. Джозеф-Редьярд Кіплінг « Мауглі». Пізнання людиною світу джунглів і себе як частини світу Природи. Сміливість, кмітливість, доброта Мауглі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уроку (розвиток компетентностей). Ключових: усно висловлювати думки,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почуття, погляди; установлювати причиново-наслідкові зв’язки, виокремлювати головну та другорядну інформацію; формувати навички точно і лаконічно висловлюватися на тему «Якою повинна бути людина?»; читати літературні твори; використовувати досвід взаємодії з творами мистецтва; формувати уміння бережливого ставлення до природи.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Хід уроку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ІІ. Актуалізація знань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1.Географічний диктант. За географічними назвами напиши, як ці міста, країни, материки пов’язані із життям Р.Кіплінга: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Бомбей, Англія, Північна Америка, Південна Африка, Індія.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ІІІ. Мотивація навчально-пізнавальної діяльності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1.Постановка проблемного питання.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Чи може людина, живучи серед тварин, залишатися людиною?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2.Презентація рекламного відеоролика про «Книгу джунглів» Р.Кіплінга.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https://www.youtube.com/watch?v=dQ9Ymhabc_U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ІV. Оголошення теми уроку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На сьогоднішньому уроці спробуємо простежити за сторінками життя Мауглі, його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виховання у Джунглях.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V. Опрацювання навчального матеріалу.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1.Міні-вікторина: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1)До кого потрапив Мауглі у джунглях?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2)Хто дав героєві ім'я Мауглі?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Що означає ім'я Мауглі?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4)Хто навчав вовченят Закону Джунглів?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5)Чому багато звірів ненавиділи Мауглі?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6)Чому Мауглі прийде до людей?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 Як звали матір Мауглі?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 Як повів себе герой у людей?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9) Хто був головний ворог у Мауглі в джунглях? А серед людей?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2.Робота за текстом (спостереження):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1)Читання уривку «Брати Мауглі» (с.130)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Про що свідчить поведінка матері – вовчиці?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Як назвала вона Мауглі?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2)Читання уривку «Рада племені»(с.135-136)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Як врятували життя Мауглі?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Як Балу та Багіра його називали?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Читання уривку «Ведмежа наука» (с.137-138)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Чого навчився Мауглі?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Яким він стає?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Виписати , як називали Мауглі звірі та люди.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Батько –вовк : …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Мати – вовчиця : …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Мати : …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Багіра : …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Балу : …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Акела : …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Шер- Хан : …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3.Теорія літератури : пояснення поняття «епітет»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Епітет – це художнє означення предмета або події, що допомагає виразити сутність та надає емоційну характеристику. Також це поетичне та образне зображення. Епітети можуть бути як іменниками: трепет щастя, але найчастіше епітети – прикметники: глибока тиша, золоте щастя, міцна рука, горда душа.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4.Виписати епітети до образу Мауглі.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5.Складання характеристики Мауглі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060828" cy="3339896"/>
            <wp:effectExtent b="0" l="0" r="0" t="0"/>
            <wp:docPr id="1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828" cy="333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V. Рефлексивно-оцінювальний етап.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Складання плану характеристики головного героя.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Послідовність плану аналізу літературного героя»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Світ, в якому живе герой.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Мовлення Мауглі.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Риси характеру: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доброта і щирість;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сміливість і рішучість;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почуття вдячності, обов’язку;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нетерпимість до підлості, несправедливості, лицемірства.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Ставлення інших героїв до Мауглі.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Авторське ставлення до головного героя твору.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Моє ставлення до Мауглі.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VІ. Підведення підсумків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Яка роль Мауглі у Джунглях? Із якою метою автор залишає людське дитинча серед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тварин?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Завдяки яким рисам характеру Мауглі вдалося залишитися Людиною серед тварин?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Якою повинна бути, на вашу думку, людина?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Чи може бути така історія в реальному житті? Чому?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VІІ. Домашнє завдання: с. 142-147, уміти переказувати, характеризувати героїв; створіть галерею персонажів із твору про Мауглі, використовуючи пластилін, картон або щось інше.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8746A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1527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152753"/>
    <w:rPr>
      <w:rFonts w:ascii="Tahoma" w:cs="Tahoma" w:hAnsi="Tahoma"/>
      <w:sz w:val="16"/>
      <w:szCs w:val="16"/>
    </w:rPr>
  </w:style>
  <w:style w:type="character" w:styleId="text" w:customStyle="1">
    <w:name w:val="text"/>
    <w:basedOn w:val="a0"/>
    <w:rsid w:val="00152753"/>
  </w:style>
  <w:style w:type="table" w:styleId="a6">
    <w:name w:val="Table Grid"/>
    <w:basedOn w:val="a1"/>
    <w:uiPriority w:val="59"/>
    <w:rsid w:val="001C1A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header"/>
    <w:basedOn w:val="a"/>
    <w:link w:val="a8"/>
    <w:uiPriority w:val="99"/>
    <w:unhideWhenUsed w:val="1"/>
    <w:rsid w:val="008572C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8572CC"/>
  </w:style>
  <w:style w:type="paragraph" w:styleId="a9">
    <w:name w:val="footer"/>
    <w:basedOn w:val="a"/>
    <w:link w:val="aa"/>
    <w:uiPriority w:val="99"/>
    <w:unhideWhenUsed w:val="1"/>
    <w:rsid w:val="008572CC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8572C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dQ9Ymhabc_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1m83NTQxh0ZKCGZGE6PdwMkQDg==">CgMxLjA4AHIhMUYtS3B1aFZlN1JyeFM0Rnh6a213bnRTdElTa0c1VElB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2013-02-02T20:08:00Z</dcterms:created>
  <dc:creator>Оксана</dc:creator>
</cp:coreProperties>
</file>