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2F3FC" w14:textId="77777777" w:rsidR="00D31EF4" w:rsidRPr="00941556" w:rsidRDefault="006D1F14" w:rsidP="006D1F14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sz w:val="28"/>
          <w:szCs w:val="28"/>
          <w:lang w:eastAsia="uk-UA"/>
        </w:rPr>
      </w:pPr>
      <w:r w:rsidRPr="00941556">
        <w:rPr>
          <w:rFonts w:eastAsia="Times New Roman" w:cs="Times New Roman"/>
          <w:sz w:val="28"/>
          <w:szCs w:val="28"/>
          <w:lang w:eastAsia="uk-UA"/>
        </w:rPr>
        <w:t xml:space="preserve">Тема. </w:t>
      </w:r>
      <w:r w:rsidR="00D31EF4" w:rsidRPr="00941556">
        <w:rPr>
          <w:rFonts w:eastAsia="Times New Roman" w:cs="Times New Roman"/>
          <w:sz w:val="28"/>
          <w:szCs w:val="28"/>
          <w:lang w:eastAsia="uk-UA"/>
        </w:rPr>
        <w:t>Ганс-Крістіан Андерсен «Снігова Королева». Образ розповідача в казці. Урок -дослідження</w:t>
      </w:r>
    </w:p>
    <w:p w14:paraId="6AAE5C9A" w14:textId="4AC30680" w:rsidR="006D1F14" w:rsidRPr="00941556" w:rsidRDefault="006D1F14" w:rsidP="006D1F14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sz w:val="28"/>
          <w:szCs w:val="28"/>
          <w:lang w:eastAsia="uk-UA"/>
        </w:rPr>
      </w:pPr>
      <w:r w:rsidRPr="00941556">
        <w:rPr>
          <w:rFonts w:eastAsia="Times New Roman" w:cs="Times New Roman"/>
          <w:sz w:val="28"/>
          <w:szCs w:val="28"/>
          <w:lang w:eastAsia="uk-UA"/>
        </w:rPr>
        <w:t>Мета: допомогти учням сприйняти великий за обсягом твір цілісно, з’ясувати його ідейно-художні особливості; розвивати навички виразного читання, аналізу художнього твору, образне та логічне мислення; виховувати силу волі, цілеспрямованість, вірність у дружбі, людяність.</w:t>
      </w:r>
    </w:p>
    <w:p w14:paraId="73B058F3" w14:textId="77777777" w:rsidR="006D1F14" w:rsidRPr="00941556" w:rsidRDefault="006D1F14" w:rsidP="006D1F14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sz w:val="28"/>
          <w:szCs w:val="28"/>
          <w:lang w:eastAsia="uk-UA"/>
        </w:rPr>
      </w:pPr>
      <w:r w:rsidRPr="00941556">
        <w:rPr>
          <w:rFonts w:eastAsia="Times New Roman" w:cs="Times New Roman"/>
          <w:sz w:val="28"/>
          <w:szCs w:val="28"/>
          <w:lang w:eastAsia="uk-UA"/>
        </w:rPr>
        <w:t>ХІД УРОКУ</w:t>
      </w:r>
    </w:p>
    <w:p w14:paraId="4F51542B" w14:textId="310B20A5" w:rsidR="006D1F14" w:rsidRPr="00941556" w:rsidRDefault="006D1F14" w:rsidP="006D1F14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sz w:val="28"/>
          <w:szCs w:val="28"/>
          <w:lang w:eastAsia="uk-UA"/>
        </w:rPr>
      </w:pPr>
      <w:r w:rsidRPr="00941556">
        <w:rPr>
          <w:rFonts w:eastAsia="Times New Roman" w:cs="Times New Roman"/>
          <w:sz w:val="28"/>
          <w:szCs w:val="28"/>
          <w:lang w:eastAsia="uk-UA"/>
        </w:rPr>
        <w:t xml:space="preserve">I. Мотивація навчальної діяльності </w:t>
      </w:r>
    </w:p>
    <w:p w14:paraId="4CABAD55" w14:textId="2298017F" w:rsidR="006D1F14" w:rsidRPr="00941556" w:rsidRDefault="006D1F14" w:rsidP="006D1F14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sz w:val="28"/>
          <w:szCs w:val="28"/>
          <w:lang w:eastAsia="uk-UA"/>
        </w:rPr>
      </w:pPr>
      <w:r w:rsidRPr="00941556">
        <w:rPr>
          <w:rFonts w:eastAsia="Times New Roman" w:cs="Times New Roman"/>
          <w:sz w:val="28"/>
          <w:szCs w:val="28"/>
          <w:lang w:eastAsia="uk-UA"/>
        </w:rPr>
        <w:t xml:space="preserve">– Продовжується наша мандрівка разом із маленькою </w:t>
      </w:r>
      <w:proofErr w:type="spellStart"/>
      <w:r w:rsidRPr="00941556">
        <w:rPr>
          <w:rFonts w:eastAsia="Times New Roman" w:cs="Times New Roman"/>
          <w:sz w:val="28"/>
          <w:szCs w:val="28"/>
          <w:lang w:eastAsia="uk-UA"/>
        </w:rPr>
        <w:t>Гердою</w:t>
      </w:r>
      <w:proofErr w:type="spellEnd"/>
      <w:r w:rsidRPr="00941556">
        <w:rPr>
          <w:rFonts w:eastAsia="Times New Roman" w:cs="Times New Roman"/>
          <w:sz w:val="28"/>
          <w:szCs w:val="28"/>
          <w:lang w:eastAsia="uk-UA"/>
        </w:rPr>
        <w:t xml:space="preserve">, яка розшукує свого друга </w:t>
      </w:r>
      <w:proofErr w:type="spellStart"/>
      <w:r w:rsidRPr="00941556">
        <w:rPr>
          <w:rFonts w:eastAsia="Times New Roman" w:cs="Times New Roman"/>
          <w:sz w:val="28"/>
          <w:szCs w:val="28"/>
          <w:lang w:eastAsia="uk-UA"/>
        </w:rPr>
        <w:t>Кая</w:t>
      </w:r>
      <w:proofErr w:type="spellEnd"/>
      <w:r w:rsidRPr="00941556">
        <w:rPr>
          <w:rFonts w:eastAsia="Times New Roman" w:cs="Times New Roman"/>
          <w:sz w:val="28"/>
          <w:szCs w:val="28"/>
          <w:lang w:eastAsia="uk-UA"/>
        </w:rPr>
        <w:t xml:space="preserve">. Ми бачимо, що на шляху дівчинки зустрічаються недобрі, егоїстичні герої та доброзичливі істоти, завжди готові допомогти, поспівчувати іншому. Активну участь у долі дітей бере навіть природа: сонячні промінці й ластівка переконують Герду, що Кай живий, </w:t>
      </w:r>
      <w:proofErr w:type="spellStart"/>
      <w:r w:rsidRPr="00941556">
        <w:rPr>
          <w:rFonts w:eastAsia="Times New Roman" w:cs="Times New Roman"/>
          <w:sz w:val="28"/>
          <w:szCs w:val="28"/>
          <w:lang w:eastAsia="uk-UA"/>
        </w:rPr>
        <w:t>троянди</w:t>
      </w:r>
      <w:proofErr w:type="spellEnd"/>
      <w:r w:rsidRPr="00941556">
        <w:rPr>
          <w:rFonts w:eastAsia="Times New Roman" w:cs="Times New Roman"/>
          <w:sz w:val="28"/>
          <w:szCs w:val="28"/>
          <w:lang w:eastAsia="uk-UA"/>
        </w:rPr>
        <w:t xml:space="preserve"> нагадують дівчинці про її обов’язок; крук та його наречена допомагають зустрітися з королевичем та королівною; осінній </w:t>
      </w:r>
      <w:r w:rsidRPr="00941556">
        <w:rPr>
          <w:rFonts w:eastAsia="Times New Roman" w:cs="Times New Roman"/>
          <w:sz w:val="28"/>
          <w:szCs w:val="28"/>
          <w:shd w:val="clear" w:color="auto" w:fill="FFFFFF"/>
          <w:lang w:eastAsia="uk-UA"/>
        </w:rPr>
        <w:t>сад сумує, передчуваючи, як важко Герді буде досягти мети.</w:t>
      </w:r>
    </w:p>
    <w:p w14:paraId="7125696C" w14:textId="77777777" w:rsidR="006D1F14" w:rsidRPr="00941556" w:rsidRDefault="006D1F14" w:rsidP="006D1F14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eastAsia="Times New Roman" w:cs="Times New Roman"/>
          <w:sz w:val="28"/>
          <w:szCs w:val="28"/>
          <w:lang w:eastAsia="uk-UA"/>
        </w:rPr>
      </w:pPr>
      <w:r w:rsidRPr="00941556">
        <w:rPr>
          <w:rFonts w:eastAsia="Times New Roman" w:cs="Times New Roman"/>
          <w:sz w:val="28"/>
          <w:szCs w:val="28"/>
          <w:lang w:eastAsia="uk-UA"/>
        </w:rPr>
        <w:t xml:space="preserve">Цікаво, чи зможе маленька дівчинка перемогти сильну, розумну Снігову королеву? І чого може навчити ця казка нас, людей ХХІ століття? Про це й буде наша розмова на сьогоднішньому </w:t>
      </w:r>
      <w:proofErr w:type="spellStart"/>
      <w:r w:rsidRPr="00941556">
        <w:rPr>
          <w:rFonts w:eastAsia="Times New Roman" w:cs="Times New Roman"/>
          <w:sz w:val="28"/>
          <w:szCs w:val="28"/>
          <w:lang w:eastAsia="uk-UA"/>
        </w:rPr>
        <w:t>уроці</w:t>
      </w:r>
      <w:proofErr w:type="spellEnd"/>
      <w:r w:rsidRPr="00941556">
        <w:rPr>
          <w:rFonts w:eastAsia="Times New Roman" w:cs="Times New Roman"/>
          <w:sz w:val="28"/>
          <w:szCs w:val="28"/>
          <w:lang w:eastAsia="uk-UA"/>
        </w:rPr>
        <w:t>.</w:t>
      </w:r>
    </w:p>
    <w:p w14:paraId="434A4261" w14:textId="4EE75529" w:rsidR="006D1F14" w:rsidRPr="00941556" w:rsidRDefault="006D1F14" w:rsidP="006D1F14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sz w:val="28"/>
          <w:szCs w:val="28"/>
          <w:lang w:eastAsia="uk-UA"/>
        </w:rPr>
      </w:pPr>
      <w:r w:rsidRPr="00941556">
        <w:rPr>
          <w:rFonts w:eastAsia="Times New Roman" w:cs="Times New Roman"/>
          <w:sz w:val="28"/>
          <w:szCs w:val="28"/>
          <w:lang w:eastAsia="uk-UA"/>
        </w:rPr>
        <w:t>II. Оголошення теми й мети уроку</w:t>
      </w:r>
    </w:p>
    <w:p w14:paraId="12E15DAE" w14:textId="77777777" w:rsidR="006D1F14" w:rsidRPr="00941556" w:rsidRDefault="006D1F14" w:rsidP="006D1F14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sz w:val="28"/>
          <w:szCs w:val="28"/>
          <w:lang w:eastAsia="uk-UA"/>
        </w:rPr>
      </w:pPr>
      <w:r w:rsidRPr="00941556">
        <w:rPr>
          <w:rFonts w:eastAsia="Times New Roman" w:cs="Times New Roman"/>
          <w:sz w:val="28"/>
          <w:szCs w:val="28"/>
          <w:lang w:eastAsia="uk-UA"/>
        </w:rPr>
        <w:t>III. Актуалізація опорних знань</w:t>
      </w:r>
    </w:p>
    <w:p w14:paraId="6AD398E7" w14:textId="77777777" w:rsidR="006D1F14" w:rsidRPr="00941556" w:rsidRDefault="006D1F14" w:rsidP="006D1F14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sz w:val="28"/>
          <w:szCs w:val="28"/>
          <w:lang w:eastAsia="uk-UA"/>
        </w:rPr>
      </w:pPr>
      <w:r w:rsidRPr="00941556">
        <w:rPr>
          <w:rFonts w:eastAsia="Times New Roman" w:cs="Times New Roman"/>
          <w:sz w:val="28"/>
          <w:szCs w:val="28"/>
          <w:lang w:eastAsia="uk-UA"/>
        </w:rPr>
        <w:t>Міні-вікторина</w:t>
      </w:r>
    </w:p>
    <w:p w14:paraId="529DB4B4" w14:textId="77777777" w:rsidR="006D1F14" w:rsidRPr="00941556" w:rsidRDefault="006D1F14" w:rsidP="006D1F14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sz w:val="28"/>
          <w:szCs w:val="28"/>
          <w:lang w:eastAsia="uk-UA"/>
        </w:rPr>
      </w:pPr>
      <w:r w:rsidRPr="00941556">
        <w:rPr>
          <w:rFonts w:eastAsia="Times New Roman" w:cs="Times New Roman"/>
          <w:sz w:val="28"/>
          <w:szCs w:val="28"/>
          <w:lang w:eastAsia="uk-UA"/>
        </w:rPr>
        <w:t>Відгадайте, кого або що описує автор.</w:t>
      </w:r>
    </w:p>
    <w:p w14:paraId="072A2EB1" w14:textId="39EF4FDD" w:rsidR="006D1F14" w:rsidRPr="00941556" w:rsidRDefault="006D1F14" w:rsidP="006D1F14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sz w:val="28"/>
          <w:szCs w:val="28"/>
          <w:lang w:eastAsia="uk-UA"/>
        </w:rPr>
      </w:pPr>
      <w:r w:rsidRPr="00941556">
        <w:rPr>
          <w:rFonts w:eastAsia="Times New Roman" w:cs="Times New Roman"/>
          <w:sz w:val="28"/>
          <w:szCs w:val="28"/>
          <w:lang w:eastAsia="uk-UA"/>
        </w:rPr>
        <w:t>“…Вона припливла до великого вишневого саду, в якому стояв маленький будиночок під солом’яною стріхою з чудернацькими червоними й блакитними віконцями”</w:t>
      </w:r>
      <w:r w:rsidR="00941556">
        <w:rPr>
          <w:rFonts w:eastAsia="Times New Roman" w:cs="Times New Roman"/>
          <w:sz w:val="28"/>
          <w:szCs w:val="28"/>
          <w:lang w:eastAsia="uk-UA"/>
        </w:rPr>
        <w:t>.</w:t>
      </w:r>
    </w:p>
    <w:p w14:paraId="784DF2D8" w14:textId="54E454DF" w:rsidR="006D1F14" w:rsidRPr="00941556" w:rsidRDefault="006D1F14" w:rsidP="006D1F14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sz w:val="28"/>
          <w:szCs w:val="28"/>
          <w:lang w:eastAsia="uk-UA"/>
        </w:rPr>
      </w:pPr>
      <w:r w:rsidRPr="00941556">
        <w:rPr>
          <w:rFonts w:eastAsia="Times New Roman" w:cs="Times New Roman"/>
          <w:sz w:val="28"/>
          <w:szCs w:val="28"/>
          <w:lang w:eastAsia="uk-UA"/>
        </w:rPr>
        <w:t xml:space="preserve">“З хатини, спираючись на костур, вийшла… у великому солом’яному </w:t>
      </w:r>
      <w:proofErr w:type="spellStart"/>
      <w:r w:rsidRPr="00941556">
        <w:rPr>
          <w:rFonts w:eastAsia="Times New Roman" w:cs="Times New Roman"/>
          <w:sz w:val="28"/>
          <w:szCs w:val="28"/>
          <w:lang w:eastAsia="uk-UA"/>
        </w:rPr>
        <w:t>капелюсі</w:t>
      </w:r>
      <w:proofErr w:type="spellEnd"/>
      <w:r w:rsidRPr="00941556">
        <w:rPr>
          <w:rFonts w:eastAsia="Times New Roman" w:cs="Times New Roman"/>
          <w:sz w:val="28"/>
          <w:szCs w:val="28"/>
          <w:lang w:eastAsia="uk-UA"/>
        </w:rPr>
        <w:t>, на якому були намальовані чудові квіти</w:t>
      </w:r>
      <w:r w:rsidR="00941556">
        <w:rPr>
          <w:rFonts w:eastAsia="Times New Roman" w:cs="Times New Roman"/>
          <w:sz w:val="28"/>
          <w:szCs w:val="28"/>
          <w:lang w:eastAsia="uk-UA"/>
        </w:rPr>
        <w:t>»</w:t>
      </w:r>
      <w:r w:rsidRPr="00941556">
        <w:rPr>
          <w:rFonts w:eastAsia="Times New Roman" w:cs="Times New Roman"/>
          <w:sz w:val="28"/>
          <w:szCs w:val="28"/>
          <w:lang w:eastAsia="uk-UA"/>
        </w:rPr>
        <w:t>.</w:t>
      </w:r>
    </w:p>
    <w:p w14:paraId="616A51A9" w14:textId="23616100" w:rsidR="006D1F14" w:rsidRPr="00941556" w:rsidRDefault="006D1F14" w:rsidP="006D1F14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sz w:val="28"/>
          <w:szCs w:val="28"/>
          <w:lang w:eastAsia="uk-UA"/>
        </w:rPr>
      </w:pPr>
      <w:r w:rsidRPr="00941556">
        <w:rPr>
          <w:rFonts w:eastAsia="Times New Roman" w:cs="Times New Roman"/>
          <w:sz w:val="28"/>
          <w:szCs w:val="28"/>
          <w:lang w:eastAsia="uk-UA"/>
        </w:rPr>
        <w:t xml:space="preserve">“…Бабуся золотим гребінцем розчісувала їй волосся, що кучерявилось й огортало золотим сяйвом її личко – привітне, миле, кругленьке і рожеве, як троянда”. </w:t>
      </w:r>
    </w:p>
    <w:p w14:paraId="46CBB0B6" w14:textId="7E9BBD9C" w:rsidR="006D1F14" w:rsidRPr="00941556" w:rsidRDefault="006D1F14" w:rsidP="006D1F14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sz w:val="28"/>
          <w:szCs w:val="28"/>
          <w:lang w:eastAsia="uk-UA"/>
        </w:rPr>
      </w:pPr>
      <w:r w:rsidRPr="00941556">
        <w:rPr>
          <w:rFonts w:eastAsia="Times New Roman" w:cs="Times New Roman"/>
          <w:sz w:val="28"/>
          <w:szCs w:val="28"/>
          <w:lang w:eastAsia="uk-UA"/>
        </w:rPr>
        <w:t xml:space="preserve">“Як холодно й вогко було навколо! Туман великими краплинами сідав на пожовкле листя і, наче дощ, стікав на землю. Листя опадало й опадало. Самий лише терен стояв рясно вкритий ягодами, але які ж вони були терпкі!” </w:t>
      </w:r>
    </w:p>
    <w:p w14:paraId="0F471AAD" w14:textId="3CD1EBF7" w:rsidR="006D1F14" w:rsidRPr="00941556" w:rsidRDefault="006D1F14" w:rsidP="006D1F14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sz w:val="28"/>
          <w:szCs w:val="28"/>
          <w:lang w:eastAsia="uk-UA"/>
        </w:rPr>
      </w:pPr>
      <w:r w:rsidRPr="00941556">
        <w:rPr>
          <w:rFonts w:eastAsia="Times New Roman" w:cs="Times New Roman"/>
          <w:sz w:val="28"/>
          <w:szCs w:val="28"/>
          <w:lang w:eastAsia="uk-UA"/>
        </w:rPr>
        <w:t xml:space="preserve">“Її склепіння нагадувало верхівку величезної пальми з коштовним кришталевим листям. Із самої середини стелі спускалася товста золота стеблина, на якій висіли два ліжечка, що мали форму лілеї”. </w:t>
      </w:r>
    </w:p>
    <w:p w14:paraId="35D7092F" w14:textId="77777777" w:rsidR="006D1F14" w:rsidRPr="00941556" w:rsidRDefault="006D1F14" w:rsidP="006D1F14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sz w:val="28"/>
          <w:szCs w:val="28"/>
          <w:lang w:eastAsia="uk-UA"/>
        </w:rPr>
      </w:pPr>
      <w:r w:rsidRPr="00941556">
        <w:rPr>
          <w:rFonts w:eastAsia="Times New Roman" w:cs="Times New Roman"/>
          <w:sz w:val="28"/>
          <w:szCs w:val="28"/>
          <w:lang w:eastAsia="uk-UA"/>
        </w:rPr>
        <w:t>IV. Сприйняття і засвоєння учнями навчального матеріалу</w:t>
      </w:r>
    </w:p>
    <w:p w14:paraId="15881B9B" w14:textId="77777777" w:rsidR="006D1F14" w:rsidRPr="00941556" w:rsidRDefault="006D1F14" w:rsidP="006D1F14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sz w:val="28"/>
          <w:szCs w:val="28"/>
          <w:lang w:eastAsia="uk-UA"/>
        </w:rPr>
      </w:pPr>
      <w:r w:rsidRPr="00941556">
        <w:rPr>
          <w:rFonts w:eastAsia="Times New Roman" w:cs="Times New Roman"/>
          <w:sz w:val="28"/>
          <w:szCs w:val="28"/>
          <w:lang w:eastAsia="uk-UA"/>
        </w:rPr>
        <w:t>1. Коментоване читання п’ятого, шостого і сьомого оповідань казки Г. К. Андерсена “Снігова королева”</w:t>
      </w:r>
    </w:p>
    <w:p w14:paraId="2197C062" w14:textId="77777777" w:rsidR="006D1F14" w:rsidRPr="00941556" w:rsidRDefault="006D1F14" w:rsidP="006D1F14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sz w:val="28"/>
          <w:szCs w:val="28"/>
          <w:lang w:eastAsia="uk-UA"/>
        </w:rPr>
      </w:pPr>
      <w:r w:rsidRPr="00941556">
        <w:rPr>
          <w:rFonts w:eastAsia="Times New Roman" w:cs="Times New Roman"/>
          <w:sz w:val="28"/>
          <w:szCs w:val="28"/>
          <w:lang w:eastAsia="uk-UA"/>
        </w:rPr>
        <w:t>2. Словникова робота</w:t>
      </w:r>
    </w:p>
    <w:p w14:paraId="55BC367C" w14:textId="77777777" w:rsidR="006D1F14" w:rsidRPr="00941556" w:rsidRDefault="006D1F14" w:rsidP="006D1F14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sz w:val="28"/>
          <w:szCs w:val="28"/>
          <w:lang w:eastAsia="uk-UA"/>
        </w:rPr>
      </w:pPr>
      <w:r w:rsidRPr="00941556">
        <w:rPr>
          <w:rFonts w:eastAsia="Times New Roman" w:cs="Times New Roman"/>
          <w:sz w:val="28"/>
          <w:szCs w:val="28"/>
          <w:lang w:eastAsia="uk-UA"/>
        </w:rPr>
        <w:t>Свавільна – людина, яка робить, що захоче; жорстока;</w:t>
      </w:r>
    </w:p>
    <w:p w14:paraId="30830671" w14:textId="77777777" w:rsidR="006D1F14" w:rsidRPr="00941556" w:rsidRDefault="006D1F14" w:rsidP="006D1F14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sz w:val="28"/>
          <w:szCs w:val="28"/>
          <w:lang w:eastAsia="uk-UA"/>
        </w:rPr>
      </w:pPr>
      <w:r w:rsidRPr="00941556">
        <w:rPr>
          <w:rFonts w:eastAsia="Times New Roman" w:cs="Times New Roman"/>
          <w:sz w:val="28"/>
          <w:szCs w:val="28"/>
          <w:lang w:eastAsia="uk-UA"/>
        </w:rPr>
        <w:lastRenderedPageBreak/>
        <w:t xml:space="preserve">Приштрикнуть – заріжуть </w:t>
      </w:r>
      <w:proofErr w:type="spellStart"/>
      <w:r w:rsidRPr="00941556">
        <w:rPr>
          <w:rFonts w:eastAsia="Times New Roman" w:cs="Times New Roman"/>
          <w:sz w:val="28"/>
          <w:szCs w:val="28"/>
          <w:lang w:eastAsia="uk-UA"/>
        </w:rPr>
        <w:t>ножем</w:t>
      </w:r>
      <w:proofErr w:type="spellEnd"/>
      <w:r w:rsidRPr="00941556">
        <w:rPr>
          <w:rFonts w:eastAsia="Times New Roman" w:cs="Times New Roman"/>
          <w:sz w:val="28"/>
          <w:szCs w:val="28"/>
          <w:lang w:eastAsia="uk-UA"/>
        </w:rPr>
        <w:t>;</w:t>
      </w:r>
    </w:p>
    <w:p w14:paraId="2D9AFD43" w14:textId="77777777" w:rsidR="006D1F14" w:rsidRPr="00941556" w:rsidRDefault="006D1F14" w:rsidP="006D1F14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sz w:val="28"/>
          <w:szCs w:val="28"/>
          <w:lang w:eastAsia="uk-UA"/>
        </w:rPr>
      </w:pPr>
      <w:proofErr w:type="spellStart"/>
      <w:r w:rsidRPr="00941556">
        <w:rPr>
          <w:rFonts w:eastAsia="Times New Roman" w:cs="Times New Roman"/>
          <w:sz w:val="28"/>
          <w:szCs w:val="28"/>
          <w:lang w:eastAsia="uk-UA"/>
        </w:rPr>
        <w:t>Порішу</w:t>
      </w:r>
      <w:proofErr w:type="spellEnd"/>
      <w:r w:rsidRPr="00941556">
        <w:rPr>
          <w:rFonts w:eastAsia="Times New Roman" w:cs="Times New Roman"/>
          <w:sz w:val="28"/>
          <w:szCs w:val="28"/>
          <w:lang w:eastAsia="uk-UA"/>
        </w:rPr>
        <w:t xml:space="preserve"> – вб’ю;</w:t>
      </w:r>
    </w:p>
    <w:p w14:paraId="2DF2AF82" w14:textId="77777777" w:rsidR="006D1F14" w:rsidRPr="00941556" w:rsidRDefault="006D1F14" w:rsidP="006D1F14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sz w:val="28"/>
          <w:szCs w:val="28"/>
          <w:lang w:eastAsia="uk-UA"/>
        </w:rPr>
      </w:pPr>
      <w:r w:rsidRPr="00941556">
        <w:rPr>
          <w:rFonts w:eastAsia="Times New Roman" w:cs="Times New Roman"/>
          <w:sz w:val="28"/>
          <w:szCs w:val="28"/>
          <w:lang w:eastAsia="uk-UA"/>
        </w:rPr>
        <w:t>Бульдоги – порода собак;</w:t>
      </w:r>
    </w:p>
    <w:p w14:paraId="5243E298" w14:textId="77777777" w:rsidR="006D1F14" w:rsidRPr="00941556" w:rsidRDefault="006D1F14" w:rsidP="006D1F14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sz w:val="28"/>
          <w:szCs w:val="28"/>
          <w:lang w:eastAsia="uk-UA"/>
        </w:rPr>
      </w:pPr>
      <w:r w:rsidRPr="00941556">
        <w:rPr>
          <w:rFonts w:eastAsia="Times New Roman" w:cs="Times New Roman"/>
          <w:sz w:val="28"/>
          <w:szCs w:val="28"/>
          <w:lang w:eastAsia="uk-UA"/>
        </w:rPr>
        <w:t>Шинка – сало з м’ясом;</w:t>
      </w:r>
    </w:p>
    <w:p w14:paraId="1158CF4B" w14:textId="77777777" w:rsidR="006D1F14" w:rsidRPr="00941556" w:rsidRDefault="006D1F14" w:rsidP="006D1F14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sz w:val="28"/>
          <w:szCs w:val="28"/>
          <w:lang w:eastAsia="uk-UA"/>
        </w:rPr>
      </w:pPr>
      <w:proofErr w:type="spellStart"/>
      <w:r w:rsidRPr="00941556">
        <w:rPr>
          <w:rFonts w:eastAsia="Times New Roman" w:cs="Times New Roman"/>
          <w:sz w:val="28"/>
          <w:szCs w:val="28"/>
          <w:lang w:eastAsia="uk-UA"/>
        </w:rPr>
        <w:t>Гигнути</w:t>
      </w:r>
      <w:proofErr w:type="spellEnd"/>
      <w:r w:rsidRPr="00941556">
        <w:rPr>
          <w:rFonts w:eastAsia="Times New Roman" w:cs="Times New Roman"/>
          <w:sz w:val="28"/>
          <w:szCs w:val="28"/>
          <w:lang w:eastAsia="uk-UA"/>
        </w:rPr>
        <w:t xml:space="preserve"> – загинути;</w:t>
      </w:r>
    </w:p>
    <w:p w14:paraId="17151D35" w14:textId="77777777" w:rsidR="006D1F14" w:rsidRPr="00941556" w:rsidRDefault="006D1F14" w:rsidP="006D1F14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sz w:val="28"/>
          <w:szCs w:val="28"/>
          <w:lang w:eastAsia="uk-UA"/>
        </w:rPr>
      </w:pPr>
      <w:r w:rsidRPr="00941556">
        <w:rPr>
          <w:rFonts w:eastAsia="Times New Roman" w:cs="Times New Roman"/>
          <w:sz w:val="28"/>
          <w:szCs w:val="28"/>
          <w:lang w:eastAsia="uk-UA"/>
        </w:rPr>
        <w:t>Вимітайся – біжи, швидко виходь;</w:t>
      </w:r>
    </w:p>
    <w:p w14:paraId="200E2D22" w14:textId="77777777" w:rsidR="006D1F14" w:rsidRPr="00941556" w:rsidRDefault="006D1F14" w:rsidP="006D1F14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sz w:val="28"/>
          <w:szCs w:val="28"/>
          <w:lang w:eastAsia="uk-UA"/>
        </w:rPr>
      </w:pPr>
      <w:r w:rsidRPr="00941556">
        <w:rPr>
          <w:rFonts w:eastAsia="Times New Roman" w:cs="Times New Roman"/>
          <w:sz w:val="28"/>
          <w:szCs w:val="28"/>
          <w:lang w:eastAsia="uk-UA"/>
        </w:rPr>
        <w:t>Сувій – згорнутий у трубочку папір (або тканина);</w:t>
      </w:r>
    </w:p>
    <w:p w14:paraId="5AE631A4" w14:textId="77777777" w:rsidR="006D1F14" w:rsidRPr="00941556" w:rsidRDefault="006D1F14" w:rsidP="006D1F14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sz w:val="28"/>
          <w:szCs w:val="28"/>
          <w:lang w:eastAsia="uk-UA"/>
        </w:rPr>
      </w:pPr>
      <w:r w:rsidRPr="00941556">
        <w:rPr>
          <w:rFonts w:eastAsia="Times New Roman" w:cs="Times New Roman"/>
          <w:sz w:val="28"/>
          <w:szCs w:val="28"/>
          <w:lang w:eastAsia="uk-UA"/>
        </w:rPr>
        <w:t>Не мати гадки – не знати, не думати;</w:t>
      </w:r>
    </w:p>
    <w:p w14:paraId="4C0B3493" w14:textId="77777777" w:rsidR="006D1F14" w:rsidRPr="00941556" w:rsidRDefault="006D1F14" w:rsidP="006D1F14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sz w:val="28"/>
          <w:szCs w:val="28"/>
          <w:lang w:eastAsia="uk-UA"/>
        </w:rPr>
      </w:pPr>
      <w:r w:rsidRPr="00941556">
        <w:rPr>
          <w:rFonts w:eastAsia="Times New Roman" w:cs="Times New Roman"/>
          <w:sz w:val="28"/>
          <w:szCs w:val="28"/>
          <w:lang w:eastAsia="uk-UA"/>
        </w:rPr>
        <w:t>Відпустка – документ, що засвідчує особисту свободу людини;</w:t>
      </w:r>
    </w:p>
    <w:p w14:paraId="64ECB6A1" w14:textId="77777777" w:rsidR="006D1F14" w:rsidRPr="00941556" w:rsidRDefault="006D1F14" w:rsidP="006D1F14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sz w:val="28"/>
          <w:szCs w:val="28"/>
          <w:lang w:eastAsia="uk-UA"/>
        </w:rPr>
      </w:pPr>
      <w:r w:rsidRPr="00941556">
        <w:rPr>
          <w:rFonts w:eastAsia="Times New Roman" w:cs="Times New Roman"/>
          <w:sz w:val="28"/>
          <w:szCs w:val="28"/>
          <w:lang w:eastAsia="uk-UA"/>
        </w:rPr>
        <w:t>Підострожила – вдарила острогою, підігнала, щоб рушав чи біг швидше.</w:t>
      </w:r>
    </w:p>
    <w:p w14:paraId="68272669" w14:textId="77777777" w:rsidR="006D1F14" w:rsidRPr="00941556" w:rsidRDefault="006D1F14" w:rsidP="006D1F14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sz w:val="28"/>
          <w:szCs w:val="28"/>
          <w:lang w:eastAsia="uk-UA"/>
        </w:rPr>
      </w:pPr>
      <w:r w:rsidRPr="00941556">
        <w:rPr>
          <w:rFonts w:eastAsia="Times New Roman" w:cs="Times New Roman"/>
          <w:sz w:val="28"/>
          <w:szCs w:val="28"/>
          <w:lang w:eastAsia="uk-UA"/>
        </w:rPr>
        <w:t>3. Обмін враженнями про прочитане, евристична бесіда, виконання завдань пошуково-дослідницького характеру</w:t>
      </w:r>
    </w:p>
    <w:p w14:paraId="40F987E0" w14:textId="77777777" w:rsidR="006D1F14" w:rsidRPr="00941556" w:rsidRDefault="006D1F14" w:rsidP="006D1F14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sz w:val="28"/>
          <w:szCs w:val="28"/>
          <w:lang w:eastAsia="uk-UA"/>
        </w:rPr>
      </w:pPr>
      <w:r w:rsidRPr="00941556">
        <w:rPr>
          <w:rFonts w:eastAsia="Times New Roman" w:cs="Times New Roman"/>
          <w:sz w:val="28"/>
          <w:szCs w:val="28"/>
          <w:lang w:eastAsia="uk-UA"/>
        </w:rPr>
        <w:t>– Що найбільше вразило вас у прочитаному? Чому?</w:t>
      </w:r>
    </w:p>
    <w:p w14:paraId="3FDE6E46" w14:textId="77777777" w:rsidR="006D1F14" w:rsidRPr="00941556" w:rsidRDefault="006D1F14" w:rsidP="006D1F14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sz w:val="28"/>
          <w:szCs w:val="28"/>
          <w:lang w:eastAsia="uk-UA"/>
        </w:rPr>
      </w:pPr>
      <w:r w:rsidRPr="00941556">
        <w:rPr>
          <w:rFonts w:eastAsia="Times New Roman" w:cs="Times New Roman"/>
          <w:sz w:val="28"/>
          <w:szCs w:val="28"/>
          <w:lang w:eastAsia="uk-UA"/>
        </w:rPr>
        <w:t>– Доведіть, що маленька розбійниця була жорстокою, грубою, вередливою.</w:t>
      </w:r>
    </w:p>
    <w:p w14:paraId="53393B5C" w14:textId="77777777" w:rsidR="006D1F14" w:rsidRPr="00941556" w:rsidRDefault="006D1F14" w:rsidP="006D1F14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sz w:val="28"/>
          <w:szCs w:val="28"/>
          <w:lang w:eastAsia="uk-UA"/>
        </w:rPr>
      </w:pPr>
      <w:r w:rsidRPr="00941556">
        <w:rPr>
          <w:rFonts w:eastAsia="Times New Roman" w:cs="Times New Roman"/>
          <w:sz w:val="28"/>
          <w:szCs w:val="28"/>
          <w:lang w:eastAsia="uk-UA"/>
        </w:rPr>
        <w:t>– Чому маленька розбійниця вирішила допомогти Герді?</w:t>
      </w:r>
    </w:p>
    <w:p w14:paraId="55A720A5" w14:textId="77777777" w:rsidR="006D1F14" w:rsidRPr="00941556" w:rsidRDefault="006D1F14" w:rsidP="006D1F14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sz w:val="28"/>
          <w:szCs w:val="28"/>
          <w:lang w:eastAsia="uk-UA"/>
        </w:rPr>
      </w:pPr>
      <w:r w:rsidRPr="00941556">
        <w:rPr>
          <w:rFonts w:eastAsia="Times New Roman" w:cs="Times New Roman"/>
          <w:sz w:val="28"/>
          <w:szCs w:val="28"/>
          <w:lang w:eastAsia="uk-UA"/>
        </w:rPr>
        <w:t>– Знайдіть у шостому оповіданні слова, які пояснюють, чому фінка відмовилася додавати сили Герді і в чому сила дівчинки, прокоментуйте їх.</w:t>
      </w:r>
    </w:p>
    <w:p w14:paraId="079C4D2F" w14:textId="77777777" w:rsidR="006D1F14" w:rsidRPr="00941556" w:rsidRDefault="006D1F14" w:rsidP="006D1F14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sz w:val="28"/>
          <w:szCs w:val="28"/>
          <w:lang w:eastAsia="uk-UA"/>
        </w:rPr>
      </w:pPr>
      <w:r w:rsidRPr="00941556">
        <w:rPr>
          <w:rFonts w:eastAsia="Times New Roman" w:cs="Times New Roman"/>
          <w:sz w:val="28"/>
          <w:szCs w:val="28"/>
          <w:lang w:eastAsia="uk-UA"/>
        </w:rPr>
        <w:t>– Хто допоміг Герді подолати сніжинок – передові лави війська Снігової королеви – й чому?</w:t>
      </w:r>
    </w:p>
    <w:p w14:paraId="1249C57D" w14:textId="77777777" w:rsidR="006D1F14" w:rsidRPr="00941556" w:rsidRDefault="006D1F14" w:rsidP="006D1F14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sz w:val="28"/>
          <w:szCs w:val="28"/>
          <w:lang w:eastAsia="uk-UA"/>
        </w:rPr>
      </w:pPr>
      <w:r w:rsidRPr="00941556">
        <w:rPr>
          <w:rFonts w:eastAsia="Times New Roman" w:cs="Times New Roman"/>
          <w:sz w:val="28"/>
          <w:szCs w:val="28"/>
          <w:lang w:eastAsia="uk-UA"/>
        </w:rPr>
        <w:t>V. Закріплення знань, умінь та навичок</w:t>
      </w:r>
    </w:p>
    <w:p w14:paraId="332A15D7" w14:textId="77777777" w:rsidR="006D1F14" w:rsidRPr="00941556" w:rsidRDefault="006D1F14" w:rsidP="006D1F14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sz w:val="28"/>
          <w:szCs w:val="28"/>
          <w:lang w:eastAsia="uk-UA"/>
        </w:rPr>
      </w:pPr>
      <w:r w:rsidRPr="00941556">
        <w:rPr>
          <w:rFonts w:eastAsia="Times New Roman" w:cs="Times New Roman"/>
          <w:sz w:val="28"/>
          <w:szCs w:val="28"/>
          <w:lang w:eastAsia="uk-UA"/>
        </w:rPr>
        <w:t>Розгадайте кросворд, в якому ключовим буде слово, яке складав Кай у палаці Снігової королеви.</w:t>
      </w:r>
    </w:p>
    <w:p w14:paraId="7094B33E" w14:textId="77777777" w:rsidR="006D1F14" w:rsidRPr="00941556" w:rsidRDefault="006D1F14" w:rsidP="006D1F14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sz w:val="28"/>
          <w:szCs w:val="28"/>
          <w:lang w:eastAsia="uk-UA"/>
        </w:rPr>
      </w:pPr>
      <w:r w:rsidRPr="00941556">
        <w:rPr>
          <w:rFonts w:eastAsia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6A3FD53" wp14:editId="1C3A3970">
            <wp:extent cx="4095750" cy="2200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D3F12" w14:textId="73C8D9EC" w:rsidR="006D1F14" w:rsidRPr="00941556" w:rsidRDefault="006D1F14" w:rsidP="006D1F14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sz w:val="28"/>
          <w:szCs w:val="28"/>
          <w:lang w:eastAsia="uk-UA"/>
        </w:rPr>
      </w:pPr>
      <w:r w:rsidRPr="00941556">
        <w:rPr>
          <w:rFonts w:eastAsia="Times New Roman" w:cs="Times New Roman"/>
          <w:sz w:val="28"/>
          <w:szCs w:val="28"/>
          <w:lang w:eastAsia="uk-UA"/>
        </w:rPr>
        <w:t xml:space="preserve">1. Одна з головних героїнь казки Г. К. Андерсена. </w:t>
      </w:r>
      <w:r w:rsidR="00941556">
        <w:rPr>
          <w:rFonts w:eastAsia="Times New Roman" w:cs="Times New Roman"/>
          <w:sz w:val="28"/>
          <w:szCs w:val="28"/>
          <w:lang w:eastAsia="uk-UA"/>
        </w:rPr>
        <w:t xml:space="preserve"> </w:t>
      </w:r>
    </w:p>
    <w:p w14:paraId="78595E97" w14:textId="418C121B" w:rsidR="006D1F14" w:rsidRPr="00941556" w:rsidRDefault="006D1F14" w:rsidP="006D1F14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sz w:val="28"/>
          <w:szCs w:val="28"/>
          <w:lang w:eastAsia="uk-UA"/>
        </w:rPr>
      </w:pPr>
      <w:r w:rsidRPr="00941556">
        <w:rPr>
          <w:rFonts w:eastAsia="Times New Roman" w:cs="Times New Roman"/>
          <w:sz w:val="28"/>
          <w:szCs w:val="28"/>
          <w:lang w:eastAsia="uk-UA"/>
        </w:rPr>
        <w:t>2. “Свавільна й дика” дівчинка</w:t>
      </w:r>
      <w:r w:rsidR="00941556">
        <w:rPr>
          <w:rFonts w:eastAsia="Times New Roman" w:cs="Times New Roman"/>
          <w:sz w:val="28"/>
          <w:szCs w:val="28"/>
          <w:lang w:eastAsia="uk-UA"/>
        </w:rPr>
        <w:t>.</w:t>
      </w:r>
    </w:p>
    <w:p w14:paraId="178ECAE2" w14:textId="3E409F5C" w:rsidR="006D1F14" w:rsidRPr="00941556" w:rsidRDefault="006D1F14" w:rsidP="006D1F14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sz w:val="28"/>
          <w:szCs w:val="28"/>
          <w:lang w:eastAsia="uk-UA"/>
        </w:rPr>
      </w:pPr>
      <w:r w:rsidRPr="00941556">
        <w:rPr>
          <w:rFonts w:eastAsia="Times New Roman" w:cs="Times New Roman"/>
          <w:sz w:val="28"/>
          <w:szCs w:val="28"/>
          <w:lang w:eastAsia="uk-UA"/>
        </w:rPr>
        <w:t xml:space="preserve">3. Перша коштовна річ, котру Герда віддала, щоб урятувати </w:t>
      </w:r>
      <w:proofErr w:type="spellStart"/>
      <w:r w:rsidRPr="00941556">
        <w:rPr>
          <w:rFonts w:eastAsia="Times New Roman" w:cs="Times New Roman"/>
          <w:sz w:val="28"/>
          <w:szCs w:val="28"/>
          <w:lang w:eastAsia="uk-UA"/>
        </w:rPr>
        <w:t>Кая</w:t>
      </w:r>
      <w:proofErr w:type="spellEnd"/>
      <w:r w:rsidRPr="00941556">
        <w:rPr>
          <w:rFonts w:eastAsia="Times New Roman" w:cs="Times New Roman"/>
          <w:sz w:val="28"/>
          <w:szCs w:val="28"/>
          <w:lang w:eastAsia="uk-UA"/>
        </w:rPr>
        <w:t xml:space="preserve">. </w:t>
      </w:r>
      <w:r w:rsidR="00941556">
        <w:rPr>
          <w:rFonts w:eastAsia="Times New Roman" w:cs="Times New Roman"/>
          <w:sz w:val="28"/>
          <w:szCs w:val="28"/>
          <w:lang w:eastAsia="uk-UA"/>
        </w:rPr>
        <w:t xml:space="preserve"> </w:t>
      </w:r>
    </w:p>
    <w:p w14:paraId="5C09F5AD" w14:textId="1E86307B" w:rsidR="006D1F14" w:rsidRPr="00941556" w:rsidRDefault="006D1F14" w:rsidP="006D1F14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sz w:val="28"/>
          <w:szCs w:val="28"/>
          <w:lang w:eastAsia="uk-UA"/>
        </w:rPr>
      </w:pPr>
      <w:r w:rsidRPr="00941556">
        <w:rPr>
          <w:rFonts w:eastAsia="Times New Roman" w:cs="Times New Roman"/>
          <w:sz w:val="28"/>
          <w:szCs w:val="28"/>
          <w:lang w:eastAsia="uk-UA"/>
        </w:rPr>
        <w:t xml:space="preserve">4. Мудра жінка, яка сказала, що Герда така сильна, що їй підкоряються “і люди, і тварини”. </w:t>
      </w:r>
      <w:r w:rsidR="00941556">
        <w:rPr>
          <w:rFonts w:eastAsia="Times New Roman" w:cs="Times New Roman"/>
          <w:sz w:val="28"/>
          <w:szCs w:val="28"/>
          <w:lang w:eastAsia="uk-UA"/>
        </w:rPr>
        <w:t xml:space="preserve"> </w:t>
      </w:r>
    </w:p>
    <w:p w14:paraId="0522C2D2" w14:textId="6F4AE8C5" w:rsidR="006D1F14" w:rsidRPr="00941556" w:rsidRDefault="006D1F14" w:rsidP="006D1F14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sz w:val="28"/>
          <w:szCs w:val="28"/>
          <w:lang w:eastAsia="uk-UA"/>
        </w:rPr>
      </w:pPr>
      <w:r w:rsidRPr="00941556">
        <w:rPr>
          <w:rFonts w:eastAsia="Times New Roman" w:cs="Times New Roman"/>
          <w:sz w:val="28"/>
          <w:szCs w:val="28"/>
          <w:lang w:eastAsia="uk-UA"/>
        </w:rPr>
        <w:t xml:space="preserve">5. Воїн Снігової королеви, її вірні слуги. </w:t>
      </w:r>
      <w:r w:rsidR="00941556">
        <w:rPr>
          <w:rFonts w:eastAsia="Times New Roman" w:cs="Times New Roman"/>
          <w:sz w:val="28"/>
          <w:szCs w:val="28"/>
          <w:lang w:eastAsia="uk-UA"/>
        </w:rPr>
        <w:t xml:space="preserve"> </w:t>
      </w:r>
    </w:p>
    <w:p w14:paraId="2198A505" w14:textId="0BFAC3CA" w:rsidR="006D1F14" w:rsidRPr="00941556" w:rsidRDefault="006D1F14" w:rsidP="006D1F14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sz w:val="28"/>
          <w:szCs w:val="28"/>
          <w:lang w:eastAsia="uk-UA"/>
        </w:rPr>
      </w:pPr>
      <w:r w:rsidRPr="00941556">
        <w:rPr>
          <w:rFonts w:eastAsia="Times New Roman" w:cs="Times New Roman"/>
          <w:sz w:val="28"/>
          <w:szCs w:val="28"/>
          <w:lang w:eastAsia="uk-UA"/>
        </w:rPr>
        <w:t xml:space="preserve">6. Річ, яка перетворила гаряче серце </w:t>
      </w:r>
      <w:proofErr w:type="spellStart"/>
      <w:r w:rsidRPr="00941556">
        <w:rPr>
          <w:rFonts w:eastAsia="Times New Roman" w:cs="Times New Roman"/>
          <w:sz w:val="28"/>
          <w:szCs w:val="28"/>
          <w:lang w:eastAsia="uk-UA"/>
        </w:rPr>
        <w:t>Кая</w:t>
      </w:r>
      <w:proofErr w:type="spellEnd"/>
      <w:r w:rsidRPr="00941556">
        <w:rPr>
          <w:rFonts w:eastAsia="Times New Roman" w:cs="Times New Roman"/>
          <w:sz w:val="28"/>
          <w:szCs w:val="28"/>
          <w:lang w:eastAsia="uk-UA"/>
        </w:rPr>
        <w:t xml:space="preserve"> на крижане. </w:t>
      </w:r>
      <w:r w:rsidR="00941556">
        <w:rPr>
          <w:rFonts w:eastAsia="Times New Roman" w:cs="Times New Roman"/>
          <w:sz w:val="28"/>
          <w:szCs w:val="28"/>
          <w:lang w:eastAsia="uk-UA"/>
        </w:rPr>
        <w:t xml:space="preserve"> </w:t>
      </w:r>
    </w:p>
    <w:p w14:paraId="77FF632A" w14:textId="6103E1A3" w:rsidR="006D1F14" w:rsidRPr="00941556" w:rsidRDefault="006D1F14" w:rsidP="006D1F14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sz w:val="28"/>
          <w:szCs w:val="28"/>
          <w:lang w:eastAsia="uk-UA"/>
        </w:rPr>
      </w:pPr>
      <w:r w:rsidRPr="00941556">
        <w:rPr>
          <w:rFonts w:eastAsia="Times New Roman" w:cs="Times New Roman"/>
          <w:sz w:val="28"/>
          <w:szCs w:val="28"/>
          <w:lang w:eastAsia="uk-UA"/>
        </w:rPr>
        <w:t xml:space="preserve">7. Річ, яку лапландка використала як папір для листа. </w:t>
      </w:r>
      <w:r w:rsidR="00941556">
        <w:rPr>
          <w:rFonts w:eastAsia="Times New Roman" w:cs="Times New Roman"/>
          <w:sz w:val="28"/>
          <w:szCs w:val="28"/>
          <w:lang w:eastAsia="uk-UA"/>
        </w:rPr>
        <w:t xml:space="preserve"> </w:t>
      </w:r>
    </w:p>
    <w:p w14:paraId="1B8C44DC" w14:textId="6951F2FD" w:rsidR="006D1F14" w:rsidRPr="00941556" w:rsidRDefault="006D1F14" w:rsidP="006D1F14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sz w:val="28"/>
          <w:szCs w:val="28"/>
          <w:lang w:eastAsia="uk-UA"/>
        </w:rPr>
      </w:pPr>
      <w:r w:rsidRPr="00941556">
        <w:rPr>
          <w:rFonts w:eastAsia="Times New Roman" w:cs="Times New Roman"/>
          <w:sz w:val="28"/>
          <w:szCs w:val="28"/>
          <w:lang w:eastAsia="uk-UA"/>
        </w:rPr>
        <w:t xml:space="preserve">8. Герой, який дуже любив свій рідний край і мріяв про нього в неволі у маленької розбійниці. </w:t>
      </w:r>
      <w:r w:rsidR="00941556">
        <w:rPr>
          <w:rFonts w:eastAsia="Times New Roman" w:cs="Times New Roman"/>
          <w:sz w:val="28"/>
          <w:szCs w:val="28"/>
          <w:lang w:eastAsia="uk-UA"/>
        </w:rPr>
        <w:t xml:space="preserve"> </w:t>
      </w:r>
    </w:p>
    <w:p w14:paraId="3483FC26" w14:textId="6D621188" w:rsidR="006D1F14" w:rsidRPr="00941556" w:rsidRDefault="006D1F14" w:rsidP="006D1F14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941556">
        <w:rPr>
          <w:rFonts w:ascii="Times New Roman" w:hAnsi="Times New Roman"/>
          <w:sz w:val="28"/>
          <w:szCs w:val="28"/>
        </w:rPr>
        <w:lastRenderedPageBreak/>
        <w:t>9. Літературна вікторина «Чи уважні ви читачі?»</w:t>
      </w:r>
    </w:p>
    <w:p w14:paraId="466D0DC1" w14:textId="45C9A232" w:rsidR="006D1F14" w:rsidRPr="00941556" w:rsidRDefault="006D1F14" w:rsidP="006D1F1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941556">
        <w:rPr>
          <w:rFonts w:ascii="Times New Roman" w:hAnsi="Times New Roman"/>
          <w:sz w:val="28"/>
          <w:szCs w:val="28"/>
        </w:rPr>
        <w:t xml:space="preserve">Увечері взимку, коли Кай подивився у вікно, він побачив… </w:t>
      </w:r>
      <w:r w:rsidR="00941556" w:rsidRPr="00941556">
        <w:rPr>
          <w:rFonts w:ascii="Times New Roman" w:hAnsi="Times New Roman"/>
          <w:sz w:val="28"/>
          <w:szCs w:val="28"/>
        </w:rPr>
        <w:t xml:space="preserve"> </w:t>
      </w:r>
    </w:p>
    <w:p w14:paraId="60B577AF" w14:textId="7D6816A7" w:rsidR="006D1F14" w:rsidRPr="00941556" w:rsidRDefault="006D1F14" w:rsidP="006D1F1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941556">
        <w:rPr>
          <w:rFonts w:ascii="Times New Roman" w:hAnsi="Times New Roman"/>
          <w:sz w:val="28"/>
          <w:szCs w:val="28"/>
        </w:rPr>
        <w:t>Чудового літнього дня Кай і Герда розглядали книжку з малюнками, й раптом хлопчик скрикнув…</w:t>
      </w:r>
      <w:r w:rsidR="00941556" w:rsidRPr="00941556">
        <w:rPr>
          <w:rFonts w:ascii="Times New Roman" w:hAnsi="Times New Roman"/>
          <w:sz w:val="28"/>
          <w:szCs w:val="28"/>
        </w:rPr>
        <w:t xml:space="preserve"> </w:t>
      </w:r>
    </w:p>
    <w:p w14:paraId="2CBD54DC" w14:textId="532D8F8A" w:rsidR="006D1F14" w:rsidRPr="00941556" w:rsidRDefault="006D1F14" w:rsidP="006D1F1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941556">
        <w:rPr>
          <w:rFonts w:ascii="Times New Roman" w:hAnsi="Times New Roman"/>
          <w:sz w:val="28"/>
          <w:szCs w:val="28"/>
        </w:rPr>
        <w:t>То були…</w:t>
      </w:r>
    </w:p>
    <w:p w14:paraId="766D3F0E" w14:textId="113E6597" w:rsidR="006D1F14" w:rsidRPr="00941556" w:rsidRDefault="006D1F14" w:rsidP="006D1F1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941556">
        <w:rPr>
          <w:rFonts w:ascii="Times New Roman" w:hAnsi="Times New Roman"/>
          <w:sz w:val="28"/>
          <w:szCs w:val="28"/>
        </w:rPr>
        <w:t>Кай дуже змінився, він…</w:t>
      </w:r>
    </w:p>
    <w:p w14:paraId="5818F2B2" w14:textId="2DC6DF17" w:rsidR="006D1F14" w:rsidRPr="00941556" w:rsidRDefault="006D1F14" w:rsidP="006D1F1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941556">
        <w:rPr>
          <w:rFonts w:ascii="Times New Roman" w:hAnsi="Times New Roman"/>
          <w:sz w:val="28"/>
          <w:szCs w:val="28"/>
        </w:rPr>
        <w:t>Кай прив’язав свої санчата до…</w:t>
      </w:r>
    </w:p>
    <w:p w14:paraId="5023852F" w14:textId="00356129" w:rsidR="006D1F14" w:rsidRPr="00941556" w:rsidRDefault="006D1F14" w:rsidP="006D1F1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941556">
        <w:rPr>
          <w:rFonts w:ascii="Times New Roman" w:hAnsi="Times New Roman"/>
          <w:sz w:val="28"/>
          <w:szCs w:val="28"/>
        </w:rPr>
        <w:t>Снігові пластівці все росли, росли й, нарешті, зробилися як великі…</w:t>
      </w:r>
    </w:p>
    <w:p w14:paraId="7DB932D6" w14:textId="1ADD05B6" w:rsidR="006D1F14" w:rsidRPr="00941556" w:rsidRDefault="006D1F14" w:rsidP="006D1F1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941556">
        <w:rPr>
          <w:rFonts w:ascii="Times New Roman" w:hAnsi="Times New Roman"/>
          <w:sz w:val="28"/>
          <w:szCs w:val="28"/>
        </w:rPr>
        <w:t>Шуба й шапка на ній були із снігу ─ це була…</w:t>
      </w:r>
    </w:p>
    <w:p w14:paraId="44E048FB" w14:textId="6B9612B3" w:rsidR="006D1F14" w:rsidRPr="00941556" w:rsidRDefault="006D1F14" w:rsidP="006D1F1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941556">
        <w:rPr>
          <w:rFonts w:ascii="Times New Roman" w:hAnsi="Times New Roman"/>
          <w:sz w:val="28"/>
          <w:szCs w:val="28"/>
        </w:rPr>
        <w:t>Вона запропонувала Каю…</w:t>
      </w:r>
    </w:p>
    <w:p w14:paraId="6B5CAE28" w14:textId="114B9139" w:rsidR="006D1F14" w:rsidRPr="00941556" w:rsidRDefault="006D1F14" w:rsidP="006D1F1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941556">
        <w:rPr>
          <w:rFonts w:ascii="Times New Roman" w:hAnsi="Times New Roman"/>
          <w:sz w:val="28"/>
          <w:szCs w:val="28"/>
        </w:rPr>
        <w:t xml:space="preserve">Кай </w:t>
      </w:r>
      <w:proofErr w:type="spellStart"/>
      <w:r w:rsidRPr="00941556">
        <w:rPr>
          <w:rFonts w:ascii="Times New Roman" w:hAnsi="Times New Roman"/>
          <w:sz w:val="28"/>
          <w:szCs w:val="28"/>
        </w:rPr>
        <w:t>забув</w:t>
      </w:r>
      <w:proofErr w:type="spellEnd"/>
      <w:r w:rsidRPr="00941556">
        <w:rPr>
          <w:rFonts w:ascii="Times New Roman" w:hAnsi="Times New Roman"/>
          <w:sz w:val="28"/>
          <w:szCs w:val="28"/>
        </w:rPr>
        <w:t xml:space="preserve"> і Герду, і бабусю, і всіх удома після того, як…</w:t>
      </w:r>
      <w:r w:rsidR="00941556" w:rsidRPr="00941556">
        <w:rPr>
          <w:rFonts w:ascii="Times New Roman" w:hAnsi="Times New Roman"/>
          <w:sz w:val="28"/>
          <w:szCs w:val="28"/>
        </w:rPr>
        <w:t xml:space="preserve"> </w:t>
      </w:r>
    </w:p>
    <w:p w14:paraId="6F3A7679" w14:textId="5D9220BA" w:rsidR="006D1F14" w:rsidRPr="00941556" w:rsidRDefault="006D1F14" w:rsidP="006D1F14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sz w:val="28"/>
          <w:szCs w:val="28"/>
          <w:lang w:eastAsia="uk-UA"/>
        </w:rPr>
      </w:pPr>
    </w:p>
    <w:p w14:paraId="7DC106C8" w14:textId="687FDAEB" w:rsidR="006D1F14" w:rsidRPr="00941556" w:rsidRDefault="006D1F14" w:rsidP="006D1F14">
      <w:pPr>
        <w:shd w:val="clear" w:color="auto" w:fill="FFFFFF"/>
        <w:spacing w:after="0" w:line="240" w:lineRule="auto"/>
        <w:jc w:val="both"/>
        <w:textAlignment w:val="baseline"/>
        <w:rPr>
          <w:rFonts w:cs="Times New Roman"/>
          <w:sz w:val="28"/>
          <w:szCs w:val="28"/>
          <w:shd w:val="clear" w:color="auto" w:fill="FFFFFF"/>
        </w:rPr>
      </w:pPr>
      <w:r w:rsidRPr="00941556">
        <w:rPr>
          <w:rFonts w:eastAsia="Times New Roman" w:cs="Times New Roman"/>
          <w:sz w:val="28"/>
          <w:szCs w:val="28"/>
          <w:lang w:eastAsia="uk-UA"/>
        </w:rPr>
        <w:t>VI. Підсумок уроку</w:t>
      </w:r>
    </w:p>
    <w:p w14:paraId="10DE22D7" w14:textId="78C1890B" w:rsidR="00EB3817" w:rsidRPr="00941556" w:rsidRDefault="00EB3817" w:rsidP="00EB3817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sz w:val="28"/>
          <w:szCs w:val="28"/>
          <w:lang w:eastAsia="uk-UA"/>
        </w:rPr>
      </w:pPr>
      <w:r w:rsidRPr="00941556">
        <w:rPr>
          <w:rFonts w:eastAsia="Times New Roman" w:cs="Times New Roman"/>
          <w:sz w:val="28"/>
          <w:szCs w:val="28"/>
          <w:lang w:eastAsia="uk-UA"/>
        </w:rPr>
        <w:t>«Мозковий штурм»</w:t>
      </w:r>
    </w:p>
    <w:p w14:paraId="65E1BC61" w14:textId="56509C50" w:rsidR="00EB3817" w:rsidRPr="00941556" w:rsidRDefault="00EB3817" w:rsidP="00EB3817">
      <w:pPr>
        <w:pStyle w:val="a4"/>
        <w:tabs>
          <w:tab w:val="left" w:pos="0"/>
        </w:tabs>
        <w:jc w:val="both"/>
        <w:rPr>
          <w:bCs/>
          <w:sz w:val="28"/>
          <w:szCs w:val="28"/>
        </w:rPr>
      </w:pPr>
      <w:r w:rsidRPr="00941556">
        <w:rPr>
          <w:bCs/>
          <w:i/>
          <w:sz w:val="28"/>
          <w:szCs w:val="28"/>
        </w:rPr>
        <w:t xml:space="preserve">Чому Андерсен </w:t>
      </w:r>
      <w:bookmarkStart w:id="0" w:name="_Hlk180684687"/>
      <w:r w:rsidRPr="00941556">
        <w:rPr>
          <w:bCs/>
          <w:i/>
          <w:sz w:val="28"/>
          <w:szCs w:val="28"/>
        </w:rPr>
        <w:t>негативну героїню зображує зовнішньо красивою</w:t>
      </w:r>
      <w:bookmarkEnd w:id="0"/>
      <w:r w:rsidRPr="00941556">
        <w:rPr>
          <w:bCs/>
          <w:i/>
          <w:sz w:val="28"/>
          <w:szCs w:val="28"/>
        </w:rPr>
        <w:t xml:space="preserve">? </w:t>
      </w:r>
    </w:p>
    <w:p w14:paraId="1ECB4FCF" w14:textId="77777777" w:rsidR="00EB3817" w:rsidRPr="00941556" w:rsidRDefault="00EB3817" w:rsidP="00EB3817">
      <w:pPr>
        <w:pStyle w:val="a4"/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sz w:val="28"/>
          <w:szCs w:val="28"/>
          <w:lang w:eastAsia="uk-UA"/>
        </w:rPr>
      </w:pPr>
    </w:p>
    <w:p w14:paraId="712E2C67" w14:textId="54B1782A" w:rsidR="006D1F14" w:rsidRPr="00941556" w:rsidRDefault="00EB3817" w:rsidP="006D1F14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sz w:val="28"/>
          <w:szCs w:val="28"/>
          <w:lang w:eastAsia="uk-UA"/>
        </w:rPr>
      </w:pPr>
      <w:r w:rsidRPr="00941556">
        <w:rPr>
          <w:rFonts w:eastAsia="Times New Roman" w:cs="Times New Roman"/>
          <w:sz w:val="28"/>
          <w:szCs w:val="28"/>
          <w:lang w:eastAsia="uk-UA"/>
        </w:rPr>
        <w:t>2.</w:t>
      </w:r>
      <w:r w:rsidR="000C165F" w:rsidRPr="00941556">
        <w:rPr>
          <w:rFonts w:eastAsia="Times New Roman" w:cs="Times New Roman"/>
          <w:sz w:val="28"/>
          <w:szCs w:val="28"/>
          <w:lang w:eastAsia="uk-UA"/>
        </w:rPr>
        <w:t xml:space="preserve"> </w:t>
      </w:r>
      <w:r w:rsidR="006D1F14" w:rsidRPr="00941556">
        <w:rPr>
          <w:rFonts w:eastAsia="Times New Roman" w:cs="Times New Roman"/>
          <w:sz w:val="28"/>
          <w:szCs w:val="28"/>
          <w:lang w:eastAsia="uk-UA"/>
        </w:rPr>
        <w:t>Інтерактивна вправа “Мікрофон”</w:t>
      </w:r>
    </w:p>
    <w:p w14:paraId="136A4E1A" w14:textId="77777777" w:rsidR="006D1F14" w:rsidRPr="00941556" w:rsidRDefault="006D1F14" w:rsidP="006D1F14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sz w:val="28"/>
          <w:szCs w:val="28"/>
          <w:lang w:eastAsia="uk-UA"/>
        </w:rPr>
      </w:pPr>
      <w:r w:rsidRPr="00941556">
        <w:rPr>
          <w:rFonts w:eastAsia="Times New Roman" w:cs="Times New Roman"/>
          <w:sz w:val="28"/>
          <w:szCs w:val="28"/>
          <w:lang w:eastAsia="uk-UA"/>
        </w:rPr>
        <w:t>Продовжте фразу.</w:t>
      </w:r>
    </w:p>
    <w:p w14:paraId="7042F776" w14:textId="77777777" w:rsidR="006D1F14" w:rsidRPr="00941556" w:rsidRDefault="006D1F14" w:rsidP="006D1F14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sz w:val="28"/>
          <w:szCs w:val="28"/>
          <w:lang w:eastAsia="uk-UA"/>
        </w:rPr>
      </w:pPr>
      <w:r w:rsidRPr="00941556">
        <w:rPr>
          <w:rFonts w:eastAsia="Times New Roman" w:cs="Times New Roman"/>
          <w:sz w:val="28"/>
          <w:szCs w:val="28"/>
          <w:lang w:eastAsia="uk-UA"/>
        </w:rPr>
        <w:t>– Я рада (радий), що…</w:t>
      </w:r>
    </w:p>
    <w:p w14:paraId="541C56AA" w14:textId="77777777" w:rsidR="006D1F14" w:rsidRPr="00941556" w:rsidRDefault="006D1F14" w:rsidP="006D1F14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sz w:val="28"/>
          <w:szCs w:val="28"/>
          <w:lang w:eastAsia="uk-UA"/>
        </w:rPr>
      </w:pPr>
      <w:r w:rsidRPr="00941556">
        <w:rPr>
          <w:rFonts w:eastAsia="Times New Roman" w:cs="Times New Roman"/>
          <w:sz w:val="28"/>
          <w:szCs w:val="28"/>
          <w:lang w:eastAsia="uk-UA"/>
        </w:rPr>
        <w:t>– Мені сумно, тому що…</w:t>
      </w:r>
    </w:p>
    <w:p w14:paraId="5E3587B4" w14:textId="77777777" w:rsidR="006D1F14" w:rsidRPr="00941556" w:rsidRDefault="006D1F14" w:rsidP="006D1F14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sz w:val="28"/>
          <w:szCs w:val="28"/>
          <w:lang w:eastAsia="uk-UA"/>
        </w:rPr>
      </w:pPr>
      <w:r w:rsidRPr="00941556">
        <w:rPr>
          <w:rFonts w:eastAsia="Times New Roman" w:cs="Times New Roman"/>
          <w:sz w:val="28"/>
          <w:szCs w:val="28"/>
          <w:lang w:eastAsia="uk-UA"/>
        </w:rPr>
        <w:t>– Казка примусила мене замислитися над тим,…</w:t>
      </w:r>
    </w:p>
    <w:p w14:paraId="558D4916" w14:textId="77777777" w:rsidR="000C165F" w:rsidRPr="00941556" w:rsidRDefault="000C165F" w:rsidP="000C165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sz w:val="28"/>
          <w:szCs w:val="28"/>
          <w:lang w:eastAsia="uk-UA"/>
        </w:rPr>
      </w:pPr>
    </w:p>
    <w:p w14:paraId="6F66BBCA" w14:textId="241000EF" w:rsidR="000C165F" w:rsidRPr="00941556" w:rsidRDefault="000C165F" w:rsidP="000C165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sz w:val="28"/>
          <w:szCs w:val="28"/>
          <w:lang w:eastAsia="uk-UA"/>
        </w:rPr>
      </w:pPr>
      <w:r w:rsidRPr="00941556">
        <w:rPr>
          <w:rFonts w:eastAsia="Times New Roman" w:cs="Times New Roman"/>
          <w:sz w:val="28"/>
          <w:szCs w:val="28"/>
          <w:lang w:val="en-US" w:eastAsia="uk-UA"/>
        </w:rPr>
        <w:t>V</w:t>
      </w:r>
      <w:r w:rsidRPr="00941556">
        <w:rPr>
          <w:rFonts w:eastAsia="Times New Roman" w:cs="Times New Roman"/>
          <w:sz w:val="28"/>
          <w:szCs w:val="28"/>
          <w:lang w:eastAsia="uk-UA"/>
        </w:rPr>
        <w:t>ІІ. Домашнє завдання</w:t>
      </w:r>
    </w:p>
    <w:p w14:paraId="533F1CFB" w14:textId="77777777" w:rsidR="000C165F" w:rsidRPr="00941556" w:rsidRDefault="000C165F" w:rsidP="000C165F">
      <w:pPr>
        <w:shd w:val="clear" w:color="auto" w:fill="FFFFFF"/>
        <w:spacing w:after="0" w:line="240" w:lineRule="auto"/>
        <w:jc w:val="both"/>
        <w:textAlignment w:val="baseline"/>
        <w:rPr>
          <w:rFonts w:cs="Times New Roman"/>
          <w:sz w:val="28"/>
          <w:szCs w:val="28"/>
          <w:shd w:val="clear" w:color="auto" w:fill="FFFFFF"/>
        </w:rPr>
      </w:pPr>
      <w:r w:rsidRPr="00941556">
        <w:rPr>
          <w:rFonts w:cs="Times New Roman"/>
          <w:sz w:val="28"/>
          <w:szCs w:val="28"/>
          <w:shd w:val="clear" w:color="auto" w:fill="FFFFFF"/>
        </w:rPr>
        <w:t>Читати Оскар Уайльд (</w:t>
      </w:r>
      <w:proofErr w:type="spellStart"/>
      <w:r w:rsidRPr="00941556">
        <w:rPr>
          <w:rFonts w:cs="Times New Roman"/>
          <w:sz w:val="28"/>
          <w:szCs w:val="28"/>
          <w:shd w:val="clear" w:color="auto" w:fill="FFFFFF"/>
        </w:rPr>
        <w:t>Вайлд</w:t>
      </w:r>
      <w:proofErr w:type="spellEnd"/>
      <w:r w:rsidRPr="00941556">
        <w:rPr>
          <w:rFonts w:cs="Times New Roman"/>
          <w:sz w:val="28"/>
          <w:szCs w:val="28"/>
          <w:shd w:val="clear" w:color="auto" w:fill="FFFFFF"/>
        </w:rPr>
        <w:t>) «Хлопчик-зірка»</w:t>
      </w:r>
    </w:p>
    <w:p w14:paraId="7E5DB83A" w14:textId="77777777" w:rsidR="00F56371" w:rsidRPr="00941556" w:rsidRDefault="00F56371"/>
    <w:sectPr w:rsidR="00F56371" w:rsidRPr="00941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30515"/>
    <w:multiLevelType w:val="hybridMultilevel"/>
    <w:tmpl w:val="6688E0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978F9"/>
    <w:multiLevelType w:val="hybridMultilevel"/>
    <w:tmpl w:val="80084D6A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F14"/>
    <w:rsid w:val="000C165F"/>
    <w:rsid w:val="006D1F14"/>
    <w:rsid w:val="00941556"/>
    <w:rsid w:val="00A37CB2"/>
    <w:rsid w:val="00D31EF4"/>
    <w:rsid w:val="00EB3817"/>
    <w:rsid w:val="00F5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D42D8"/>
  <w15:chartTrackingRefBased/>
  <w15:docId w15:val="{6807E885-E330-4F17-81A4-0AB685008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6D1F14"/>
    <w:pPr>
      <w:spacing w:after="0" w:line="240" w:lineRule="auto"/>
    </w:pPr>
    <w:rPr>
      <w:rFonts w:ascii="Calibri" w:eastAsia="Times New Roman" w:hAnsi="Calibri" w:cs="Times New Roman"/>
      <w:sz w:val="22"/>
      <w:lang w:eastAsia="uk-UA"/>
    </w:rPr>
  </w:style>
  <w:style w:type="paragraph" w:styleId="a4">
    <w:name w:val="List Paragraph"/>
    <w:basedOn w:val="a"/>
    <w:uiPriority w:val="34"/>
    <w:qFormat/>
    <w:rsid w:val="00EB3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2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2911</Words>
  <Characters>1660</Characters>
  <Application>Microsoft Office Word</Application>
  <DocSecurity>0</DocSecurity>
  <Lines>13</Lines>
  <Paragraphs>9</Paragraphs>
  <ScaleCrop>false</ScaleCrop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380974551187</dc:creator>
  <cp:keywords/>
  <dc:description/>
  <cp:lastModifiedBy>380974551187</cp:lastModifiedBy>
  <cp:revision>8</cp:revision>
  <cp:lastPrinted>2024-10-24T14:58:00Z</cp:lastPrinted>
  <dcterms:created xsi:type="dcterms:W3CDTF">2024-10-24T14:40:00Z</dcterms:created>
  <dcterms:modified xsi:type="dcterms:W3CDTF">2024-10-24T15:08:00Z</dcterms:modified>
</cp:coreProperties>
</file>