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3EC40A">
      <w:pPr>
        <w:autoSpaceDE w:val="0"/>
        <w:autoSpaceDN w:val="0"/>
        <w:adjustRightInd w:val="0"/>
        <w:spacing w:after="0"/>
        <w:jc w:val="center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Дата: 0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4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.09.202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4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р.         Урок: Музичне мистецтво        Клас: 5-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А</w:t>
      </w:r>
      <w:bookmarkStart w:id="0" w:name="_GoBack"/>
      <w:bookmarkEnd w:id="0"/>
    </w:p>
    <w:p w14:paraId="3C3FA6A4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759F697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Як виникли музика і танець</w:t>
      </w:r>
    </w:p>
    <w:p w14:paraId="5C770BE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Мета.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Ознайомити з особливостями музичного мистецтва, розглянути поняття «музика», «музичне мистецтво», дати знання про специфіку музичного мистецтва та шлях музичного твору від композитора до виконавця і слухача, розглянути зв’язки музики з іншими видами мистецтва (образотворчими мистецтвами, театральним та кіномистецтвом, цирком, хореографією).</w:t>
      </w:r>
    </w:p>
    <w:p w14:paraId="5E58DB3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i/>
          <w:sz w:val="28"/>
          <w:szCs w:val="28"/>
        </w:rPr>
        <w:t xml:space="preserve">Розвивати </w:t>
      </w:r>
      <w:r>
        <w:rPr>
          <w:rFonts w:ascii="Times New Roman" w:hAnsi="Times New Roman"/>
          <w:bCs/>
          <w:sz w:val="28"/>
          <w:szCs w:val="28"/>
        </w:rPr>
        <w:t>вміння учнів уважно слухати музику та висловлювати власні музичні враження від прослуханого твору, розвивати вміння знаходити спільні риси між видами мистецтва.</w:t>
      </w:r>
    </w:p>
    <w:p w14:paraId="1C18A91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i/>
          <w:sz w:val="28"/>
          <w:szCs w:val="28"/>
        </w:rPr>
        <w:t xml:space="preserve">Виховна: </w:t>
      </w:r>
      <w:r>
        <w:rPr>
          <w:rFonts w:ascii="Times New Roman" w:hAnsi="Times New Roman"/>
          <w:bCs/>
          <w:sz w:val="28"/>
          <w:szCs w:val="28"/>
        </w:rPr>
        <w:t>прищеплювати інтерес до слухання класичної музики та виконання дитячих пісень українських композиторів.</w:t>
      </w:r>
    </w:p>
    <w:p w14:paraId="2004D1A9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</w:p>
    <w:p w14:paraId="6DD04076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Хід уроку</w:t>
      </w:r>
    </w:p>
    <w:p w14:paraId="06ADDA42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Організаційний момент. Музичне вітання </w:t>
      </w:r>
      <w:r>
        <w:rPr>
          <w:rFonts w:ascii="Times New Roman" w:hAnsi="Times New Roman"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"https://youtu.be/onsKAJJmXT0" </w:instrText>
      </w:r>
      <w:r>
        <w:fldChar w:fldCharType="separate"/>
      </w:r>
      <w:r>
        <w:rPr>
          <w:rStyle w:val="5"/>
          <w:rFonts w:ascii="Times New Roman" w:hAnsi="Times New Roman"/>
          <w:b/>
          <w:sz w:val="28"/>
          <w:szCs w:val="28"/>
        </w:rPr>
        <w:t>https://youtu.be/onsKAJJmXT0</w:t>
      </w:r>
      <w:r>
        <w:rPr>
          <w:rStyle w:val="5"/>
          <w:rFonts w:ascii="Times New Roman" w:hAnsi="Times New Roman"/>
          <w:b/>
          <w:sz w:val="28"/>
          <w:szCs w:val="28"/>
        </w:rPr>
        <w:fldChar w:fldCharType="end"/>
      </w:r>
      <w:r>
        <w:rPr>
          <w:rFonts w:ascii="Times New Roman" w:hAnsi="Times New Roman"/>
          <w:b/>
          <w:sz w:val="28"/>
          <w:szCs w:val="28"/>
          <w:u w:val="single"/>
        </w:rPr>
        <w:t xml:space="preserve"> .</w:t>
      </w:r>
    </w:p>
    <w:p w14:paraId="335A8B4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 Новий матеріал для засвоєння</w:t>
      </w:r>
      <w:r>
        <w:rPr>
          <w:rFonts w:ascii="Times New Roman" w:hAnsi="Times New Roman"/>
          <w:sz w:val="28"/>
          <w:szCs w:val="28"/>
        </w:rPr>
        <w:t>. Бесіда з учнями про Країну музичного мистецтва.</w:t>
      </w:r>
    </w:p>
    <w:p w14:paraId="19D9E3E9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…Слово «музика» походить від грецького слова, що означає «мистецтво муз». У міфах Стародавньої Греції розповідається про дев’ять муз, кожна з яких представляла своє мистецтво або науку. Так із глибини віків, за грецькими міфами, мистецтво муз дало початок музичному мистецтву, яке супроводжує людину все життя. Щодня музика запрошує нас у дивовижний світ чарівних звуків, який «говорить» з нами неповторною мовою. Звуки сплітаються в мотиви, утворюють мелодії, а ми, слухачі, — уявляємо картини та образи, які музика </w:t>
      </w:r>
      <w:r>
        <w:rPr>
          <w:rFonts w:ascii="Times New Roman" w:hAnsi="Times New Roman"/>
          <w:sz w:val="28"/>
          <w:szCs w:val="28"/>
        </w:rPr>
        <w:t>«намалювала» за допомогою звуків.</w:t>
      </w:r>
    </w:p>
    <w:p w14:paraId="6472F1A9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i/>
          <w:sz w:val="28"/>
          <w:szCs w:val="28"/>
          <w:u w:val="single"/>
        </w:rPr>
      </w:pPr>
      <w:r>
        <w:rPr>
          <w:rFonts w:ascii="Times New Roman" w:hAnsi="Times New Roman"/>
          <w:bCs/>
          <w:sz w:val="28"/>
          <w:szCs w:val="28"/>
        </w:rPr>
        <w:t xml:space="preserve">Серед розмаїття музичних творів є </w:t>
      </w:r>
      <w:r>
        <w:rPr>
          <w:rFonts w:ascii="Times New Roman" w:hAnsi="Times New Roman"/>
          <w:sz w:val="28"/>
          <w:szCs w:val="28"/>
          <w:u w:val="single"/>
        </w:rPr>
        <w:t>інструментальні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 xml:space="preserve">які виконуються на музичних інструментах, та </w:t>
      </w:r>
      <w:r>
        <w:rPr>
          <w:rFonts w:ascii="Times New Roman" w:hAnsi="Times New Roman"/>
          <w:bCs/>
          <w:sz w:val="28"/>
          <w:szCs w:val="28"/>
          <w:u w:val="single"/>
        </w:rPr>
        <w:t xml:space="preserve">вокальні </w:t>
      </w:r>
      <w:r>
        <w:rPr>
          <w:rFonts w:ascii="Times New Roman" w:hAnsi="Times New Roman"/>
          <w:bCs/>
          <w:sz w:val="28"/>
          <w:szCs w:val="28"/>
        </w:rPr>
        <w:t>твори, які виконуються голосом.</w:t>
      </w:r>
    </w:p>
    <w:p w14:paraId="37671EA4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sz w:val="28"/>
          <w:szCs w:val="28"/>
          <w:u w:val="single"/>
        </w:rPr>
        <w:t>Музичний словничок</w:t>
      </w:r>
    </w:p>
    <w:p w14:paraId="04D5EE16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eastAsia="TimesNewRomanPS-BoldItalicMT"/>
          <w:bCs/>
          <w:i/>
          <w:iCs/>
          <w:sz w:val="28"/>
          <w:szCs w:val="28"/>
          <w:u w:val="single"/>
        </w:rPr>
        <w:t xml:space="preserve">Музичне мистецтво </w:t>
      </w:r>
      <w:r>
        <w:rPr>
          <w:rFonts w:ascii="Times New Roman" w:hAnsi="Times New Roman"/>
          <w:bCs/>
          <w:sz w:val="28"/>
          <w:szCs w:val="28"/>
          <w:u w:val="single"/>
        </w:rPr>
        <w:t>— це вид мистецтва, в якому зміст передається за допомогою впорядкованих музичних звуків.</w:t>
      </w:r>
    </w:p>
    <w:p w14:paraId="6F45D1FF">
      <w:pPr>
        <w:autoSpaceDE w:val="0"/>
        <w:autoSpaceDN w:val="0"/>
        <w:adjustRightInd w:val="0"/>
        <w:spacing w:after="0"/>
        <w:rPr>
          <w:rFonts w:ascii="Times New Roman" w:hAnsi="Times New Roman" w:eastAsia="TimesNewRomanPS-BoldItalicMT"/>
          <w:bCs/>
          <w:i/>
          <w:i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Музика міцно пов’язана з іншими видами мистецтва, які оточують наше життя</w:t>
      </w:r>
    </w:p>
    <w:p w14:paraId="3420C6C2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Робота зі схемою.</w:t>
      </w:r>
    </w:p>
    <w:p w14:paraId="3840E4D3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i/>
          <w:sz w:val="28"/>
          <w:szCs w:val="28"/>
        </w:rPr>
        <w:t>ЗВ’ЯЗОК МУЗИКИ З ІНШИМИ ВИДАМИ МИСТЕЦТВА</w:t>
      </w:r>
    </w:p>
    <w:p w14:paraId="29C2B168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Музика пов’язана із: </w:t>
      </w:r>
      <w:r>
        <w:rPr>
          <w:rFonts w:ascii="Times New Roman" w:hAnsi="Times New Roman"/>
          <w:bCs/>
          <w:i/>
          <w:iCs/>
          <w:sz w:val="28"/>
          <w:szCs w:val="28"/>
        </w:rPr>
        <w:t xml:space="preserve">словом </w:t>
      </w:r>
      <w:r>
        <w:rPr>
          <w:rFonts w:ascii="Times New Roman" w:hAnsi="Times New Roman"/>
          <w:bCs/>
          <w:sz w:val="28"/>
          <w:szCs w:val="28"/>
        </w:rPr>
        <w:t xml:space="preserve">(в пісні, опері); </w:t>
      </w:r>
      <w:r>
        <w:rPr>
          <w:rFonts w:ascii="Times New Roman" w:hAnsi="Times New Roman"/>
          <w:bCs/>
          <w:i/>
          <w:iCs/>
          <w:sz w:val="28"/>
          <w:szCs w:val="28"/>
        </w:rPr>
        <w:t xml:space="preserve">сценічною дією </w:t>
      </w:r>
      <w:r>
        <w:rPr>
          <w:rFonts w:ascii="Times New Roman" w:hAnsi="Times New Roman"/>
          <w:bCs/>
          <w:sz w:val="28"/>
          <w:szCs w:val="28"/>
        </w:rPr>
        <w:t xml:space="preserve">(в театрі, кіно, цирку); </w:t>
      </w:r>
      <w:r>
        <w:rPr>
          <w:rFonts w:ascii="Times New Roman" w:hAnsi="Times New Roman"/>
          <w:bCs/>
          <w:i/>
          <w:iCs/>
          <w:sz w:val="28"/>
          <w:szCs w:val="28"/>
        </w:rPr>
        <w:t xml:space="preserve">танцем і жестом </w:t>
      </w:r>
      <w:r>
        <w:rPr>
          <w:rFonts w:ascii="Times New Roman" w:hAnsi="Times New Roman"/>
          <w:bCs/>
          <w:sz w:val="28"/>
          <w:szCs w:val="28"/>
        </w:rPr>
        <w:t xml:space="preserve">(в балеті); </w:t>
      </w:r>
      <w:r>
        <w:rPr>
          <w:rFonts w:ascii="Times New Roman" w:hAnsi="Times New Roman"/>
          <w:bCs/>
          <w:i/>
          <w:iCs/>
          <w:sz w:val="28"/>
          <w:szCs w:val="28"/>
        </w:rPr>
        <w:t>візуальними образами</w:t>
      </w:r>
      <w:r>
        <w:rPr>
          <w:rFonts w:ascii="Times New Roman" w:hAnsi="Times New Roman"/>
          <w:bCs/>
          <w:sz w:val="28"/>
          <w:szCs w:val="28"/>
        </w:rPr>
        <w:t>, які мають свою «застиглу музику» (в образ. мистецтві).</w:t>
      </w:r>
    </w:p>
    <w:p w14:paraId="3E99E0EC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42F44C94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Музичне сприймання</w:t>
      </w:r>
      <w:r>
        <w:rPr>
          <w:rFonts w:ascii="Times New Roman" w:hAnsi="Times New Roman"/>
          <w:bCs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П .І. Чайковський. Мелодія для скрипки та фортепіано </w:t>
      </w:r>
      <w:r>
        <w:fldChar w:fldCharType="begin"/>
      </w:r>
      <w:r>
        <w:instrText xml:space="preserve"> HYPERLINK "https://youtu.be/dkY8OIJcnLA" </w:instrText>
      </w:r>
      <w:r>
        <w:fldChar w:fldCharType="separate"/>
      </w:r>
      <w:r>
        <w:rPr>
          <w:rStyle w:val="5"/>
          <w:rFonts w:ascii="Times New Roman" w:hAnsi="Times New Roman"/>
          <w:b/>
          <w:bCs/>
          <w:i/>
          <w:iCs/>
          <w:sz w:val="28"/>
          <w:szCs w:val="28"/>
        </w:rPr>
        <w:t>https://youtu.be/dkY8OIJcnLA</w:t>
      </w:r>
      <w:r>
        <w:rPr>
          <w:rStyle w:val="5"/>
          <w:rFonts w:ascii="Times New Roman" w:hAnsi="Times New Roman"/>
          <w:b/>
          <w:bCs/>
          <w:i/>
          <w:iCs/>
          <w:sz w:val="28"/>
          <w:szCs w:val="28"/>
        </w:rPr>
        <w:fldChar w:fldCharType="end"/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 .</w:t>
      </w:r>
    </w:p>
    <w:p w14:paraId="516B87BB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Повторення правил слухання музики.</w:t>
      </w:r>
    </w:p>
    <w:p w14:paraId="4AEAB5CF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i/>
          <w:iCs/>
          <w:sz w:val="28"/>
          <w:szCs w:val="28"/>
        </w:rPr>
      </w:pPr>
      <w:r>
        <w:rPr>
          <w:rFonts w:ascii="Times New Roman" w:hAnsi="Times New Roman"/>
          <w:bCs/>
          <w:i/>
          <w:iCs/>
          <w:sz w:val="28"/>
          <w:szCs w:val="28"/>
        </w:rPr>
        <w:t>Лунає музика. Що виникає в уяві людини, яка її слухає ?</w:t>
      </w:r>
    </w:p>
    <w:p w14:paraId="4CD10A6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Музика своїм звуковим потоком, пульсацією ритму, мелодією звертається до людини і викликає в неї почуття та емоції. Так слухач уявляє музичний образ, який створив композитор.</w:t>
      </w:r>
    </w:p>
    <w:p w14:paraId="53F26AC6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Робота зі схемою.</w:t>
      </w:r>
    </w:p>
    <w:p w14:paraId="550EC084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 xml:space="preserve">Шлях музики від творця до слухача </w:t>
      </w:r>
    </w:p>
    <w:p w14:paraId="73423E68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uk-UA"/>
        </w:rPr>
        <w:drawing>
          <wp:inline distT="0" distB="0" distL="0" distR="0">
            <wp:extent cx="4491355" cy="3370580"/>
            <wp:effectExtent l="0" t="0" r="4445" b="1270"/>
            <wp:docPr id="3" name="Рисунок 3" descr="https://fs02.vseosvita.ua/02011fl9-620a/007-0x0.jpg?t=30f1d7faf2a1cd461ad8483f70dedf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fs02.vseosvita.ua/02011fl9-620a/007-0x0.jpg?t=30f1d7faf2a1cd461ad8483f70dedf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2690" cy="337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B46E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/>
          <w:sz w:val="28"/>
          <w:szCs w:val="28"/>
        </w:rPr>
      </w:pPr>
    </w:p>
    <w:p w14:paraId="74BBD86D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Аналіз музичного твору.</w:t>
      </w:r>
    </w:p>
    <w:p w14:paraId="448E0A3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— Чи сподобалась вам прослухана мелодія? Чим саме?</w:t>
      </w:r>
    </w:p>
    <w:p w14:paraId="7339A399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— Про що розповідала музика?</w:t>
      </w:r>
    </w:p>
    <w:p w14:paraId="1E167BB9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— До якого жанру належить цей твір? У чому його особливість?</w:t>
      </w:r>
    </w:p>
    <w:p w14:paraId="27C34282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— Звучання яких музичних інструментів вам вдалося розпізнати?</w:t>
      </w:r>
    </w:p>
    <w:p w14:paraId="2AC1A9B4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— З яким видом мистецтва можна пов’язати цю мелодію?</w:t>
      </w:r>
    </w:p>
    <w:p w14:paraId="25203A69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Виконання творчого завдання до слухання музики.</w:t>
      </w:r>
    </w:p>
    <w:p w14:paraId="6C3C5952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Мелодія твору неповторна. Розгляньте подані слова. Які з них найбільше відповідають характеру твору? Назвіть їх. (</w:t>
      </w:r>
      <w:r>
        <w:rPr>
          <w:rFonts w:ascii="Times New Roman" w:hAnsi="Times New Roman" w:eastAsia="TimesNewRomanPS-BoldItalicMT"/>
          <w:bCs/>
          <w:i/>
          <w:iCs/>
          <w:sz w:val="28"/>
          <w:szCs w:val="28"/>
        </w:rPr>
        <w:t>Мелодійна, співуча, ніжна, лірична, схвильована, сумна, енергійна, радісна, жартівлива, жалібна, святкова)</w:t>
      </w:r>
    </w:p>
    <w:p w14:paraId="076B79D7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Фізкультхвилинка</w:t>
      </w:r>
      <w:r>
        <w:rPr>
          <w:rFonts w:ascii="Times New Roman" w:hAnsi="Times New Roman"/>
          <w:bCs/>
          <w:sz w:val="28"/>
          <w:szCs w:val="28"/>
        </w:rPr>
        <w:t xml:space="preserve">  </w:t>
      </w:r>
      <w:r>
        <w:fldChar w:fldCharType="begin"/>
      </w:r>
      <w:r>
        <w:instrText xml:space="preserve"> HYPERLINK "https://youtu.be/J_m9nebQ7ik" </w:instrText>
      </w:r>
      <w:r>
        <w:fldChar w:fldCharType="separate"/>
      </w:r>
      <w:r>
        <w:rPr>
          <w:rStyle w:val="5"/>
          <w:rFonts w:ascii="Times New Roman" w:hAnsi="Times New Roman"/>
          <w:b/>
          <w:bCs/>
          <w:sz w:val="28"/>
          <w:szCs w:val="28"/>
        </w:rPr>
        <w:t>https://youtu.be/J_m9nebQ7ik</w:t>
      </w:r>
      <w:r>
        <w:rPr>
          <w:rStyle w:val="5"/>
          <w:rFonts w:ascii="Times New Roman" w:hAnsi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.</w:t>
      </w:r>
    </w:p>
    <w:p w14:paraId="4AF1EDA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Вокально-хорова робота.</w:t>
      </w:r>
    </w:p>
    <w:p w14:paraId="494AEFEF"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  <w:u w:val="single"/>
        </w:rPr>
      </w:pPr>
      <w:r>
        <w:rPr>
          <w:rFonts w:ascii="Times New Roman" w:hAnsi="Times New Roman"/>
          <w:bCs/>
          <w:sz w:val="28"/>
          <w:szCs w:val="28"/>
        </w:rPr>
        <w:t xml:space="preserve">Повторення правил </w:t>
      </w:r>
      <w:r>
        <w:rPr>
          <w:rFonts w:ascii="Times New Roman" w:hAnsi="Times New Roman"/>
          <w:bCs/>
          <w:sz w:val="28"/>
          <w:szCs w:val="28"/>
          <w:u w:val="single"/>
        </w:rPr>
        <w:t xml:space="preserve">співу. </w:t>
      </w:r>
    </w:p>
    <w:p w14:paraId="4DAF505C"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Cs/>
          <w:sz w:val="28"/>
          <w:szCs w:val="28"/>
          <w:u w:val="single"/>
        </w:rPr>
        <w:t>Розспівування. Поспівка.</w:t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r>
        <w:fldChar w:fldCharType="begin"/>
      </w:r>
      <w:r>
        <w:instrText xml:space="preserve"> HYPERLINK "https://youtu.be/MksnqLiqAPc" </w:instrText>
      </w:r>
      <w:r>
        <w:fldChar w:fldCharType="separate"/>
      </w:r>
      <w:r>
        <w:rPr>
          <w:rStyle w:val="5"/>
          <w:rFonts w:ascii="Times New Roman" w:hAnsi="Times New Roman"/>
          <w:b/>
          <w:bCs/>
          <w:sz w:val="28"/>
          <w:szCs w:val="28"/>
        </w:rPr>
        <w:t>https://youtu.be/MksnqLiqAPc</w:t>
      </w:r>
      <w:r>
        <w:rPr>
          <w:rStyle w:val="5"/>
          <w:rFonts w:ascii="Times New Roman" w:hAnsi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.</w:t>
      </w:r>
    </w:p>
    <w:p w14:paraId="66F7B847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</w:rPr>
        <w:t>Розучування пісні</w:t>
      </w:r>
      <w:r>
        <w:rPr>
          <w:rFonts w:ascii="Times New Roman" w:hAnsi="Times New Roman"/>
          <w:bCs/>
          <w:sz w:val="28"/>
          <w:szCs w:val="28"/>
        </w:rPr>
        <w:t xml:space="preserve">. </w:t>
      </w:r>
      <w:r>
        <w:rPr>
          <w:rFonts w:ascii="Times New Roman" w:hAnsi="Times New Roman"/>
          <w:bCs/>
          <w:i/>
          <w:iCs/>
          <w:sz w:val="28"/>
          <w:szCs w:val="28"/>
        </w:rPr>
        <w:t>«Веселкова пісня». М уз. О. Янушкевич, сл. М . Ясакової.</w:t>
      </w:r>
      <w:r>
        <w:rPr>
          <w:rFonts w:ascii="Times New Roman" w:hAnsi="Times New Roman"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"https://youtu.be/GoN4MyShgBY" </w:instrText>
      </w:r>
      <w:r>
        <w:fldChar w:fldCharType="separate"/>
      </w:r>
      <w:r>
        <w:rPr>
          <w:rStyle w:val="5"/>
          <w:rFonts w:ascii="Times New Roman" w:hAnsi="Times New Roman"/>
          <w:b/>
          <w:bCs/>
          <w:iCs/>
          <w:sz w:val="28"/>
          <w:szCs w:val="28"/>
        </w:rPr>
        <w:t>https://youtu.be/GoN4MyShgBY</w:t>
      </w:r>
      <w:r>
        <w:rPr>
          <w:rStyle w:val="5"/>
          <w:rFonts w:ascii="Times New Roman" w:hAnsi="Times New Roman"/>
          <w:b/>
          <w:bCs/>
          <w:iCs/>
          <w:sz w:val="28"/>
          <w:szCs w:val="28"/>
        </w:rPr>
        <w:fldChar w:fldCharType="end"/>
      </w:r>
      <w:r>
        <w:rPr>
          <w:rFonts w:ascii="Times New Roman" w:hAnsi="Times New Roman"/>
          <w:b/>
          <w:bCs/>
          <w:iCs/>
          <w:sz w:val="28"/>
          <w:szCs w:val="28"/>
          <w:u w:val="single"/>
        </w:rPr>
        <w:t xml:space="preserve"> .</w:t>
      </w:r>
    </w:p>
    <w:p w14:paraId="71E1E887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Знайомство з піснею та її змістом, розучування мелодії першого куплету та приспіву. Виконання першого куплету, приспіву під музичний супровід.</w:t>
      </w:r>
    </w:p>
    <w:p w14:paraId="24348C78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Караоке пісні </w:t>
      </w:r>
      <w:r>
        <w:fldChar w:fldCharType="begin"/>
      </w:r>
      <w:r>
        <w:instrText xml:space="preserve"> HYPERLINK "https://youtu.be/RkKQrhfOygs" </w:instrText>
      </w:r>
      <w:r>
        <w:fldChar w:fldCharType="separate"/>
      </w:r>
      <w:r>
        <w:rPr>
          <w:rStyle w:val="5"/>
          <w:rFonts w:ascii="Times New Roman" w:hAnsi="Times New Roman"/>
          <w:b/>
          <w:bCs/>
          <w:sz w:val="28"/>
          <w:szCs w:val="28"/>
        </w:rPr>
        <w:t>https://youtu.be/RkKQrhfOygs</w:t>
      </w:r>
      <w:r>
        <w:rPr>
          <w:rStyle w:val="5"/>
          <w:rFonts w:ascii="Times New Roman" w:hAnsi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.</w:t>
      </w:r>
    </w:p>
    <w:p w14:paraId="6086F99B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Виконання творчого завдання з музикування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4353F763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виконання завдання треба обрати улюблений ударний інструмент і створити музичний супровід до пісні. Перший крок — прослухати уважно мелодію та відбити ритмічний малюнок мелодії пісні. Другий крок — заспівати і заграти одночасно. Визначення найкращих виконавців.</w:t>
      </w:r>
    </w:p>
    <w:p w14:paraId="129937FA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5. Узагальнення вивченого матеріалу. Рефлексія.</w:t>
      </w:r>
    </w:p>
    <w:p w14:paraId="697FD72F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• Які види мистецтва ви знаєте? Чим вони споріднені між собою?</w:t>
      </w:r>
    </w:p>
    <w:p w14:paraId="64058373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• Що поєднує музику з іншими видами мистецтва? Розкажіть.</w:t>
      </w:r>
    </w:p>
    <w:p w14:paraId="19C69389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• Дайте визначення музичному мистецтву.</w:t>
      </w:r>
    </w:p>
    <w:p w14:paraId="208653D0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• Твір якого композитора ви слухали? Які його твори ви пам’ятаєте?</w:t>
      </w:r>
    </w:p>
    <w:p w14:paraId="5FB19F1A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• Розкажіть, як музика, створена композитором, доходить до слухачів. Хто бере участь у цьому процесі?</w:t>
      </w:r>
    </w:p>
    <w:p w14:paraId="69ACDFCF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6. Домашнє завдання.</w:t>
      </w:r>
    </w:p>
    <w:p w14:paraId="06113947">
      <w:pPr>
        <w:spacing w:after="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Складіть вірш до твору П. Чайковського, використовуючи такі слова: </w:t>
      </w:r>
      <w:r>
        <w:rPr>
          <w:rFonts w:ascii="Times New Roman" w:hAnsi="Times New Roman" w:eastAsia="TimesNewRomanPS-BoldItalicMT"/>
          <w:bCs/>
          <w:i/>
          <w:iCs/>
          <w:sz w:val="28"/>
          <w:szCs w:val="28"/>
        </w:rPr>
        <w:t xml:space="preserve">в гості, ніжну, скрипка, заспівала, завітала, пісню . </w:t>
      </w:r>
      <w:r>
        <w:rPr>
          <w:rFonts w:ascii="Times New Roman" w:hAnsi="Times New Roman"/>
          <w:sz w:val="28"/>
        </w:rPr>
        <w:t xml:space="preserve">Роботу  надішліть на платформу HUMAN або на електронну адресу вчителя </w:t>
      </w:r>
      <w:r>
        <w:fldChar w:fldCharType="begin"/>
      </w:r>
      <w:r>
        <w:instrText xml:space="preserve"> HYPERLINK "mailto:ndubacinskaa1@gmail.com" </w:instrText>
      </w:r>
      <w:r>
        <w:fldChar w:fldCharType="separate"/>
      </w:r>
      <w:r>
        <w:rPr>
          <w:rFonts w:ascii="Times New Roman" w:hAnsi="Times New Roman"/>
          <w:color w:val="0000FF" w:themeColor="hyperlink"/>
          <w:sz w:val="28"/>
          <w:u w:val="single"/>
          <w14:textFill>
            <w14:solidFill>
              <w14:schemeClr w14:val="hlink"/>
            </w14:solidFill>
          </w14:textFill>
        </w:rPr>
        <w:t>ndubacinskaa1@gmail.com</w:t>
      </w:r>
      <w:r>
        <w:rPr>
          <w:rFonts w:ascii="Times New Roman" w:hAnsi="Times New Roman"/>
          <w:color w:val="0000FF" w:themeColor="hyperlink"/>
          <w:sz w:val="28"/>
          <w:u w:val="single"/>
          <w14:textFill>
            <w14:solidFill>
              <w14:schemeClr w14:val="hlink"/>
            </w14:solidFill>
          </w14:textFill>
        </w:rPr>
        <w:fldChar w:fldCharType="end"/>
      </w:r>
      <w:r>
        <w:rPr>
          <w:rFonts w:ascii="Times New Roman" w:hAnsi="Times New Roman"/>
          <w:sz w:val="28"/>
        </w:rPr>
        <w:t xml:space="preserve"> .</w:t>
      </w:r>
    </w:p>
    <w:p w14:paraId="522BDA8D">
      <w:pPr>
        <w:autoSpaceDE w:val="0"/>
        <w:autoSpaceDN w:val="0"/>
        <w:adjustRightInd w:val="0"/>
        <w:spacing w:after="0"/>
        <w:rPr>
          <w:rFonts w:ascii="Times New Roman" w:hAnsi="Times New Roman" w:eastAsia="TimesNewRomanPS-BoldItalicMT"/>
          <w:bCs/>
          <w:i/>
          <w:iCs/>
          <w:sz w:val="28"/>
          <w:szCs w:val="28"/>
        </w:rPr>
      </w:pPr>
    </w:p>
    <w:p w14:paraId="4BF4FB97">
      <w:pPr>
        <w:rPr>
          <w:rFonts w:ascii="Times New Roman" w:hAnsi="Times New Roman"/>
          <w:sz w:val="28"/>
          <w:szCs w:val="28"/>
        </w:rPr>
      </w:pPr>
    </w:p>
    <w:sectPr>
      <w:pgSz w:w="11906" w:h="16838"/>
      <w:pgMar w:top="1060" w:right="833" w:bottom="1117" w:left="151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TimesNewRomanPS-BoldItalicMT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4E1570"/>
    <w:multiLevelType w:val="multilevel"/>
    <w:tmpl w:val="7F4E1570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C71"/>
    <w:rsid w:val="00145A0C"/>
    <w:rsid w:val="001D5891"/>
    <w:rsid w:val="0023540D"/>
    <w:rsid w:val="002B0C71"/>
    <w:rsid w:val="003C4C25"/>
    <w:rsid w:val="00544A4E"/>
    <w:rsid w:val="00627C2E"/>
    <w:rsid w:val="00707E99"/>
    <w:rsid w:val="008B1D9E"/>
    <w:rsid w:val="0094341D"/>
    <w:rsid w:val="00AC470A"/>
    <w:rsid w:val="00EB2AA5"/>
    <w:rsid w:val="00F36D1F"/>
    <w:rsid w:val="11E61320"/>
    <w:rsid w:val="2341496F"/>
    <w:rsid w:val="4E08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Текст выноски Знак"/>
    <w:basedOn w:val="2"/>
    <w:link w:val="4"/>
    <w:semiHidden/>
    <w:qFormat/>
    <w:uiPriority w:val="99"/>
    <w:rPr>
      <w:rFonts w:ascii="Tahoma" w:hAnsi="Tahoma" w:eastAsia="Calibri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3007</Words>
  <Characters>1714</Characters>
  <Lines>14</Lines>
  <Paragraphs>9</Paragraphs>
  <TotalTime>1</TotalTime>
  <ScaleCrop>false</ScaleCrop>
  <LinksUpToDate>false</LinksUpToDate>
  <CharactersWithSpaces>4712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2023-09-03T16:03:00Z</dcterms:created>
  <dc:creator>Microsoft</dc:creator>
  <cp:lastModifiedBy>guzen</cp:lastModifiedBy>
  <dcterms:modified xsi:type="dcterms:W3CDTF">2024-09-03T14:29:28Z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A313A2D7DEBA46D5A948B229D90EA1C4_13</vt:lpwstr>
  </property>
</Properties>
</file>