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CD1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Дата: 1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.02.202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5-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</w:p>
    <w:p w14:paraId="3BCFF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 У музичному театрі.</w:t>
      </w:r>
      <w:r>
        <w:rPr>
          <w:rFonts w:ascii="Times New Roman" w:hAnsi="Times New Roman" w:cs="Times New Roman"/>
          <w:b/>
          <w:bCs/>
          <w:sz w:val="28"/>
          <w:szCs w:val="28"/>
        </w:rPr>
        <w:t> Там, де панує рух. Балет.</w:t>
      </w:r>
    </w:p>
    <w:p w14:paraId="49AFEB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Сприймання: </w:t>
      </w:r>
      <w:r>
        <w:rPr>
          <w:rFonts w:ascii="Times New Roman" w:hAnsi="Times New Roman" w:cs="Times New Roman"/>
          <w:sz w:val="28"/>
          <w:szCs w:val="28"/>
        </w:rPr>
        <w:t xml:space="preserve">В.-А.Моцарт. Менует з «Маленької нічної серенади». </w:t>
      </w:r>
    </w:p>
    <w:p w14:paraId="5B259E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 Чайковський. Балет «Лебедине озеро» (фрагмент на вибір).</w:t>
      </w:r>
    </w:p>
    <w:p w14:paraId="349FF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Виконання: </w:t>
      </w:r>
      <w:r>
        <w:rPr>
          <w:rFonts w:ascii="Times New Roman" w:hAnsi="Times New Roman" w:cs="Times New Roman"/>
          <w:sz w:val="28"/>
          <w:szCs w:val="28"/>
        </w:rPr>
        <w:t>А. Житкевич. Під звуки вальсу</w:t>
      </w:r>
    </w:p>
    <w:p w14:paraId="49D888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14:paraId="20DCF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01DAA1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відеоуроку за посиланням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"https://youtu.be/KJsldAPcWNE"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uk-UA"/>
        </w:rPr>
        <w:t>https://youtu.be/KJsldAPcWNE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3967E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"https://youtu.be/onsKAJJmXT0"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https://youtu.be/onsKAJJmXT0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E0F5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241FFC9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color w:val="0E1E32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uk-UA"/>
        </w:rPr>
        <w:t>2.</w:t>
      </w:r>
      <w:r>
        <w:rPr>
          <w:b/>
          <w:bCs/>
          <w:sz w:val="28"/>
          <w:szCs w:val="28"/>
        </w:rPr>
        <w:t>АОЗ (актуалізація опорних знань).</w:t>
      </w:r>
      <w:r>
        <w:rPr>
          <w:b/>
          <w:color w:val="0E1E32"/>
          <w:sz w:val="28"/>
          <w:szCs w:val="28"/>
        </w:rPr>
        <w:t xml:space="preserve"> </w:t>
      </w:r>
    </w:p>
    <w:p w14:paraId="56AC65D4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До якого театру опери та балету здійснили віртуальну подорож? (До Одеського національного театру).</w:t>
      </w:r>
    </w:p>
    <w:p w14:paraId="1C0E694D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З яким українським композитором познайомилися на уроці? (С.Гулаком-Артемовським)</w:t>
      </w:r>
    </w:p>
    <w:p w14:paraId="490F61BF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Як називається опера, яку створив композитор? («Запорожець за Дунаєм»).</w:t>
      </w:r>
    </w:p>
    <w:p w14:paraId="6FEC1102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Що таке «опера», «лібрето», «арія», «увертюра», «речитатив»?</w:t>
      </w:r>
      <w:r>
        <w:rPr>
          <w:b/>
          <w:bCs/>
          <w:i/>
          <w:iCs/>
          <w:color w:val="0E1E32"/>
          <w:sz w:val="28"/>
          <w:szCs w:val="28"/>
        </w:rPr>
        <w:t xml:space="preserve"> (Арія</w:t>
      </w:r>
      <w:r>
        <w:rPr>
          <w:i/>
          <w:iCs/>
          <w:color w:val="0E1E32"/>
          <w:sz w:val="28"/>
          <w:szCs w:val="28"/>
        </w:rPr>
        <w:t> — сольний номер героя або героїні в опері.</w:t>
      </w:r>
    </w:p>
    <w:p w14:paraId="2CFCEBD2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b/>
          <w:bCs/>
          <w:i/>
          <w:iCs/>
          <w:color w:val="0E1E32"/>
          <w:sz w:val="28"/>
          <w:szCs w:val="28"/>
        </w:rPr>
        <w:t>Лібрето</w:t>
      </w:r>
      <w:r>
        <w:rPr>
          <w:i/>
          <w:iCs/>
          <w:color w:val="0E1E32"/>
          <w:sz w:val="28"/>
          <w:szCs w:val="28"/>
        </w:rPr>
        <w:t> — книжечка зі змістом опери, балету.</w:t>
      </w:r>
    </w:p>
    <w:p w14:paraId="36D6EA9A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b/>
          <w:bCs/>
          <w:i/>
          <w:iCs/>
          <w:color w:val="0E1E32"/>
          <w:sz w:val="28"/>
          <w:szCs w:val="28"/>
        </w:rPr>
        <w:t>Опера</w:t>
      </w:r>
      <w:r>
        <w:rPr>
          <w:i/>
          <w:iCs/>
          <w:color w:val="0E1E32"/>
          <w:sz w:val="28"/>
          <w:szCs w:val="28"/>
        </w:rPr>
        <w:t> (від італ. opera — дія, праця, твір) — музично-драматичний жанр, який ґрунтується на синтезі музики, слова та дії.</w:t>
      </w:r>
    </w:p>
    <w:p w14:paraId="7CDF13F2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b/>
          <w:bCs/>
          <w:i/>
          <w:iCs/>
          <w:color w:val="0E1E32"/>
          <w:sz w:val="28"/>
          <w:szCs w:val="28"/>
        </w:rPr>
        <w:t>Увертюра</w:t>
      </w:r>
      <w:r>
        <w:rPr>
          <w:i/>
          <w:iCs/>
          <w:color w:val="0E1E32"/>
          <w:sz w:val="28"/>
          <w:szCs w:val="28"/>
        </w:rPr>
        <w:t> — інструментальний вступ до вистави.</w:t>
      </w:r>
    </w:p>
    <w:p w14:paraId="7C5B10E3"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i/>
          <w:color w:val="0E1E32"/>
          <w:sz w:val="28"/>
          <w:szCs w:val="28"/>
        </w:rPr>
      </w:pPr>
      <w:r>
        <w:rPr>
          <w:b/>
          <w:i/>
          <w:color w:val="0E1E32"/>
          <w:sz w:val="28"/>
          <w:szCs w:val="28"/>
        </w:rPr>
        <w:t>Речитатив</w:t>
      </w:r>
      <w:r>
        <w:rPr>
          <w:i/>
          <w:color w:val="0E1E32"/>
          <w:sz w:val="28"/>
          <w:szCs w:val="28"/>
        </w:rPr>
        <w:t xml:space="preserve"> (з лат. — декламувати) — вид вокальної музики, яка інтонаційно та ритмічно відтворює розмовну декламаційну мову).</w:t>
      </w:r>
    </w:p>
    <w:p w14:paraId="6F3656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48C3A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</w:p>
    <w:p w14:paraId="6D78C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вчителя.</w:t>
      </w:r>
    </w:p>
    <w:p w14:paraId="7B79A5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Мистецтво танцю має давню цікаву історію. У стародавніх греків мистецтвом танцю опікувалася муза </w:t>
      </w:r>
      <w:r>
        <w:rPr>
          <w:rFonts w:ascii="Times New Roman" w:hAnsi="Times New Roman" w:cs="Times New Roman"/>
          <w:b/>
          <w:sz w:val="28"/>
          <w:szCs w:val="28"/>
        </w:rPr>
        <w:t>Терпсіхора.</w:t>
      </w:r>
    </w:p>
    <w:p w14:paraId="76A029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206692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E7D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Її зображували з лірою в руках.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З танцю зародилася </w:t>
      </w:r>
      <w:r>
        <w:rPr>
          <w:rFonts w:ascii="Times New Roman" w:hAnsi="Times New Roman" w:cs="Times New Roman"/>
          <w:b/>
          <w:sz w:val="28"/>
          <w:szCs w:val="28"/>
        </w:rPr>
        <w:t>хореографія</w:t>
      </w:r>
      <w:r>
        <w:rPr>
          <w:rFonts w:ascii="Times New Roman" w:hAnsi="Times New Roman" w:cs="Times New Roman"/>
          <w:sz w:val="28"/>
          <w:szCs w:val="28"/>
        </w:rPr>
        <w:t xml:space="preserve"> – сценічне синтетичне мистецтво, в якому взаємодіють музика, танець і пантоміма. За допомогою рухів, жестів і міміки виникає своєрідна пластична інтонація. У перекладі з грецької мови «хореографія» означає «запис рухів». Але зміст цього слова значно ширший. Хореографія увібрала все , що відноситься до мистецтва танцю, тобто професійний класичний балет, народні та бальні танці, танець-модерн, естрадні танці тощо. Хореографія володіє цілою системою специфічних засобів і прийомів, своєю художньою виразною мовою за допомогою якої створюється хореографічний образ, що виникає з музично-ритмічних рухів, а МУЗИКА-це основа хореографічного образу, вона має відповідати творчому задуму і допомагати втілювати художній образ.</w:t>
      </w:r>
    </w:p>
    <w:p w14:paraId="354BC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Найпопулярнішим бальним танцем упродовж кількох століть був французький </w:t>
      </w:r>
      <w:r>
        <w:rPr>
          <w:rFonts w:ascii="Times New Roman" w:hAnsi="Times New Roman" w:cs="Times New Roman"/>
          <w:b/>
          <w:sz w:val="28"/>
          <w:szCs w:val="28"/>
        </w:rPr>
        <w:t>МЕНУЕТ.</w:t>
      </w:r>
    </w:p>
    <w:p w14:paraId="5B2BD9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Прослухайте: Вольфганг Амадей Моцарт. Менует з «Маленької нічної серенади»</w:t>
      </w:r>
      <w:r>
        <w:t xml:space="preserve"> </w:t>
      </w:r>
      <w:r>
        <w:fldChar w:fldCharType="begin"/>
      </w:r>
      <w:r>
        <w:instrText xml:space="preserve"> HYPERLINK "https://youtu.be/JuIykjKA8_k"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https://youtu.be/JuIykjKA8_k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890C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Який характер цього танцю? Чи танцюють його в наш час?</w:t>
      </w:r>
    </w:p>
    <w:p w14:paraId="66260E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</w:pPr>
      <w:r>
        <w:rPr>
          <w:rFonts w:ascii="Times New Roman" w:hAnsi="Times New Roman" w:cs="Times New Roman"/>
          <w:sz w:val="28"/>
          <w:szCs w:val="28"/>
        </w:rPr>
        <w:t xml:space="preserve">Слово вчителя. З давніх-давен в Італії проводяться карнавали. І на таких карнавалах були веселі танцювальні сценки. Саме з таких сценок і виник </w:t>
      </w:r>
      <w:r>
        <w:rPr>
          <w:rFonts w:ascii="Times New Roman" w:hAnsi="Times New Roman" w:cs="Times New Roman"/>
          <w:b/>
          <w:sz w:val="28"/>
          <w:szCs w:val="28"/>
        </w:rPr>
        <w:t>БАЛЕТ.</w:t>
      </w:r>
      <w:r>
        <w:t xml:space="preserve"> </w:t>
      </w:r>
    </w:p>
    <w:p w14:paraId="51E496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Франції розквітнув придворний балет – пишне і урочисте видовище, в якому брали участь навіть король і королева.</w:t>
      </w:r>
    </w:p>
    <w:p w14:paraId="3B06DF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575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B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Прослухайте: Лео Деліб. Піццикато «Навшпиньки» з балету «Сільвія»</w:t>
      </w:r>
      <w:r>
        <w:t xml:space="preserve"> </w:t>
      </w:r>
      <w:r>
        <w:fldChar w:fldCharType="begin"/>
      </w:r>
      <w:r>
        <w:instrText xml:space="preserve"> HYPERLINK "https://youtu.be/fM567BuAc7Y"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https://youtu.be/fM567BuAc7Y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ED20B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вчителя. </w:t>
      </w:r>
    </w:p>
    <w:p w14:paraId="746F3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в музиці співає один виконавець – це називається «соло», а в балеті коли танцює один виконавець – називається «варіації». Коли в музиці співає двоє виконавців –називається таке виконання «дуетом», то в балеті коли танцюють двоє – називається «па-де-де». А коли велика кількість співає – називається «хором», а в балеті коли велика кількість танцівників танцює – називається «кардебалет».</w:t>
      </w:r>
    </w:p>
    <w:p w14:paraId="601048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780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87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балету приваблювала багатьох митців. Зараз ви дізнаєтеся про одного французького художника Едгар Дега , який все своє життя зображував танцівниць.</w:t>
      </w:r>
    </w:p>
    <w:p w14:paraId="1DDCD8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Перегляд відео про творчість французького художника Едвара Дега</w:t>
      </w:r>
      <w:r>
        <w:t xml:space="preserve"> </w:t>
      </w:r>
      <w:r>
        <w:fldChar w:fldCharType="begin"/>
      </w:r>
      <w:r>
        <w:instrText xml:space="preserve"> HYPERLINK "https://youtu.be/wtSDF8KLA5U"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https://youtu.be/wtSDF8KLA5U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D889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Фізкультхвилинка «Веселий настрій»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"https://youtu.be/vGAkqpIzPI0"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https://youtu.be/vGAkqpIzPI0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FEA3E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Поспівка. Вправи для розвитку музичного слуху та голосу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A5908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Прослухайте пісню «Під звуки вальсу». Вірші і музика А. Житкевича</w:t>
      </w:r>
      <w:r>
        <w:t xml:space="preserve">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"https://youtu.be/rlCArjgoP88"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https://youtu.be/rlCArjgoP88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86599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Розучуємо пісню «Під звуки вальсу».</w:t>
      </w:r>
    </w:p>
    <w:p w14:paraId="2442E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Крутиться, крутиться, кругла, старенька платівка,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В залі шкільному вся наша велика сім’я 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Музика, музика ллється то тихо, то дзвінко,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Радісна, радісна вчителька перша моя.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Приспів:</w:t>
      </w:r>
      <w:r>
        <w:rPr>
          <w:rFonts w:ascii="Times New Roman" w:hAnsi="Times New Roman" w:cs="Times New Roman"/>
          <w:sz w:val="28"/>
          <w:szCs w:val="28"/>
        </w:rPr>
        <w:t xml:space="preserve"> І танцює вальс, весь наш дружний клас,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Вчителька моя, тато, мамо і я,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І танцює вальс весь наш дружний клас,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Вчителька моя і я.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Парами, парами наче по небу лелеки,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Мріями, мріями ми летимо в майбуття,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А по переду таке незвичайне й далеке,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Наше шкільне і нелегке доросле життя.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Приспів, Програш, Приспів.</w:t>
      </w:r>
    </w:p>
    <w:p w14:paraId="0C609C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Виконуємо пісню «Під звуки вальсу»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"https://youtu.be/rlCArjgoP88"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https://youtu.be/rlCArjgoP88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6174E4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</w:p>
    <w:p w14:paraId="7B157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Узагальнюємо, аргументуємо, систематизуємо.</w:t>
      </w:r>
    </w:p>
    <w:p w14:paraId="0EDC5E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«балет», «менует», «хореографія»? (Балет- музична вистава, виражена засобами хореографії,  Менует-старовинний французький танень, Хореографія – постановка танцю).</w:t>
      </w:r>
    </w:p>
    <w:p w14:paraId="33A513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Підсумок. </w:t>
      </w:r>
      <w:r>
        <w:rPr>
          <w:rFonts w:ascii="Times New Roman" w:hAnsi="Times New Roman" w:cs="Times New Roman"/>
          <w:bCs/>
          <w:sz w:val="28"/>
          <w:szCs w:val="28"/>
        </w:rPr>
        <w:t>На цьому наш урок завершено. Дякую за увагу!До наступної зустрічі!</w:t>
      </w:r>
    </w:p>
    <w:p w14:paraId="36D0AAA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ДЗ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(д</w:t>
      </w:r>
      <w:r>
        <w:rPr>
          <w:rFonts w:ascii="Times New Roman" w:hAnsi="Times New Roman" w:cs="Times New Roman"/>
          <w:b/>
          <w:bCs/>
          <w:sz w:val="28"/>
          <w:szCs w:val="28"/>
        </w:rPr>
        <w:t>омашнє 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A5185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Створи зображення  афіші (реклами, оголошення) балетної вистави.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Зроби фото своєї роботи  та надішли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sz w:val="28"/>
          <w:szCs w:val="28"/>
        </w:rPr>
        <w:t>ndubacinskaa1@gmail.com</w:t>
      </w:r>
      <w:r>
        <w:rPr>
          <w:rStyle w:val="6"/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  .</w:t>
      </w:r>
    </w:p>
    <w:p w14:paraId="64553D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Рефлексія. 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Що нового ви сьогодні на уроці дізналися? </w:t>
      </w:r>
    </w:p>
    <w:p w14:paraId="12AFEE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Повторення теми «Золоті руки народних майстрів».</w:t>
      </w:r>
    </w:p>
    <w:sectPr>
      <w:pgSz w:w="11906" w:h="16838"/>
      <w:pgMar w:top="1117" w:right="890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7B977"/>
    <w:multiLevelType w:val="singleLevel"/>
    <w:tmpl w:val="0EE7B977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F6"/>
    <w:rsid w:val="002752F9"/>
    <w:rsid w:val="003206F6"/>
    <w:rsid w:val="00681DD9"/>
    <w:rsid w:val="007F5ABC"/>
    <w:rsid w:val="00A83FC1"/>
    <w:rsid w:val="00B6599C"/>
    <w:rsid w:val="00C93F4C"/>
    <w:rsid w:val="17BB635D"/>
    <w:rsid w:val="38D85704"/>
    <w:rsid w:val="5150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3763</Words>
  <Characters>2145</Characters>
  <Lines>17</Lines>
  <Paragraphs>11</Paragraphs>
  <TotalTime>4</TotalTime>
  <ScaleCrop>false</ScaleCrop>
  <LinksUpToDate>false</LinksUpToDate>
  <CharactersWithSpaces>5897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2023-02-14T19:02:00Z</dcterms:created>
  <dc:creator>Ната Гузенко</dc:creator>
  <cp:lastModifiedBy>Наталія Олексан�</cp:lastModifiedBy>
  <dcterms:modified xsi:type="dcterms:W3CDTF">2025-02-17T17:05:45Z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82311EB86C7F4412B401DFD1D433D69D_13</vt:lpwstr>
  </property>
</Properties>
</file>