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19.11.2024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зупинки стрибком та двома кроками, повороти на місці, подвійний крок, кидки м’яча однією рукою від плеча, двома руками від грудей з місця та в русі у корфболі.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Ловіння і передачі м’яча двома руками від грудей, однією рукою від плеча на місці та в русі в парах.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ловіння і передачі м’яча двома руками від грудей, однією рукою від плеча на місці та в русі в парах. Елементи навчальної гри баскетболу 3х3.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естафети. 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Ловіння і передачі м’яча двома руками від грудей, однією рукою від плеча на місці та в русі в парах.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Ловіння і передачі м’яча двома руками від грудей, однією рукою від плеча на місці та в русі в парах. Елементи навчальної гри баскетболу 3х3.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естафети.</w:t>
      </w:r>
    </w:p>
    <w:p w:rsidR="00000000" w:rsidDel="00000000" w:rsidP="00000000" w:rsidRDefault="00000000" w:rsidRPr="00000000" w14:paraId="00000016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https://www.youtube.com/watch?v=PfRsMA2gXOI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https://www.youtube.com/watch?v=ZoooOCGWIj8&amp;list=PLZCR1WuE2P092oekeJQ0M-YJHCSn-0uMc&amp;index=6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Ловіння і передачі м’яча двома руками від грудей, однією рукою від плеча на місці та в русі в парах.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https://www.youtube.com/watch?v=atMVwnlRSrQ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https://www.youtube.com/watch?v=yUcYBwLKvTY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вправи для розвитку баскетбольних навичок (з відео: вправа 1, 4, 7). </w:t>
      </w:r>
    </w:p>
    <w:p w:rsidR="00000000" w:rsidDel="00000000" w:rsidP="00000000" w:rsidRDefault="00000000" w:rsidRPr="00000000" w14:paraId="0000001C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https://youtu.be/HTuKTlqNOEk?t=65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баскетбольних навичок (з відео: вправа 1, 4, 7).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https://youtu.be/HTuKTlqNOEk?t=65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7">
      <w:pPr>
        <w:spacing w:after="0" w:line="249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UcYBwLKvTY" TargetMode="External"/><Relationship Id="rId10" Type="http://schemas.openxmlformats.org/officeDocument/2006/relationships/hyperlink" Target="https://www.youtube.com/watch?v=atMVwnlRSrQ" TargetMode="External"/><Relationship Id="rId13" Type="http://schemas.openxmlformats.org/officeDocument/2006/relationships/hyperlink" Target="https://youtu.be/HTuKTlqNOEk?t=65" TargetMode="External"/><Relationship Id="rId12" Type="http://schemas.openxmlformats.org/officeDocument/2006/relationships/hyperlink" Target="https://youtu.be/HTuKTlqNOEk?t=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oooOCGWIj8&amp;list=PLZCR1WuE2P092oekeJQ0M-YJHCSn-0uMc&amp;index=6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PfRsMA2gXO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o1/zkm1bCngAJgmEu68E54YxA==">CgMxLjAyCWguMzBqMHpsbDIIaC5namRneHM4AHIhMTFuWU0wOERGZlI2c01XSW1vRkM1dXNwbm5fbmpVeEFF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