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бігові вправи, прискорення 10-20м., 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зупинки, вкидання, жонглювання м’яча у футболі.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Серійні кидки бекхендом і форхендом із різних точок при активному опорі захисника у алтимат фризбі Навчальна гра у футбол, алтимат фризбі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Спеціальні бігові вправи, прискорення 10-20м., естафети.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Техніка ведення, зупинки, вкидання, жонглювання м’яча у футболі.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Серійні кидки бекхендом і форхендом із різних точок при активному опорі захисника у алтимат фризбі Навчальна гра у футбол, алтимат фризбі.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Спеціальні бігові вправи, прискорення 10-20м., естафети.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https://www.youtube.com/watch?v=DXmRa1FarJE&amp;t=3s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https://www.youtube.com/watch?v=2ONlDGWNIck&amp;t=41s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https://www.youtube.com/watch?v=uc0agJQmK5A&amp;list=PLTEBfe6bEg0FIkmhu9GiRO2SfLt-lK8d-&amp;index=6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Техніка ведення, зупинки, вкидання, жонглювання м’яча у футболі.</w:t>
      </w:r>
    </w:p>
    <w:p w:rsidR="00000000" w:rsidDel="00000000" w:rsidP="00000000" w:rsidRDefault="00000000" w:rsidRPr="00000000" w14:paraId="0000001A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https://www.youtube.com/watch?v=JSb4CxEh3LE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https://www.youtube.com/watch?v=2Od_74wtipg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https://www.youtube.com/shorts/CmDOM_U3GXM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Серійні кидки бекхендом і форхендом із різних точок при активному опорі захисника у алтимат фризбі Навчальна гра у футбол, алтимат фризбі.</w:t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https://www.youtube.com/watch?v=VPd40kuk7Dg&amp;t=8s</w:t>
      </w:r>
    </w:p>
    <w:p w:rsidR="00000000" w:rsidDel="00000000" w:rsidP="00000000" w:rsidRDefault="00000000" w:rsidRPr="00000000" w14:paraId="0000001F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https://www.youtube.com/watch?v=iyT1mRvbjGE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приставного кроку (вліво та вправо), як показано на відео</w:t>
      </w:r>
    </w:p>
    <w:p w:rsidR="00000000" w:rsidDel="00000000" w:rsidP="00000000" w:rsidRDefault="00000000" w:rsidRPr="00000000" w14:paraId="0000002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https://www.youtube.com/watch?v=SZ_cCU32_-g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c0agJQmK5A&amp;list=PLTEBfe6bEg0FIkmhu9GiRO2SfLt-lK8d-&amp;index=6" TargetMode="External"/><Relationship Id="rId10" Type="http://schemas.openxmlformats.org/officeDocument/2006/relationships/hyperlink" Target="https://www.youtube.com/watch?v=2ONlDGWNIck&amp;t=41s" TargetMode="External"/><Relationship Id="rId13" Type="http://schemas.openxmlformats.org/officeDocument/2006/relationships/hyperlink" Target="https://www.youtube.com/watch?v=2Od_74wtipg" TargetMode="External"/><Relationship Id="rId12" Type="http://schemas.openxmlformats.org/officeDocument/2006/relationships/hyperlink" Target="https://www.youtube.com/watch?v=JSb4CxEh3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XmRa1FarJE&amp;t=3s" TargetMode="External"/><Relationship Id="rId15" Type="http://schemas.openxmlformats.org/officeDocument/2006/relationships/hyperlink" Target="https://www.youtube.com/watch?v=SZ_cCU32_-g" TargetMode="External"/><Relationship Id="rId14" Type="http://schemas.openxmlformats.org/officeDocument/2006/relationships/hyperlink" Target="https://www.youtube.com/shorts/CmDOM_U3GXM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zIjNWc27jUmb6IMBVDvVyS8gaQ==">CgMxLjA4AHIhMWQzR1pxby1XelduWEUtbk1xMDhWOHRwTFRWc2tTemQ0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