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87D" w:rsidRDefault="00C639FB">
      <w:pPr>
        <w:spacing w:after="171"/>
      </w:pPr>
      <w:r>
        <w:t xml:space="preserve"> 26.12.2024</w:t>
      </w:r>
      <w:r>
        <w:t xml:space="preserve"> </w:t>
      </w:r>
    </w:p>
    <w:p w:rsidR="0070287D" w:rsidRDefault="00C639FB" w:rsidP="00C639FB">
      <w:pPr>
        <w:spacing w:after="197"/>
        <w:ind w:left="0" w:firstLine="0"/>
      </w:pPr>
      <w:r>
        <w:t>6-</w:t>
      </w:r>
      <w:proofErr w:type="gramStart"/>
      <w:r>
        <w:t>А</w:t>
      </w:r>
      <w:r>
        <w:rPr>
          <w:lang w:val="uk-UA"/>
        </w:rPr>
        <w:t>-Б</w:t>
      </w:r>
      <w:proofErr w:type="gramEnd"/>
      <w:r>
        <w:t xml:space="preserve"> </w:t>
      </w:r>
    </w:p>
    <w:p w:rsidR="00C639FB" w:rsidRDefault="00C639FB" w:rsidP="00C639FB">
      <w:pPr>
        <w:spacing w:line="415" w:lineRule="auto"/>
        <w:ind w:left="0" w:right="8547" w:firstLine="0"/>
      </w:pPr>
      <w:proofErr w:type="spellStart"/>
      <w:r>
        <w:t>Історія</w:t>
      </w:r>
      <w:proofErr w:type="spellEnd"/>
      <w:r>
        <w:t xml:space="preserve">   </w:t>
      </w:r>
    </w:p>
    <w:p w:rsidR="0070287D" w:rsidRDefault="00C639FB" w:rsidP="00C639FB">
      <w:pPr>
        <w:spacing w:line="415" w:lineRule="auto"/>
        <w:ind w:left="0" w:right="8148" w:firstLine="0"/>
      </w:pPr>
      <w:bookmarkStart w:id="0" w:name="_GoBack"/>
      <w:bookmarkEnd w:id="0"/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rPr>
          <w:lang w:val="uk-UA"/>
        </w:rPr>
        <w:t xml:space="preserve"> </w:t>
      </w:r>
      <w:r>
        <w:t xml:space="preserve">Н.О. </w:t>
      </w:r>
    </w:p>
    <w:p w:rsidR="00C639FB" w:rsidRDefault="00C639FB">
      <w:pPr>
        <w:spacing w:after="168" w:line="298" w:lineRule="auto"/>
        <w:ind w:left="79" w:right="13" w:firstLine="3627"/>
        <w:jc w:val="both"/>
      </w:pPr>
      <w:proofErr w:type="gramStart"/>
      <w:r>
        <w:rPr>
          <w:b/>
          <w:sz w:val="32"/>
        </w:rPr>
        <w:t>Тема</w:t>
      </w:r>
      <w:r>
        <w:rPr>
          <w:b/>
        </w:rPr>
        <w:t xml:space="preserve">:  </w:t>
      </w:r>
      <w:proofErr w:type="spellStart"/>
      <w:r>
        <w:rPr>
          <w:b/>
        </w:rPr>
        <w:t>Підсумковий</w:t>
      </w:r>
      <w:proofErr w:type="spellEnd"/>
      <w:proofErr w:type="gramEnd"/>
      <w:r>
        <w:rPr>
          <w:b/>
        </w:rPr>
        <w:t xml:space="preserve"> урок.</w:t>
      </w:r>
      <w:r>
        <w:t xml:space="preserve"> </w:t>
      </w:r>
    </w:p>
    <w:p w:rsidR="0070287D" w:rsidRDefault="00C639FB" w:rsidP="00C639FB">
      <w:pPr>
        <w:spacing w:after="168" w:line="298" w:lineRule="auto"/>
        <w:ind w:left="79" w:right="13" w:firstLine="63"/>
        <w:jc w:val="both"/>
      </w:pPr>
      <w:r>
        <w:rPr>
          <w:b/>
        </w:rPr>
        <w:t>Мета уроку</w:t>
      </w:r>
      <w:r>
        <w:t xml:space="preserve">: </w:t>
      </w:r>
      <w:proofErr w:type="spellStart"/>
      <w:r>
        <w:t>узагальнити</w:t>
      </w:r>
      <w:proofErr w:type="spellEnd"/>
      <w:r>
        <w:t xml:space="preserve">,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, </w:t>
      </w:r>
      <w:proofErr w:type="spellStart"/>
      <w:r>
        <w:t>здобуті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вивчення</w:t>
      </w:r>
      <w:proofErr w:type="spellEnd"/>
      <w:r>
        <w:t xml:space="preserve"> теми «</w:t>
      </w:r>
      <w:proofErr w:type="spellStart"/>
      <w:r>
        <w:t>Цивілізації</w:t>
      </w:r>
      <w:proofErr w:type="spellEnd"/>
      <w:r>
        <w:t xml:space="preserve"> </w:t>
      </w:r>
      <w:proofErr w:type="spellStart"/>
      <w:r>
        <w:t>Стародавнього</w:t>
      </w:r>
      <w:proofErr w:type="spellEnd"/>
      <w:r>
        <w:t xml:space="preserve"> Сходу»; </w:t>
      </w:r>
      <w:proofErr w:type="spellStart"/>
      <w:r>
        <w:t>розглянути</w:t>
      </w:r>
      <w:proofErr w:type="spellEnd"/>
      <w:r>
        <w:t xml:space="preserve"> </w:t>
      </w:r>
      <w:proofErr w:type="spellStart"/>
      <w:r>
        <w:t>обставини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, </w:t>
      </w:r>
      <w:proofErr w:type="spellStart"/>
      <w:r>
        <w:t>природничо-</w:t>
      </w:r>
      <w:r>
        <w:t>географічні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та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цивілізацій</w:t>
      </w:r>
      <w:proofErr w:type="spellEnd"/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та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застосовувати</w:t>
      </w:r>
      <w:proofErr w:type="spellEnd"/>
      <w:r>
        <w:t xml:space="preserve"> та </w:t>
      </w:r>
      <w:proofErr w:type="spellStart"/>
      <w:r>
        <w:t>пояснювати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, </w:t>
      </w:r>
      <w:proofErr w:type="spellStart"/>
      <w:r>
        <w:t>давати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</w:t>
      </w:r>
      <w:proofErr w:type="spellStart"/>
      <w:r>
        <w:t>оцінку</w:t>
      </w:r>
      <w:proofErr w:type="spellEnd"/>
      <w:r>
        <w:t xml:space="preserve">,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аргументовані</w:t>
      </w:r>
      <w:proofErr w:type="spellEnd"/>
      <w:r>
        <w:t xml:space="preserve"> </w:t>
      </w:r>
      <w:proofErr w:type="spellStart"/>
      <w:r>
        <w:t>судження</w:t>
      </w:r>
      <w:proofErr w:type="spellEnd"/>
      <w:r>
        <w:t xml:space="preserve">; </w:t>
      </w:r>
      <w:proofErr w:type="spellStart"/>
      <w:r>
        <w:t>узагальнювати</w:t>
      </w:r>
      <w:proofErr w:type="spellEnd"/>
      <w:r>
        <w:t xml:space="preserve"> та </w:t>
      </w:r>
      <w:proofErr w:type="spellStart"/>
      <w:r>
        <w:t>системати</w:t>
      </w:r>
      <w:r>
        <w:t>зувати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у </w:t>
      </w:r>
      <w:proofErr w:type="spellStart"/>
      <w:r>
        <w:t>схеми</w:t>
      </w:r>
      <w:proofErr w:type="spellEnd"/>
      <w:r>
        <w:t xml:space="preserve">,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. </w:t>
      </w:r>
    </w:p>
    <w:p w:rsidR="0070287D" w:rsidRDefault="00C639FB">
      <w:pPr>
        <w:spacing w:after="209" w:line="259" w:lineRule="auto"/>
        <w:ind w:left="74"/>
      </w:pPr>
      <w:r>
        <w:rPr>
          <w:b/>
        </w:rPr>
        <w:t xml:space="preserve"> </w:t>
      </w: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70287D" w:rsidRDefault="00C639FB">
      <w:pPr>
        <w:spacing w:after="233" w:line="259" w:lineRule="auto"/>
        <w:ind w:left="79" w:firstLine="0"/>
      </w:pPr>
      <w:proofErr w:type="spellStart"/>
      <w:r>
        <w:rPr>
          <w:b/>
          <w:color w:val="7030A0"/>
        </w:rPr>
        <w:t>Історичний</w:t>
      </w:r>
      <w:proofErr w:type="spellEnd"/>
      <w:r>
        <w:rPr>
          <w:b/>
          <w:color w:val="7030A0"/>
        </w:rPr>
        <w:t xml:space="preserve"> марафон </w:t>
      </w:r>
    </w:p>
    <w:p w:rsidR="0070287D" w:rsidRDefault="00C639FB">
      <w:pPr>
        <w:numPr>
          <w:ilvl w:val="0"/>
          <w:numId w:val="1"/>
        </w:numPr>
        <w:spacing w:after="63"/>
        <w:ind w:hanging="360"/>
      </w:pPr>
      <w:proofErr w:type="spellStart"/>
      <w:r>
        <w:t>Із</w:t>
      </w:r>
      <w:proofErr w:type="spellEnd"/>
      <w:r>
        <w:t xml:space="preserve"> </w:t>
      </w:r>
      <w:proofErr w:type="spellStart"/>
      <w:r>
        <w:t>розповіді</w:t>
      </w:r>
      <w:proofErr w:type="spellEnd"/>
      <w:r>
        <w:t xml:space="preserve"> </w:t>
      </w:r>
      <w:proofErr w:type="spellStart"/>
      <w:r>
        <w:t>мандрівника</w:t>
      </w:r>
      <w:proofErr w:type="spellEnd"/>
      <w:r>
        <w:t xml:space="preserve"> про </w:t>
      </w:r>
      <w:proofErr w:type="spellStart"/>
      <w:r>
        <w:t>країну</w:t>
      </w:r>
      <w:proofErr w:type="spellEnd"/>
      <w:r>
        <w:t xml:space="preserve">, яку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відвідав</w:t>
      </w:r>
      <w:proofErr w:type="spellEnd"/>
      <w:r>
        <w:t xml:space="preserve">: «Яка </w:t>
      </w:r>
      <w:proofErr w:type="spellStart"/>
      <w:r>
        <w:t>це</w:t>
      </w:r>
      <w:proofErr w:type="spellEnd"/>
      <w:r>
        <w:t xml:space="preserve"> дивна </w:t>
      </w:r>
      <w:proofErr w:type="spellStart"/>
      <w:r>
        <w:t>країна</w:t>
      </w:r>
      <w:proofErr w:type="spellEnd"/>
      <w:r>
        <w:t xml:space="preserve">. Там на кущах росте </w:t>
      </w:r>
      <w:proofErr w:type="spellStart"/>
      <w:r>
        <w:t>біла</w:t>
      </w:r>
      <w:proofErr w:type="spellEnd"/>
      <w:r>
        <w:t xml:space="preserve"> </w:t>
      </w:r>
      <w:proofErr w:type="spellStart"/>
      <w:r>
        <w:t>вовна</w:t>
      </w:r>
      <w:proofErr w:type="spellEnd"/>
      <w:r>
        <w:t xml:space="preserve">».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за </w:t>
      </w:r>
      <w:proofErr w:type="spellStart"/>
      <w:r>
        <w:t>вовна</w:t>
      </w:r>
      <w:proofErr w:type="spellEnd"/>
      <w:r>
        <w:t xml:space="preserve"> і в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країні</w:t>
      </w:r>
      <w:proofErr w:type="spellEnd"/>
      <w:r>
        <w:t xml:space="preserve"> вона могла </w:t>
      </w:r>
      <w:proofErr w:type="spellStart"/>
      <w:r>
        <w:t>зростає</w:t>
      </w:r>
      <w:proofErr w:type="spellEnd"/>
      <w:r>
        <w:t xml:space="preserve">? </w:t>
      </w:r>
    </w:p>
    <w:p w:rsidR="0070287D" w:rsidRDefault="00C639FB">
      <w:pPr>
        <w:numPr>
          <w:ilvl w:val="0"/>
          <w:numId w:val="1"/>
        </w:numPr>
        <w:ind w:hanging="360"/>
      </w:pPr>
      <w:r>
        <w:t xml:space="preserve">Як </w:t>
      </w:r>
      <w:proofErr w:type="spellStart"/>
      <w:r>
        <w:t>жителі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вели </w:t>
      </w:r>
      <w:proofErr w:type="spellStart"/>
      <w:r>
        <w:t>облік</w:t>
      </w:r>
      <w:proofErr w:type="spellEnd"/>
      <w:r>
        <w:t xml:space="preserve"> часу? </w:t>
      </w:r>
    </w:p>
    <w:p w:rsidR="0070287D" w:rsidRDefault="00C639FB">
      <w:pPr>
        <w:numPr>
          <w:ilvl w:val="0"/>
          <w:numId w:val="1"/>
        </w:numPr>
        <w:ind w:hanging="360"/>
      </w:pPr>
      <w:proofErr w:type="spellStart"/>
      <w:r>
        <w:t>Звідки</w:t>
      </w:r>
      <w:proofErr w:type="spellEnd"/>
      <w:r>
        <w:t xml:space="preserve"> походить </w:t>
      </w:r>
      <w:proofErr w:type="spellStart"/>
      <w:r>
        <w:t>вислів</w:t>
      </w:r>
      <w:proofErr w:type="spellEnd"/>
      <w:r>
        <w:t xml:space="preserve"> «</w:t>
      </w:r>
      <w:proofErr w:type="spellStart"/>
      <w:r>
        <w:t>писати</w:t>
      </w:r>
      <w:proofErr w:type="spellEnd"/>
      <w:r>
        <w:t xml:space="preserve"> з </w:t>
      </w:r>
      <w:proofErr w:type="spellStart"/>
      <w:r>
        <w:t>червоного</w:t>
      </w:r>
      <w:proofErr w:type="spellEnd"/>
      <w:r>
        <w:t xml:space="preserve"> рядка»? </w:t>
      </w:r>
    </w:p>
    <w:p w:rsidR="0070287D" w:rsidRDefault="00C639FB">
      <w:pPr>
        <w:numPr>
          <w:ilvl w:val="0"/>
          <w:numId w:val="1"/>
        </w:numPr>
        <w:spacing w:after="64"/>
        <w:ind w:hanging="360"/>
      </w:pPr>
      <w:r>
        <w:t xml:space="preserve">Яку </w:t>
      </w:r>
      <w:proofErr w:type="spellStart"/>
      <w:r>
        <w:t>ріку</w:t>
      </w:r>
      <w:proofErr w:type="spellEnd"/>
      <w:r>
        <w:t xml:space="preserve"> </w:t>
      </w:r>
      <w:proofErr w:type="spellStart"/>
      <w:r>
        <w:t>стародавнього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«</w:t>
      </w:r>
      <w:proofErr w:type="spellStart"/>
      <w:r>
        <w:t>рікою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тече</w:t>
      </w:r>
      <w:proofErr w:type="spellEnd"/>
      <w:r>
        <w:t xml:space="preserve"> </w:t>
      </w:r>
      <w:proofErr w:type="spellStart"/>
      <w:r>
        <w:t>навпаки</w:t>
      </w:r>
      <w:proofErr w:type="spellEnd"/>
      <w:r>
        <w:t xml:space="preserve">»?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так </w:t>
      </w:r>
      <w:proofErr w:type="spellStart"/>
      <w:r>
        <w:t>називав</w:t>
      </w:r>
      <w:proofErr w:type="spellEnd"/>
      <w:r>
        <w:t xml:space="preserve">? </w:t>
      </w:r>
    </w:p>
    <w:p w:rsidR="0070287D" w:rsidRDefault="00C639FB">
      <w:pPr>
        <w:numPr>
          <w:ilvl w:val="0"/>
          <w:numId w:val="1"/>
        </w:numPr>
        <w:ind w:hanging="360"/>
      </w:pPr>
      <w:proofErr w:type="spellStart"/>
      <w:r>
        <w:t>Чому</w:t>
      </w:r>
      <w:proofErr w:type="spellEnd"/>
      <w:r>
        <w:t xml:space="preserve"> у </w:t>
      </w:r>
      <w:proofErr w:type="spellStart"/>
      <w:r>
        <w:t>Вавилоні</w:t>
      </w:r>
      <w:proofErr w:type="spellEnd"/>
      <w:r>
        <w:t xml:space="preserve"> </w:t>
      </w:r>
      <w:proofErr w:type="spellStart"/>
      <w:r>
        <w:t>однаковим</w:t>
      </w:r>
      <w:proofErr w:type="spellEnd"/>
      <w:r>
        <w:t xml:space="preserve"> символом </w:t>
      </w:r>
      <w:proofErr w:type="spellStart"/>
      <w:r>
        <w:t>позначалися</w:t>
      </w:r>
      <w:proofErr w:type="spellEnd"/>
      <w:r>
        <w:t xml:space="preserve"> Бог </w:t>
      </w:r>
      <w:proofErr w:type="spellStart"/>
      <w:r>
        <w:t>Місяця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і число 30? </w:t>
      </w:r>
    </w:p>
    <w:p w:rsidR="0070287D" w:rsidRDefault="00C639FB">
      <w:pPr>
        <w:numPr>
          <w:ilvl w:val="0"/>
          <w:numId w:val="1"/>
        </w:numPr>
        <w:spacing w:after="63"/>
        <w:ind w:hanging="360"/>
      </w:pPr>
      <w:r>
        <w:t xml:space="preserve">У </w:t>
      </w:r>
      <w:proofErr w:type="spellStart"/>
      <w:r>
        <w:t>Стародавньому</w:t>
      </w:r>
      <w:proofErr w:type="spellEnd"/>
      <w:r>
        <w:t xml:space="preserve"> </w:t>
      </w:r>
      <w:proofErr w:type="spellStart"/>
      <w:r>
        <w:t>світі</w:t>
      </w:r>
      <w:proofErr w:type="spellEnd"/>
      <w:r>
        <w:t xml:space="preserve"> великою </w:t>
      </w:r>
      <w:proofErr w:type="spellStart"/>
      <w:r>
        <w:t>популярністю</w:t>
      </w:r>
      <w:proofErr w:type="spellEnd"/>
      <w:r>
        <w:t xml:space="preserve"> </w:t>
      </w:r>
      <w:proofErr w:type="spellStart"/>
      <w:r>
        <w:t>користувалися</w:t>
      </w:r>
      <w:proofErr w:type="spellEnd"/>
      <w:r>
        <w:t xml:space="preserve"> </w:t>
      </w:r>
      <w:proofErr w:type="spellStart"/>
      <w:r>
        <w:t>фінікійські</w:t>
      </w:r>
      <w:proofErr w:type="spellEnd"/>
      <w:r>
        <w:t xml:space="preserve"> </w:t>
      </w:r>
      <w:proofErr w:type="spellStart"/>
      <w:r>
        <w:t>вовняні</w:t>
      </w:r>
      <w:proofErr w:type="spellEnd"/>
      <w:r>
        <w:t xml:space="preserve"> </w:t>
      </w:r>
      <w:proofErr w:type="spellStart"/>
      <w:r>
        <w:t>тканини</w:t>
      </w:r>
      <w:proofErr w:type="spellEnd"/>
      <w:r>
        <w:t xml:space="preserve">, </w:t>
      </w:r>
      <w:proofErr w:type="spellStart"/>
      <w:r>
        <w:t>фарбовані</w:t>
      </w:r>
      <w:proofErr w:type="spellEnd"/>
      <w:r>
        <w:t xml:space="preserve"> особливою пурпурною </w:t>
      </w:r>
      <w:proofErr w:type="spellStart"/>
      <w:r>
        <w:t>фарбою</w:t>
      </w:r>
      <w:proofErr w:type="spellEnd"/>
      <w:r>
        <w:t xml:space="preserve">. З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робили</w:t>
      </w:r>
      <w:proofErr w:type="spellEnd"/>
      <w:r>
        <w:t xml:space="preserve">? </w:t>
      </w:r>
    </w:p>
    <w:p w:rsidR="0070287D" w:rsidRDefault="00C639FB">
      <w:pPr>
        <w:numPr>
          <w:ilvl w:val="0"/>
          <w:numId w:val="1"/>
        </w:numPr>
        <w:ind w:hanging="360"/>
      </w:pPr>
      <w:proofErr w:type="spellStart"/>
      <w:r>
        <w:t>Звідки</w:t>
      </w:r>
      <w:proofErr w:type="spellEnd"/>
      <w:r>
        <w:t xml:space="preserve"> походить </w:t>
      </w:r>
      <w:proofErr w:type="spellStart"/>
      <w:r>
        <w:t>вислів</w:t>
      </w:r>
      <w:proofErr w:type="spellEnd"/>
      <w:r>
        <w:t xml:space="preserve"> «</w:t>
      </w:r>
      <w:proofErr w:type="spellStart"/>
      <w:r>
        <w:t>вухо</w:t>
      </w:r>
      <w:proofErr w:type="spellEnd"/>
      <w:r>
        <w:t xml:space="preserve"> хлопчика на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спині</w:t>
      </w:r>
      <w:proofErr w:type="spellEnd"/>
      <w:r>
        <w:t xml:space="preserve">»? </w:t>
      </w:r>
    </w:p>
    <w:p w:rsidR="0070287D" w:rsidRDefault="00C639FB">
      <w:pPr>
        <w:numPr>
          <w:ilvl w:val="0"/>
          <w:numId w:val="1"/>
        </w:numPr>
        <w:spacing w:after="66"/>
        <w:ind w:hanging="360"/>
      </w:pPr>
      <w:proofErr w:type="spellStart"/>
      <w:r>
        <w:t>Китайський</w:t>
      </w:r>
      <w:proofErr w:type="spellEnd"/>
      <w:r>
        <w:t xml:space="preserve"> </w:t>
      </w:r>
      <w:proofErr w:type="spellStart"/>
      <w:r>
        <w:t>лікар</w:t>
      </w:r>
      <w:proofErr w:type="spellEnd"/>
      <w:r>
        <w:t xml:space="preserve"> </w:t>
      </w:r>
      <w:proofErr w:type="spellStart"/>
      <w:r>
        <w:t>відвідує</w:t>
      </w:r>
      <w:proofErr w:type="spellEnd"/>
      <w:r>
        <w:t xml:space="preserve"> хворого. Той морщиться, не </w:t>
      </w:r>
      <w:proofErr w:type="spellStart"/>
      <w:r>
        <w:t>бажаю</w:t>
      </w:r>
      <w:r>
        <w:t>чи</w:t>
      </w:r>
      <w:proofErr w:type="spellEnd"/>
      <w:r>
        <w:t xml:space="preserve"> </w:t>
      </w:r>
      <w:proofErr w:type="spellStart"/>
      <w:r>
        <w:t>пити</w:t>
      </w:r>
      <w:proofErr w:type="spellEnd"/>
      <w:r>
        <w:t xml:space="preserve"> </w:t>
      </w:r>
      <w:proofErr w:type="spellStart"/>
      <w:r>
        <w:t>незвичні</w:t>
      </w:r>
      <w:proofErr w:type="spellEnd"/>
      <w:r>
        <w:t xml:space="preserve"> </w:t>
      </w:r>
      <w:proofErr w:type="spellStart"/>
      <w:r>
        <w:t>ліки</w:t>
      </w:r>
      <w:proofErr w:type="spellEnd"/>
      <w:r>
        <w:t xml:space="preserve">: вони </w:t>
      </w:r>
      <w:proofErr w:type="spellStart"/>
      <w:r>
        <w:t>гіркі</w:t>
      </w:r>
      <w:proofErr w:type="spellEnd"/>
      <w:r>
        <w:t xml:space="preserve">, </w:t>
      </w:r>
      <w:proofErr w:type="spellStart"/>
      <w:r>
        <w:t>в’язкі</w:t>
      </w:r>
      <w:proofErr w:type="spellEnd"/>
      <w:r>
        <w:t xml:space="preserve">,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дивний</w:t>
      </w:r>
      <w:proofErr w:type="spellEnd"/>
      <w:r>
        <w:t xml:space="preserve"> смак і запах, але </w:t>
      </w:r>
      <w:proofErr w:type="spellStart"/>
      <w:r>
        <w:t>лікар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>: «</w:t>
      </w:r>
      <w:proofErr w:type="spellStart"/>
      <w:r>
        <w:t>Ліки</w:t>
      </w:r>
      <w:proofErr w:type="spellEnd"/>
      <w:r>
        <w:t xml:space="preserve"> </w:t>
      </w:r>
      <w:proofErr w:type="spellStart"/>
      <w:r>
        <w:t>рідко</w:t>
      </w:r>
      <w:proofErr w:type="spellEnd"/>
      <w:r>
        <w:t xml:space="preserve"> </w:t>
      </w:r>
      <w:proofErr w:type="spellStart"/>
      <w:r>
        <w:t>бувають</w:t>
      </w:r>
      <w:proofErr w:type="spellEnd"/>
      <w:r>
        <w:t xml:space="preserve"> </w:t>
      </w:r>
      <w:proofErr w:type="spellStart"/>
      <w:r>
        <w:t>приємними</w:t>
      </w:r>
      <w:proofErr w:type="spellEnd"/>
      <w:r>
        <w:t xml:space="preserve">, але вони повернуть </w:t>
      </w:r>
      <w:proofErr w:type="spellStart"/>
      <w:r>
        <w:t>тобі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». З того часу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ліки</w:t>
      </w:r>
      <w:proofErr w:type="spellEnd"/>
      <w:r>
        <w:t xml:space="preserve"> ми </w:t>
      </w:r>
      <w:proofErr w:type="spellStart"/>
      <w:r>
        <w:t>п’ємо</w:t>
      </w:r>
      <w:proofErr w:type="spellEnd"/>
      <w:r>
        <w:t xml:space="preserve"> </w:t>
      </w:r>
      <w:proofErr w:type="spellStart"/>
      <w:r>
        <w:t>щодня</w:t>
      </w:r>
      <w:proofErr w:type="spellEnd"/>
      <w:r>
        <w:t xml:space="preserve">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? </w:t>
      </w:r>
    </w:p>
    <w:p w:rsidR="0070287D" w:rsidRDefault="00C639FB">
      <w:pPr>
        <w:numPr>
          <w:ilvl w:val="0"/>
          <w:numId w:val="1"/>
        </w:numPr>
        <w:ind w:hanging="360"/>
      </w:pPr>
      <w:r>
        <w:t xml:space="preserve">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давньоєгипетського</w:t>
      </w:r>
      <w:proofErr w:type="spellEnd"/>
      <w:r>
        <w:t xml:space="preserve"> письма? </w:t>
      </w:r>
    </w:p>
    <w:p w:rsidR="0070287D" w:rsidRDefault="00C639FB">
      <w:pPr>
        <w:numPr>
          <w:ilvl w:val="0"/>
          <w:numId w:val="1"/>
        </w:numPr>
        <w:ind w:hanging="360"/>
      </w:pPr>
      <w:r>
        <w:t xml:space="preserve">Де </w:t>
      </w:r>
      <w:proofErr w:type="spellStart"/>
      <w:r>
        <w:t>вперш</w:t>
      </w:r>
      <w:r>
        <w:t>е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Стародавнього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визначили</w:t>
      </w:r>
      <w:proofErr w:type="spellEnd"/>
      <w:r>
        <w:t xml:space="preserve"> </w:t>
      </w:r>
      <w:proofErr w:type="spellStart"/>
      <w:r>
        <w:t>тривалість</w:t>
      </w:r>
      <w:proofErr w:type="spellEnd"/>
      <w:r>
        <w:t xml:space="preserve"> року? </w:t>
      </w:r>
    </w:p>
    <w:p w:rsidR="0070287D" w:rsidRDefault="00C639FB">
      <w:pPr>
        <w:numPr>
          <w:ilvl w:val="0"/>
          <w:numId w:val="1"/>
        </w:numPr>
        <w:spacing w:after="105"/>
        <w:ind w:hanging="360"/>
      </w:pPr>
      <w:proofErr w:type="spellStart"/>
      <w:r>
        <w:t>Який</w:t>
      </w:r>
      <w:proofErr w:type="spellEnd"/>
      <w:r>
        <w:t xml:space="preserve"> народ </w:t>
      </w:r>
      <w:proofErr w:type="spellStart"/>
      <w:r>
        <w:t>уперше</w:t>
      </w:r>
      <w:proofErr w:type="spellEnd"/>
      <w:r>
        <w:t xml:space="preserve"> </w:t>
      </w:r>
      <w:proofErr w:type="spellStart"/>
      <w:r>
        <w:t>винайшов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, </w:t>
      </w:r>
      <w:proofErr w:type="spellStart"/>
      <w:r>
        <w:t>призначений</w:t>
      </w:r>
      <w:proofErr w:type="spellEnd"/>
      <w:r>
        <w:t xml:space="preserve"> для письма? </w:t>
      </w:r>
    </w:p>
    <w:p w:rsidR="0070287D" w:rsidRDefault="00C639FB">
      <w:pPr>
        <w:spacing w:after="219" w:line="255" w:lineRule="auto"/>
        <w:ind w:left="218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 </w:t>
      </w:r>
      <w:hyperlink r:id="rId5">
        <w:r>
          <w:rPr>
            <w:b/>
            <w:color w:val="0563C1"/>
            <w:u w:val="single" w:color="0563C1"/>
          </w:rPr>
          <w:t>https://youtu.be/u_fLRqqJ59E?si=uANSHgRkLIGVwBpf</w:t>
        </w:r>
      </w:hyperlink>
      <w:hyperlink r:id="rId6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     </w:t>
      </w:r>
    </w:p>
    <w:p w:rsidR="0070287D" w:rsidRDefault="00C639FB">
      <w:pPr>
        <w:spacing w:after="209" w:line="259" w:lineRule="auto"/>
        <w:ind w:left="74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C639FB" w:rsidRDefault="00C639FB" w:rsidP="00C639FB">
      <w:pPr>
        <w:spacing w:after="110" w:line="334" w:lineRule="auto"/>
        <w:ind w:right="507"/>
      </w:pPr>
      <w:proofErr w:type="spellStart"/>
      <w:r>
        <w:t>Повторити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</w:p>
    <w:p w:rsidR="0070287D" w:rsidRDefault="00C639FB" w:rsidP="00C639FB">
      <w:pPr>
        <w:spacing w:after="110" w:line="334" w:lineRule="auto"/>
        <w:ind w:left="0" w:right="507" w:firstLine="0"/>
        <w:jc w:val="center"/>
      </w:pPr>
      <w:proofErr w:type="spellStart"/>
      <w:r w:rsidRPr="00C639FB">
        <w:rPr>
          <w:color w:val="FF0000"/>
        </w:rPr>
        <w:t>Завдання</w:t>
      </w:r>
      <w:proofErr w:type="spellEnd"/>
      <w:r w:rsidRPr="00C639FB">
        <w:rPr>
          <w:color w:val="FF0000"/>
        </w:rPr>
        <w:t xml:space="preserve"> </w:t>
      </w:r>
      <w:proofErr w:type="spellStart"/>
      <w:r w:rsidRPr="00C639FB">
        <w:rPr>
          <w:color w:val="FF0000"/>
        </w:rPr>
        <w:t>надсилайте</w:t>
      </w:r>
      <w:proofErr w:type="spellEnd"/>
      <w:r w:rsidRPr="00C639FB">
        <w:rPr>
          <w:color w:val="FF0000"/>
        </w:rPr>
        <w:t xml:space="preserve"> на </w:t>
      </w:r>
      <w:proofErr w:type="spellStart"/>
      <w:r w:rsidRPr="00C639FB">
        <w:rPr>
          <w:color w:val="FF0000"/>
        </w:rPr>
        <w:t>освітню</w:t>
      </w:r>
      <w:proofErr w:type="spellEnd"/>
      <w:r w:rsidRPr="00C639FB">
        <w:rPr>
          <w:color w:val="FF0000"/>
        </w:rPr>
        <w:t xml:space="preserve"> платформу </w:t>
      </w:r>
      <w:proofErr w:type="spellStart"/>
      <w:r w:rsidRPr="00C639FB">
        <w:rPr>
          <w:color w:val="FF0000"/>
        </w:rPr>
        <w:t>Human</w:t>
      </w:r>
      <w:proofErr w:type="spellEnd"/>
      <w:r w:rsidRPr="00C639FB">
        <w:rPr>
          <w:color w:val="FF0000"/>
        </w:rPr>
        <w:t xml:space="preserve">, </w:t>
      </w:r>
      <w:proofErr w:type="spellStart"/>
      <w:r w:rsidRPr="00C639FB">
        <w:rPr>
          <w:color w:val="FF0000"/>
        </w:rPr>
        <w:t>або</w:t>
      </w:r>
      <w:proofErr w:type="spellEnd"/>
      <w:r w:rsidRPr="00C639FB">
        <w:rPr>
          <w:color w:val="FF0000"/>
        </w:rPr>
        <w:t xml:space="preserve"> на ел. адресу </w:t>
      </w:r>
      <w:r w:rsidRPr="00C639FB">
        <w:rPr>
          <w:color w:val="FF0000"/>
          <w:u w:val="single" w:color="FF0000"/>
        </w:rPr>
        <w:t>nataliarzaeva5@g</w:t>
      </w:r>
      <w:r w:rsidRPr="00C639FB">
        <w:rPr>
          <w:color w:val="FF0000"/>
          <w:u w:val="single" w:color="FF0000"/>
        </w:rPr>
        <w:t>mail.com</w:t>
      </w:r>
    </w:p>
    <w:p w:rsidR="0070287D" w:rsidRDefault="00C639FB" w:rsidP="00C639FB">
      <w:pPr>
        <w:spacing w:after="0" w:line="259" w:lineRule="auto"/>
        <w:ind w:left="1220" w:firstLine="0"/>
      </w:pPr>
      <w:r>
        <w:rPr>
          <w:color w:val="7030A0"/>
          <w:lang w:val="uk-UA"/>
        </w:rPr>
        <w:lastRenderedPageBreak/>
        <w:t xml:space="preserve">                                   </w:t>
      </w:r>
      <w:proofErr w:type="spellStart"/>
      <w:r>
        <w:rPr>
          <w:color w:val="7030A0"/>
        </w:rPr>
        <w:t>Б</w:t>
      </w:r>
      <w:r>
        <w:rPr>
          <w:color w:val="7030A0"/>
        </w:rPr>
        <w:t>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 xml:space="preserve">! </w:t>
      </w:r>
    </w:p>
    <w:p w:rsidR="0070287D" w:rsidRDefault="00C639FB">
      <w:pPr>
        <w:spacing w:after="0" w:line="259" w:lineRule="auto"/>
        <w:ind w:left="1212" w:firstLine="0"/>
        <w:jc w:val="both"/>
      </w:pPr>
      <w:r>
        <w:rPr>
          <w:sz w:val="24"/>
        </w:rPr>
        <w:t xml:space="preserve"> </w:t>
      </w:r>
    </w:p>
    <w:sectPr w:rsidR="0070287D">
      <w:pgSz w:w="11906" w:h="16838"/>
      <w:pgMar w:top="429" w:right="858" w:bottom="1238" w:left="4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044C"/>
    <w:multiLevelType w:val="hybridMultilevel"/>
    <w:tmpl w:val="31F27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E2D2C"/>
    <w:multiLevelType w:val="hybridMultilevel"/>
    <w:tmpl w:val="58BCA87C"/>
    <w:lvl w:ilvl="0" w:tplc="36561220">
      <w:start w:val="1"/>
      <w:numFmt w:val="bullet"/>
      <w:lvlText w:val="•"/>
      <w:lvlJc w:val="left"/>
      <w:pPr>
        <w:ind w:left="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88DC00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005CBE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1EC5D0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FA06FA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20B18A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087606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D87918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E476AE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7D"/>
    <w:rsid w:val="0070287D"/>
    <w:rsid w:val="00C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77F3E4-956F-4AB6-A7D5-8ADDCEE7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7" w:line="264" w:lineRule="auto"/>
      <w:ind w:left="-5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5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2024-12-17T09:40:00Z</dcterms:created>
  <dcterms:modified xsi:type="dcterms:W3CDTF">2024-12-17T09:40:00Z</dcterms:modified>
</cp:coreProperties>
</file>