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428" w:rsidRDefault="007E3F84">
      <w:pPr>
        <w:spacing w:after="171"/>
      </w:pPr>
      <w:bookmarkStart w:id="0" w:name="_GoBack"/>
      <w:r>
        <w:t xml:space="preserve">  30.01.2025</w:t>
      </w:r>
      <w:r>
        <w:t xml:space="preserve"> </w:t>
      </w:r>
    </w:p>
    <w:bookmarkEnd w:id="0"/>
    <w:p w:rsidR="003D5428" w:rsidRDefault="007E3F84" w:rsidP="007E3F84">
      <w:pPr>
        <w:ind w:left="0" w:firstLine="0"/>
      </w:pPr>
      <w:r>
        <w:t>6-</w:t>
      </w:r>
      <w:proofErr w:type="gramStart"/>
      <w:r>
        <w:t>А</w:t>
      </w:r>
      <w:r>
        <w:rPr>
          <w:lang w:val="uk-UA"/>
        </w:rPr>
        <w:t>-Б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>
        <w:t xml:space="preserve"> </w:t>
      </w:r>
    </w:p>
    <w:p w:rsidR="007E3F84" w:rsidRDefault="007E3F84" w:rsidP="007E3F84">
      <w:pPr>
        <w:spacing w:after="42" w:line="415" w:lineRule="auto"/>
        <w:ind w:left="0" w:right="8558" w:firstLine="0"/>
      </w:pPr>
      <w:proofErr w:type="spellStart"/>
      <w:r>
        <w:t>Історія</w:t>
      </w:r>
      <w:proofErr w:type="spellEnd"/>
      <w:r>
        <w:t xml:space="preserve">   </w:t>
      </w:r>
    </w:p>
    <w:p w:rsidR="003D5428" w:rsidRDefault="007E3F84" w:rsidP="007E3F84">
      <w:pPr>
        <w:spacing w:after="42" w:line="415" w:lineRule="auto"/>
        <w:ind w:left="0" w:right="8558" w:firstLine="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7E3F84" w:rsidRDefault="007E3F84">
      <w:pPr>
        <w:ind w:left="-10" w:right="150" w:firstLine="2813"/>
      </w:pPr>
      <w:r>
        <w:rPr>
          <w:b/>
          <w:sz w:val="32"/>
        </w:rPr>
        <w:t>Тема</w:t>
      </w:r>
      <w:r>
        <w:rPr>
          <w:b/>
        </w:rPr>
        <w:t xml:space="preserve">: </w:t>
      </w:r>
      <w:proofErr w:type="spellStart"/>
      <w:r>
        <w:rPr>
          <w:b/>
        </w:rPr>
        <w:t>Афіни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батьківщина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демократії</w:t>
      </w:r>
      <w:proofErr w:type="spellEnd"/>
      <w:r>
        <w:rPr>
          <w:b/>
        </w:rPr>
        <w:t>.</w:t>
      </w:r>
      <w:r>
        <w:t xml:space="preserve"> </w:t>
      </w:r>
    </w:p>
    <w:p w:rsidR="003D5428" w:rsidRDefault="007E3F84" w:rsidP="007E3F84">
      <w:pPr>
        <w:ind w:left="-10" w:right="150" w:firstLine="10"/>
      </w:pPr>
      <w:r>
        <w:rPr>
          <w:b/>
        </w:rPr>
        <w:t xml:space="preserve">Мета уроку: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процесом</w:t>
      </w:r>
      <w:proofErr w:type="spellEnd"/>
      <w:r>
        <w:t xml:space="preserve"> </w:t>
      </w:r>
      <w:proofErr w:type="spellStart"/>
      <w:r>
        <w:t>розквіту</w:t>
      </w:r>
      <w:proofErr w:type="spellEnd"/>
      <w:r>
        <w:t xml:space="preserve"> </w:t>
      </w:r>
      <w:proofErr w:type="spellStart"/>
      <w:r>
        <w:t>афінської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;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утвердження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 в </w:t>
      </w:r>
      <w:proofErr w:type="spellStart"/>
      <w:r>
        <w:t>Афінах</w:t>
      </w:r>
      <w:proofErr w:type="spellEnd"/>
      <w:r>
        <w:t xml:space="preserve"> за </w:t>
      </w:r>
      <w:proofErr w:type="spellStart"/>
      <w:r>
        <w:t>Перікла</w:t>
      </w:r>
      <w:proofErr w:type="spellEnd"/>
      <w:r>
        <w:t xml:space="preserve">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суспільно-</w:t>
      </w:r>
      <w:r>
        <w:t>політичний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; </w:t>
      </w:r>
      <w:proofErr w:type="spellStart"/>
      <w:r>
        <w:t>розкрити</w:t>
      </w:r>
      <w:proofErr w:type="spellEnd"/>
      <w:r>
        <w:t xml:space="preserve"> причини, </w:t>
      </w:r>
      <w:proofErr w:type="spellStart"/>
      <w:r>
        <w:t>перебіг</w:t>
      </w:r>
      <w:proofErr w:type="spellEnd"/>
      <w:r>
        <w:t xml:space="preserve"> та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Пелопоннеської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порівнювати</w:t>
      </w:r>
      <w:proofErr w:type="spellEnd"/>
      <w:r>
        <w:t xml:space="preserve"> та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думку. </w:t>
      </w:r>
    </w:p>
    <w:p w:rsidR="003D5428" w:rsidRDefault="007E3F84">
      <w:pPr>
        <w:spacing w:after="214" w:line="259" w:lineRule="auto"/>
        <w:ind w:lef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3D5428" w:rsidRDefault="007E3F84">
      <w:pPr>
        <w:pStyle w:val="1"/>
        <w:ind w:left="0"/>
      </w:pPr>
      <w:proofErr w:type="spellStart"/>
      <w:r>
        <w:t>Поясніть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з «</w:t>
      </w:r>
      <w:proofErr w:type="spellStart"/>
      <w:r>
        <w:t>Хмаринки</w:t>
      </w:r>
      <w:proofErr w:type="spellEnd"/>
      <w:r>
        <w:t xml:space="preserve"> понять» </w:t>
      </w:r>
    </w:p>
    <w:p w:rsidR="003D5428" w:rsidRDefault="007E3F84">
      <w:pPr>
        <w:spacing w:after="151" w:line="259" w:lineRule="auto"/>
        <w:ind w:left="0" w:right="2947" w:firstLine="0"/>
        <w:jc w:val="center"/>
      </w:pPr>
      <w:r>
        <w:rPr>
          <w:noProof/>
        </w:rPr>
        <w:drawing>
          <wp:inline distT="0" distB="0" distL="0" distR="0">
            <wp:extent cx="4133850" cy="248602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3D5428" w:rsidRDefault="007E3F84">
      <w:pPr>
        <w:pStyle w:val="1"/>
        <w:spacing w:after="232"/>
        <w:ind w:left="0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3D5428" w:rsidRDefault="007E3F84">
      <w:pPr>
        <w:numPr>
          <w:ilvl w:val="0"/>
          <w:numId w:val="1"/>
        </w:numPr>
        <w:spacing w:after="14"/>
        <w:ind w:hanging="430"/>
      </w:pPr>
      <w:r>
        <w:t xml:space="preserve">Причини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колонізації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3D5428" w:rsidRDefault="007E3F84">
      <w:pPr>
        <w:numPr>
          <w:ilvl w:val="0"/>
          <w:numId w:val="1"/>
        </w:numPr>
        <w:spacing w:after="15"/>
        <w:ind w:hanging="430"/>
      </w:pPr>
      <w:r>
        <w:t xml:space="preserve">Напрямки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колонізації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3D5428" w:rsidRDefault="007E3F84">
      <w:pPr>
        <w:numPr>
          <w:ilvl w:val="0"/>
          <w:numId w:val="1"/>
        </w:numPr>
        <w:spacing w:after="61"/>
        <w:ind w:hanging="430"/>
      </w:pPr>
      <w:proofErr w:type="spellStart"/>
      <w:r>
        <w:t>Назви</w:t>
      </w:r>
      <w:proofErr w:type="spellEnd"/>
      <w:r>
        <w:t xml:space="preserve"> та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найбільших</w:t>
      </w:r>
      <w:proofErr w:type="spellEnd"/>
      <w:r>
        <w:t xml:space="preserve"> </w:t>
      </w:r>
      <w:proofErr w:type="spellStart"/>
      <w:r>
        <w:t>грецьких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-держав </w:t>
      </w:r>
      <w:proofErr w:type="spellStart"/>
      <w:r>
        <w:t>Північного</w:t>
      </w:r>
      <w:proofErr w:type="spellEnd"/>
      <w:r>
        <w:t xml:space="preserve"> </w:t>
      </w:r>
      <w:proofErr w:type="spellStart"/>
      <w:r>
        <w:t>Причорномор’я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3D5428" w:rsidRDefault="007E3F84">
      <w:pPr>
        <w:numPr>
          <w:ilvl w:val="0"/>
          <w:numId w:val="1"/>
        </w:numPr>
        <w:spacing w:after="11"/>
        <w:ind w:hanging="430"/>
      </w:pPr>
      <w:proofErr w:type="spellStart"/>
      <w:r>
        <w:t>Державний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</w:t>
      </w:r>
      <w:proofErr w:type="spellStart"/>
      <w:r>
        <w:t>грецьких</w:t>
      </w:r>
      <w:proofErr w:type="spellEnd"/>
      <w:r>
        <w:t xml:space="preserve"> </w:t>
      </w:r>
      <w:proofErr w:type="spellStart"/>
      <w:r>
        <w:t>колоній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3D5428" w:rsidRDefault="007E3F84">
      <w:pPr>
        <w:numPr>
          <w:ilvl w:val="0"/>
          <w:numId w:val="1"/>
        </w:numPr>
        <w:spacing w:after="162"/>
        <w:ind w:hanging="430"/>
      </w:pPr>
      <w:proofErr w:type="spellStart"/>
      <w:r>
        <w:t>Господарство</w:t>
      </w:r>
      <w:proofErr w:type="spellEnd"/>
      <w:r>
        <w:t xml:space="preserve"> та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</w:t>
      </w:r>
      <w:proofErr w:type="spellStart"/>
      <w:r>
        <w:t>колоній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3D5428" w:rsidRDefault="007E3F84">
      <w:pPr>
        <w:spacing w:after="215" w:line="259" w:lineRule="auto"/>
        <w:ind w:lef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3D5428" w:rsidRDefault="007E3F84">
      <w:pPr>
        <w:spacing w:after="150" w:line="259" w:lineRule="auto"/>
        <w:ind w:lef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 </w:t>
      </w:r>
    </w:p>
    <w:p w:rsidR="003D5428" w:rsidRDefault="007E3F84">
      <w:pPr>
        <w:ind w:left="0"/>
      </w:pPr>
      <w:proofErr w:type="spellStart"/>
      <w:r>
        <w:t>Античний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подарував</w:t>
      </w:r>
      <w:proofErr w:type="spellEnd"/>
      <w:r>
        <w:t xml:space="preserve"> </w:t>
      </w:r>
      <w:proofErr w:type="spellStart"/>
      <w:r>
        <w:t>людству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блискучі</w:t>
      </w:r>
      <w:proofErr w:type="spellEnd"/>
      <w:r>
        <w:t xml:space="preserve"> </w:t>
      </w:r>
      <w:proofErr w:type="spellStart"/>
      <w:r>
        <w:t>зразки</w:t>
      </w:r>
      <w:proofErr w:type="spellEnd"/>
      <w:r>
        <w:t xml:space="preserve"> </w:t>
      </w:r>
      <w:proofErr w:type="spellStart"/>
      <w:r>
        <w:t>літерату­ри</w:t>
      </w:r>
      <w:proofErr w:type="spellEnd"/>
      <w:r>
        <w:t xml:space="preserve">, </w:t>
      </w:r>
      <w:proofErr w:type="spellStart"/>
      <w:r>
        <w:t>мистецтва</w:t>
      </w:r>
      <w:proofErr w:type="spellEnd"/>
      <w:r>
        <w:t xml:space="preserve">, </w:t>
      </w:r>
      <w:proofErr w:type="spellStart"/>
      <w:r>
        <w:t>архітектури</w:t>
      </w:r>
      <w:proofErr w:type="spellEnd"/>
      <w:r>
        <w:t xml:space="preserve">, а й </w:t>
      </w:r>
      <w:proofErr w:type="spellStart"/>
      <w:r>
        <w:t>політичні</w:t>
      </w:r>
      <w:proofErr w:type="spellEnd"/>
      <w:r>
        <w:t xml:space="preserve"> </w:t>
      </w:r>
      <w:proofErr w:type="spellStart"/>
      <w:r>
        <w:t>інститути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стали </w:t>
      </w:r>
      <w:proofErr w:type="spellStart"/>
      <w:r>
        <w:t>надбанням</w:t>
      </w:r>
      <w:proofErr w:type="spellEnd"/>
      <w:r>
        <w:t xml:space="preserve">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поколінь</w:t>
      </w:r>
      <w:proofErr w:type="spellEnd"/>
      <w:r>
        <w:t xml:space="preserve">. </w:t>
      </w:r>
    </w:p>
    <w:p w:rsidR="003D5428" w:rsidRDefault="007E3F84">
      <w:pPr>
        <w:spacing w:after="119"/>
        <w:ind w:left="0"/>
      </w:pPr>
      <w:r>
        <w:lastRenderedPageBreak/>
        <w:t xml:space="preserve">Прикладом </w:t>
      </w:r>
      <w:proofErr w:type="spellStart"/>
      <w:r>
        <w:t>рабовласницької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 </w:t>
      </w:r>
      <w:r>
        <w:t xml:space="preserve">є </w:t>
      </w:r>
      <w:proofErr w:type="spellStart"/>
      <w:r>
        <w:t>державний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. </w:t>
      </w:r>
      <w:proofErr w:type="spellStart"/>
      <w:r>
        <w:t>Афінська</w:t>
      </w:r>
      <w:proofErr w:type="spellEnd"/>
      <w:r>
        <w:t xml:space="preserve"> </w:t>
      </w:r>
      <w:proofErr w:type="spellStart"/>
      <w:r>
        <w:t>демократія</w:t>
      </w:r>
      <w:proofErr w:type="spellEnd"/>
      <w:r>
        <w:t xml:space="preserve">'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розвинутою</w:t>
      </w:r>
      <w:proofErr w:type="spellEnd"/>
      <w:r>
        <w:t xml:space="preserve"> і </w:t>
      </w:r>
      <w:proofErr w:type="spellStart"/>
      <w:r>
        <w:t>довершеною</w:t>
      </w:r>
      <w:proofErr w:type="spellEnd"/>
      <w:r>
        <w:t xml:space="preserve"> формою демократичного устрою </w:t>
      </w:r>
      <w:proofErr w:type="spellStart"/>
      <w:r>
        <w:t>античних</w:t>
      </w:r>
      <w:proofErr w:type="spellEnd"/>
      <w:r>
        <w:t xml:space="preserve"> </w:t>
      </w:r>
      <w:proofErr w:type="spellStart"/>
      <w:r>
        <w:t>рабовласницьких</w:t>
      </w:r>
      <w:proofErr w:type="spellEnd"/>
      <w:r>
        <w:t xml:space="preserve"> держав. Золотим </w:t>
      </w:r>
      <w:proofErr w:type="spellStart"/>
      <w:r>
        <w:t>віком</w:t>
      </w:r>
      <w:proofErr w:type="spellEnd"/>
      <w:r>
        <w:t xml:space="preserve"> </w:t>
      </w:r>
      <w:proofErr w:type="spellStart"/>
      <w:r>
        <w:t>античної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 став час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середини</w:t>
      </w:r>
      <w:proofErr w:type="spellEnd"/>
      <w:r>
        <w:t xml:space="preserve"> V до </w:t>
      </w:r>
      <w:proofErr w:type="spellStart"/>
      <w:r>
        <w:t>середини</w:t>
      </w:r>
      <w:proofErr w:type="spellEnd"/>
      <w:r>
        <w:t xml:space="preserve"> IV ст. до н. е.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афінської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наслідком</w:t>
      </w:r>
      <w:proofErr w:type="spellEnd"/>
      <w:r>
        <w:t xml:space="preserve"> </w:t>
      </w:r>
      <w:proofErr w:type="spellStart"/>
      <w:r>
        <w:t>тривалого</w:t>
      </w:r>
      <w:proofErr w:type="spellEnd"/>
      <w:r>
        <w:t xml:space="preserve">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Будь-яка </w:t>
      </w:r>
      <w:proofErr w:type="spellStart"/>
      <w:r>
        <w:t>політична</w:t>
      </w:r>
      <w:proofErr w:type="spellEnd"/>
      <w:r>
        <w:t xml:space="preserve"> система, </w:t>
      </w:r>
      <w:proofErr w:type="spellStart"/>
      <w:r>
        <w:t>зокрема</w:t>
      </w:r>
      <w:proofErr w:type="spellEnd"/>
      <w:r>
        <w:t xml:space="preserve"> й </w:t>
      </w:r>
      <w:proofErr w:type="spellStart"/>
      <w:r>
        <w:t>афінська</w:t>
      </w:r>
      <w:proofErr w:type="spellEnd"/>
      <w:r>
        <w:t xml:space="preserve"> </w:t>
      </w:r>
      <w:proofErr w:type="spellStart"/>
      <w:r>
        <w:t>демократія</w:t>
      </w:r>
      <w:proofErr w:type="spellEnd"/>
      <w:r>
        <w:t xml:space="preserve">, </w:t>
      </w:r>
      <w:proofErr w:type="spellStart"/>
      <w:r>
        <w:t>спрямована</w:t>
      </w:r>
      <w:proofErr w:type="spellEnd"/>
      <w:r>
        <w:t xml:space="preserve"> на </w:t>
      </w:r>
      <w:proofErr w:type="spellStart"/>
      <w:r>
        <w:t>врегулювання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класами</w:t>
      </w:r>
      <w:proofErr w:type="spellEnd"/>
      <w:r>
        <w:t xml:space="preserve">, </w:t>
      </w:r>
      <w:proofErr w:type="spellStart"/>
      <w:r>
        <w:t>соціальними</w:t>
      </w:r>
      <w:proofErr w:type="spellEnd"/>
      <w:r>
        <w:t xml:space="preserve"> </w:t>
      </w:r>
      <w:proofErr w:type="spellStart"/>
      <w:r>
        <w:t>групами</w:t>
      </w:r>
      <w:proofErr w:type="spellEnd"/>
      <w:r>
        <w:t xml:space="preserve">, </w:t>
      </w:r>
      <w:proofErr w:type="spellStart"/>
      <w:r>
        <w:t>окремими</w:t>
      </w:r>
      <w:proofErr w:type="spellEnd"/>
      <w:r>
        <w:t xml:space="preserve"> людьми. У </w:t>
      </w:r>
      <w:proofErr w:type="spellStart"/>
      <w:r>
        <w:t>грецьких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основою </w:t>
      </w:r>
      <w:proofErr w:type="spellStart"/>
      <w:r>
        <w:t>соціальн</w:t>
      </w:r>
      <w:r>
        <w:t>оекономічної</w:t>
      </w:r>
      <w:proofErr w:type="spellEnd"/>
      <w:r>
        <w:t xml:space="preserve"> та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колектив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. </w:t>
      </w:r>
      <w:proofErr w:type="spellStart"/>
      <w:r>
        <w:t>Досягненням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політичної</w:t>
      </w:r>
      <w:proofErr w:type="spellEnd"/>
      <w:r>
        <w:t xml:space="preserve"> думки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розробка</w:t>
      </w:r>
      <w:proofErr w:type="spellEnd"/>
      <w:r>
        <w:t xml:space="preserve"> самого </w:t>
      </w:r>
      <w:proofErr w:type="spellStart"/>
      <w:r>
        <w:t>поняття</w:t>
      </w:r>
      <w:proofErr w:type="spellEnd"/>
      <w:r>
        <w:t xml:space="preserve"> "</w:t>
      </w:r>
      <w:proofErr w:type="spellStart"/>
      <w:r>
        <w:t>громадянин</w:t>
      </w:r>
      <w:proofErr w:type="spellEnd"/>
      <w:r>
        <w:t xml:space="preserve">". У </w:t>
      </w:r>
      <w:proofErr w:type="spellStart"/>
      <w:r>
        <w:t>давньосхідних</w:t>
      </w:r>
      <w:proofErr w:type="spellEnd"/>
      <w:r>
        <w:t xml:space="preserve"> </w:t>
      </w:r>
      <w:proofErr w:type="spellStart"/>
      <w:r>
        <w:t>деспотіях</w:t>
      </w:r>
      <w:proofErr w:type="spellEnd"/>
      <w:r>
        <w:t xml:space="preserve"> такого </w:t>
      </w:r>
      <w:proofErr w:type="spellStart"/>
      <w:r>
        <w:t>поняття</w:t>
      </w:r>
      <w:proofErr w:type="spellEnd"/>
      <w:r>
        <w:t xml:space="preserve"> не </w:t>
      </w:r>
      <w:proofErr w:type="spellStart"/>
      <w:r>
        <w:t>існувало</w:t>
      </w:r>
      <w:proofErr w:type="spellEnd"/>
      <w:r>
        <w:t xml:space="preserve">. </w:t>
      </w:r>
    </w:p>
    <w:p w:rsidR="003D5428" w:rsidRDefault="007E3F84">
      <w:pPr>
        <w:spacing w:after="83" w:line="259" w:lineRule="auto"/>
        <w:ind w:left="0" w:right="1553" w:firstLine="0"/>
        <w:jc w:val="right"/>
      </w:pPr>
      <w:r>
        <w:rPr>
          <w:noProof/>
        </w:rPr>
        <w:drawing>
          <wp:inline distT="0" distB="0" distL="0" distR="0">
            <wp:extent cx="4600321" cy="325691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321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D5428" w:rsidRDefault="007E3F84">
      <w:pPr>
        <w:ind w:left="0"/>
      </w:pPr>
      <w:proofErr w:type="spellStart"/>
      <w:r>
        <w:t>Повноправним</w:t>
      </w:r>
      <w:proofErr w:type="spellEnd"/>
      <w:r>
        <w:t xml:space="preserve"> </w:t>
      </w:r>
      <w:proofErr w:type="spellStart"/>
      <w:r>
        <w:t>афінським</w:t>
      </w:r>
      <w:proofErr w:type="spellEnd"/>
      <w:r>
        <w:t xml:space="preserve"> </w:t>
      </w:r>
      <w:proofErr w:type="spellStart"/>
      <w:r>
        <w:t>громадянином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бути житель Атт</w:t>
      </w:r>
      <w:r>
        <w:t xml:space="preserve">ики, батьки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громадянські</w:t>
      </w:r>
      <w:proofErr w:type="spellEnd"/>
      <w:r>
        <w:t xml:space="preserve"> права, 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занесено до </w:t>
      </w:r>
      <w:proofErr w:type="spellStart"/>
      <w:r>
        <w:t>особливих</w:t>
      </w:r>
      <w:proofErr w:type="spellEnd"/>
      <w:r>
        <w:t xml:space="preserve"> </w:t>
      </w:r>
      <w:proofErr w:type="spellStart"/>
      <w:r>
        <w:t>списків</w:t>
      </w:r>
      <w:proofErr w:type="spellEnd"/>
      <w:r>
        <w:t xml:space="preserve">. У </w:t>
      </w:r>
      <w:proofErr w:type="spellStart"/>
      <w:r>
        <w:t>такі</w:t>
      </w:r>
      <w:proofErr w:type="spellEnd"/>
      <w:r>
        <w:t xml:space="preserve"> списки заносились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юнаків</w:t>
      </w:r>
      <w:proofErr w:type="spellEnd"/>
      <w:r>
        <w:t xml:space="preserve"> та </w:t>
      </w:r>
      <w:proofErr w:type="spellStart"/>
      <w:r>
        <w:t>дівчат</w:t>
      </w:r>
      <w:proofErr w:type="spellEnd"/>
      <w:r>
        <w:t xml:space="preserve"> з 18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року проходили </w:t>
      </w:r>
      <w:proofErr w:type="spellStart"/>
      <w:r>
        <w:t>спеціальне</w:t>
      </w:r>
      <w:proofErr w:type="spellEnd"/>
      <w:r>
        <w:t xml:space="preserve"> </w:t>
      </w:r>
      <w:proofErr w:type="spellStart"/>
      <w:r>
        <w:t>військово-тренувальне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і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охоронцями</w:t>
      </w:r>
      <w:proofErr w:type="spellEnd"/>
      <w:r>
        <w:t xml:space="preserve"> </w:t>
      </w:r>
      <w:proofErr w:type="spellStart"/>
      <w:r>
        <w:t>державних</w:t>
      </w:r>
      <w:proofErr w:type="spellEnd"/>
      <w:r>
        <w:t xml:space="preserve"> </w:t>
      </w:r>
      <w:proofErr w:type="spellStart"/>
      <w:r>
        <w:t>кор</w:t>
      </w:r>
      <w:r>
        <w:t>донів</w:t>
      </w:r>
      <w:proofErr w:type="spellEnd"/>
      <w:r>
        <w:t xml:space="preserve">. </w:t>
      </w:r>
      <w:proofErr w:type="spellStart"/>
      <w:r>
        <w:t>Тільки</w:t>
      </w:r>
      <w:proofErr w:type="spellEnd"/>
      <w:r>
        <w:t xml:space="preserve"> в 20 </w:t>
      </w:r>
      <w:proofErr w:type="spellStart"/>
      <w:r>
        <w:t>років</w:t>
      </w:r>
      <w:proofErr w:type="spellEnd"/>
      <w:r>
        <w:t xml:space="preserve"> вони ставали </w:t>
      </w:r>
      <w:proofErr w:type="spellStart"/>
      <w:r>
        <w:t>повноправними</w:t>
      </w:r>
      <w:proofErr w:type="spellEnd"/>
      <w:r>
        <w:t xml:space="preserve"> </w:t>
      </w:r>
      <w:proofErr w:type="spellStart"/>
      <w:r>
        <w:t>громадянами</w:t>
      </w:r>
      <w:proofErr w:type="spellEnd"/>
      <w:r>
        <w:t xml:space="preserve">. </w:t>
      </w:r>
      <w:proofErr w:type="spellStart"/>
      <w:r>
        <w:t>Громадянство</w:t>
      </w:r>
      <w:proofErr w:type="spellEnd"/>
      <w:r>
        <w:t xml:space="preserve"> </w:t>
      </w:r>
      <w:proofErr w:type="spellStart"/>
      <w:r>
        <w:t>передбачало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права й </w:t>
      </w:r>
      <w:proofErr w:type="spellStart"/>
      <w:r>
        <w:t>обов'язки</w:t>
      </w:r>
      <w:proofErr w:type="spellEnd"/>
      <w:r>
        <w:t xml:space="preserve">. </w:t>
      </w:r>
      <w:proofErr w:type="spellStart"/>
      <w:r>
        <w:t>Серед</w:t>
      </w:r>
      <w:proofErr w:type="spellEnd"/>
      <w:r>
        <w:t xml:space="preserve"> перших — право на свободу, </w:t>
      </w:r>
      <w:proofErr w:type="spellStart"/>
      <w:r>
        <w:t>особисту</w:t>
      </w:r>
      <w:proofErr w:type="spellEnd"/>
      <w:r>
        <w:t xml:space="preserve"> </w:t>
      </w:r>
      <w:proofErr w:type="spellStart"/>
      <w:r>
        <w:t>недоторканність</w:t>
      </w:r>
      <w:proofErr w:type="spellEnd"/>
      <w:r>
        <w:t xml:space="preserve">, на землю, на участь у </w:t>
      </w:r>
      <w:proofErr w:type="spellStart"/>
      <w:r>
        <w:t>виборних</w:t>
      </w:r>
      <w:proofErr w:type="spellEnd"/>
      <w:r>
        <w:t xml:space="preserve"> органах </w:t>
      </w:r>
      <w:proofErr w:type="spellStart"/>
      <w:r>
        <w:t>тощо</w:t>
      </w:r>
      <w:proofErr w:type="spellEnd"/>
      <w:r>
        <w:t xml:space="preserve">, других — </w:t>
      </w:r>
      <w:proofErr w:type="spellStart"/>
      <w:r>
        <w:t>обов'язок</w:t>
      </w:r>
      <w:proofErr w:type="spellEnd"/>
      <w:r>
        <w:t xml:space="preserve"> </w:t>
      </w:r>
      <w:proofErr w:type="spellStart"/>
      <w:r>
        <w:t>берегти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майно</w:t>
      </w:r>
      <w:proofErr w:type="spellEnd"/>
      <w:r>
        <w:t xml:space="preserve">, </w:t>
      </w:r>
      <w:proofErr w:type="spellStart"/>
      <w:r>
        <w:t>працювати</w:t>
      </w:r>
      <w:proofErr w:type="spellEnd"/>
      <w:r>
        <w:t xml:space="preserve"> на </w:t>
      </w:r>
      <w:proofErr w:type="spellStart"/>
      <w:r>
        <w:t>землі</w:t>
      </w:r>
      <w:proofErr w:type="spellEnd"/>
      <w:r>
        <w:t xml:space="preserve">, </w:t>
      </w:r>
      <w:proofErr w:type="spellStart"/>
      <w:r>
        <w:t>захищати</w:t>
      </w:r>
      <w:proofErr w:type="spellEnd"/>
      <w:r>
        <w:t xml:space="preserve"> </w:t>
      </w:r>
      <w:proofErr w:type="spellStart"/>
      <w:r>
        <w:t>рідний</w:t>
      </w:r>
      <w:proofErr w:type="spellEnd"/>
      <w:r>
        <w:t xml:space="preserve"> </w:t>
      </w:r>
      <w:proofErr w:type="spellStart"/>
      <w:r>
        <w:t>поліс</w:t>
      </w:r>
      <w:proofErr w:type="spellEnd"/>
      <w:r>
        <w:t xml:space="preserve">, </w:t>
      </w:r>
      <w:proofErr w:type="spellStart"/>
      <w:r>
        <w:t>дотримуватися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:rsidR="003D5428" w:rsidRDefault="007E3F84">
      <w:pPr>
        <w:pStyle w:val="1"/>
        <w:ind w:left="0"/>
      </w:pPr>
      <w:r>
        <w:lastRenderedPageBreak/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запишіть</w:t>
      </w:r>
      <w:proofErr w:type="spellEnd"/>
      <w:r>
        <w:t xml:space="preserve">) </w:t>
      </w:r>
    </w:p>
    <w:p w:rsidR="003D5428" w:rsidRDefault="007E3F84">
      <w:pPr>
        <w:spacing w:after="0" w:line="259" w:lineRule="auto"/>
        <w:ind w:left="0" w:right="946" w:firstLine="0"/>
        <w:jc w:val="right"/>
      </w:pPr>
      <w:r>
        <w:rPr>
          <w:noProof/>
        </w:rPr>
        <w:drawing>
          <wp:inline distT="0" distB="0" distL="0" distR="0">
            <wp:extent cx="5372100" cy="231457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D5428" w:rsidRDefault="007E3F84">
      <w:pPr>
        <w:spacing w:after="153" w:line="259" w:lineRule="auto"/>
        <w:ind w:left="74" w:firstLine="0"/>
        <w:jc w:val="center"/>
      </w:pPr>
      <w:r>
        <w:rPr>
          <w:b/>
          <w:color w:val="7030A0"/>
        </w:rPr>
        <w:t xml:space="preserve"> </w:t>
      </w:r>
    </w:p>
    <w:p w:rsidR="003D5428" w:rsidRDefault="007E3F84">
      <w:pPr>
        <w:ind w:left="0"/>
      </w:pPr>
      <w:proofErr w:type="spellStart"/>
      <w:r>
        <w:t>Головним</w:t>
      </w:r>
      <w:proofErr w:type="spellEnd"/>
      <w:r>
        <w:t xml:space="preserve"> органом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Афінах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Народні</w:t>
      </w:r>
      <w:proofErr w:type="spellEnd"/>
      <w:r>
        <w:t xml:space="preserve"> </w:t>
      </w:r>
      <w:proofErr w:type="spellStart"/>
      <w:r>
        <w:t>збори</w:t>
      </w:r>
      <w:proofErr w:type="spellEnd"/>
      <w:r>
        <w:t xml:space="preserve">, 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збира­лися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громадяни</w:t>
      </w:r>
      <w:proofErr w:type="spellEnd"/>
      <w:r>
        <w:t xml:space="preserve">. </w:t>
      </w:r>
      <w:proofErr w:type="spellStart"/>
      <w:r>
        <w:t>Жінки</w:t>
      </w:r>
      <w:proofErr w:type="spellEnd"/>
      <w:r>
        <w:t xml:space="preserve"> не </w:t>
      </w:r>
      <w:proofErr w:type="spellStart"/>
      <w:r>
        <w:t>мали</w:t>
      </w:r>
      <w:proofErr w:type="spellEnd"/>
      <w:r>
        <w:t xml:space="preserve"> права </w:t>
      </w:r>
      <w:proofErr w:type="spellStart"/>
      <w:r>
        <w:t>брати</w:t>
      </w:r>
      <w:proofErr w:type="spellEnd"/>
      <w:r>
        <w:t xml:space="preserve"> участь у </w:t>
      </w:r>
      <w:proofErr w:type="spellStart"/>
      <w:r>
        <w:t>політичному</w:t>
      </w:r>
      <w:proofErr w:type="spellEnd"/>
      <w:r>
        <w:t xml:space="preserve"> і </w:t>
      </w:r>
      <w:proofErr w:type="spellStart"/>
      <w:r>
        <w:t>громадському</w:t>
      </w:r>
      <w:proofErr w:type="spellEnd"/>
      <w:r>
        <w:t xml:space="preserve"> </w:t>
      </w:r>
      <w:proofErr w:type="spellStart"/>
      <w:r>
        <w:t>ж</w:t>
      </w:r>
      <w:r>
        <w:t>итті</w:t>
      </w:r>
      <w:proofErr w:type="spellEnd"/>
      <w:r>
        <w:t xml:space="preserve">. На </w:t>
      </w:r>
      <w:proofErr w:type="spellStart"/>
      <w:r>
        <w:t>зборах</w:t>
      </w:r>
      <w:proofErr w:type="spellEnd"/>
      <w:r>
        <w:t xml:space="preserve"> </w:t>
      </w:r>
      <w:proofErr w:type="spellStart"/>
      <w:r>
        <w:t>приймалися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, </w:t>
      </w:r>
      <w:proofErr w:type="spellStart"/>
      <w:r>
        <w:t>оголошувалися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і </w:t>
      </w:r>
    </w:p>
    <w:p w:rsidR="003D5428" w:rsidRDefault="007E3F84">
      <w:pPr>
        <w:spacing w:after="146"/>
        <w:ind w:left="0"/>
      </w:pPr>
      <w:proofErr w:type="spellStart"/>
      <w:r>
        <w:rPr>
          <w:color w:val="FF0000"/>
        </w:rPr>
        <w:t>Демократія</w:t>
      </w:r>
      <w:proofErr w:type="spellEnd"/>
      <w:r>
        <w:rPr>
          <w:color w:val="FF0000"/>
        </w:rPr>
        <w:t xml:space="preserve"> </w:t>
      </w:r>
      <w:r>
        <w:t xml:space="preserve">— форма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, </w:t>
      </w:r>
      <w:proofErr w:type="spellStart"/>
      <w:r>
        <w:t>побудованої</w:t>
      </w:r>
      <w:proofErr w:type="spellEnd"/>
      <w:r>
        <w:t xml:space="preserve"> на </w:t>
      </w:r>
      <w:proofErr w:type="spellStart"/>
      <w:r>
        <w:t>народовладді</w:t>
      </w:r>
      <w:proofErr w:type="spellEnd"/>
      <w:r>
        <w:t xml:space="preserve">, </w:t>
      </w:r>
      <w:proofErr w:type="spellStart"/>
      <w:r>
        <w:t>активній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, </w:t>
      </w:r>
      <w:proofErr w:type="spellStart"/>
      <w:r>
        <w:t>гарантії</w:t>
      </w:r>
      <w:proofErr w:type="spellEnd"/>
      <w:r>
        <w:t xml:space="preserve"> права </w:t>
      </w:r>
      <w:proofErr w:type="spellStart"/>
      <w:r>
        <w:t>обирати</w:t>
      </w:r>
      <w:proofErr w:type="spellEnd"/>
      <w:r>
        <w:t xml:space="preserve"> і бути </w:t>
      </w:r>
      <w:proofErr w:type="spellStart"/>
      <w:r>
        <w:t>обраним</w:t>
      </w:r>
      <w:proofErr w:type="spellEnd"/>
      <w:r>
        <w:t xml:space="preserve"> у </w:t>
      </w:r>
      <w:proofErr w:type="spellStart"/>
      <w:r>
        <w:t>найвищі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</w:p>
    <w:p w:rsidR="003D5428" w:rsidRDefault="007E3F84">
      <w:pPr>
        <w:spacing w:after="148"/>
        <w:ind w:left="0"/>
      </w:pPr>
      <w:proofErr w:type="spellStart"/>
      <w:r>
        <w:t>Серед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афінського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значне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посідали</w:t>
      </w:r>
      <w:proofErr w:type="spellEnd"/>
      <w:r>
        <w:t xml:space="preserve"> </w:t>
      </w:r>
      <w:proofErr w:type="spellStart"/>
      <w:r>
        <w:t>чисельні</w:t>
      </w:r>
      <w:proofErr w:type="spellEnd"/>
      <w:r>
        <w:t xml:space="preserve"> </w:t>
      </w:r>
      <w:proofErr w:type="spellStart"/>
      <w:r>
        <w:t>колегії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наглядали</w:t>
      </w:r>
      <w:proofErr w:type="spellEnd"/>
      <w:r>
        <w:t xml:space="preserve"> за </w:t>
      </w:r>
      <w:proofErr w:type="spellStart"/>
      <w:r>
        <w:t>ринковою</w:t>
      </w:r>
      <w:proofErr w:type="spellEnd"/>
      <w:r>
        <w:t xml:space="preserve"> </w:t>
      </w:r>
      <w:proofErr w:type="spellStart"/>
      <w:r>
        <w:t>торгівлею</w:t>
      </w:r>
      <w:proofErr w:type="spellEnd"/>
      <w:r>
        <w:t xml:space="preserve">, </w:t>
      </w:r>
      <w:proofErr w:type="spellStart"/>
      <w:r>
        <w:t>дотриманням</w:t>
      </w:r>
      <w:proofErr w:type="spellEnd"/>
      <w:r>
        <w:t xml:space="preserve"> порядку і </w:t>
      </w:r>
      <w:proofErr w:type="spellStart"/>
      <w:r>
        <w:t>чис­тоти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Існувала</w:t>
      </w:r>
      <w:proofErr w:type="spellEnd"/>
      <w:r>
        <w:t xml:space="preserve"> </w:t>
      </w:r>
      <w:proofErr w:type="spellStart"/>
      <w:r>
        <w:t>колегія</w:t>
      </w:r>
      <w:proofErr w:type="spellEnd"/>
      <w:r>
        <w:t xml:space="preserve"> з </w:t>
      </w:r>
      <w:proofErr w:type="spellStart"/>
      <w:r>
        <w:t>поліцейськими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колегії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обирали </w:t>
      </w:r>
      <w:proofErr w:type="spellStart"/>
      <w:r>
        <w:t>лише</w:t>
      </w:r>
      <w:proofErr w:type="spellEnd"/>
      <w:r>
        <w:t xml:space="preserve"> на один </w:t>
      </w:r>
      <w:proofErr w:type="spellStart"/>
      <w:r>
        <w:t>рік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не </w:t>
      </w:r>
      <w:proofErr w:type="spellStart"/>
      <w:r>
        <w:t>бюрократичними</w:t>
      </w:r>
      <w:proofErr w:type="spellEnd"/>
      <w:r>
        <w:t xml:space="preserve">, а </w:t>
      </w:r>
      <w:proofErr w:type="spellStart"/>
      <w:r>
        <w:t>надзв</w:t>
      </w:r>
      <w:r>
        <w:t>ичайно</w:t>
      </w:r>
      <w:proofErr w:type="spellEnd"/>
      <w:r>
        <w:t xml:space="preserve"> </w:t>
      </w:r>
      <w:proofErr w:type="spellStart"/>
      <w:r>
        <w:t>ділови­ми</w:t>
      </w:r>
      <w:proofErr w:type="spellEnd"/>
      <w:r>
        <w:t xml:space="preserve"> і </w:t>
      </w:r>
      <w:proofErr w:type="spellStart"/>
      <w:r>
        <w:t>працездатними</w:t>
      </w:r>
      <w:proofErr w:type="spellEnd"/>
      <w:r>
        <w:t xml:space="preserve"> органами. </w:t>
      </w:r>
    </w:p>
    <w:p w:rsidR="003D5428" w:rsidRDefault="007E3F84">
      <w:pPr>
        <w:spacing w:after="148"/>
        <w:ind w:left="0"/>
      </w:pPr>
      <w:r>
        <w:t xml:space="preserve">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афінської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громадський</w:t>
      </w:r>
      <w:proofErr w:type="spellEnd"/>
      <w:r>
        <w:t xml:space="preserve"> суд </w:t>
      </w:r>
      <w:proofErr w:type="spellStart"/>
      <w:r>
        <w:t>геліея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обирався</w:t>
      </w:r>
      <w:proofErr w:type="spellEnd"/>
      <w:r>
        <w:t xml:space="preserve"> в </w:t>
      </w:r>
      <w:proofErr w:type="spellStart"/>
      <w:r>
        <w:t>кількості</w:t>
      </w:r>
      <w:proofErr w:type="spellEnd"/>
      <w:r>
        <w:t xml:space="preserve"> 6 тис. </w:t>
      </w:r>
      <w:proofErr w:type="spellStart"/>
      <w:r>
        <w:t>громадян</w:t>
      </w:r>
      <w:proofErr w:type="spellEnd"/>
      <w:r>
        <w:t xml:space="preserve"> (з ЗО </w:t>
      </w:r>
      <w:proofErr w:type="spellStart"/>
      <w:r>
        <w:t>років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найвищий</w:t>
      </w:r>
      <w:proofErr w:type="spellEnd"/>
      <w:r>
        <w:t xml:space="preserve"> </w:t>
      </w:r>
      <w:proofErr w:type="spellStart"/>
      <w:r>
        <w:t>судовий</w:t>
      </w:r>
      <w:proofErr w:type="spellEnd"/>
      <w:r>
        <w:t xml:space="preserve"> орган,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розглядав</w:t>
      </w:r>
      <w:proofErr w:type="spellEnd"/>
      <w:r>
        <w:t xml:space="preserve"> як </w:t>
      </w:r>
      <w:proofErr w:type="spellStart"/>
      <w:r>
        <w:t>приватні</w:t>
      </w:r>
      <w:proofErr w:type="spellEnd"/>
      <w:r>
        <w:t xml:space="preserve">, так і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спра­ви</w:t>
      </w:r>
      <w:proofErr w:type="spellEnd"/>
      <w:r>
        <w:t>,</w:t>
      </w:r>
      <w:r>
        <w:t xml:space="preserve"> </w:t>
      </w:r>
      <w:proofErr w:type="spellStart"/>
      <w:r>
        <w:t>контролював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найвищих</w:t>
      </w:r>
      <w:proofErr w:type="spellEnd"/>
      <w:r>
        <w:t xml:space="preserve"> </w:t>
      </w:r>
      <w:proofErr w:type="spellStart"/>
      <w:r>
        <w:t>посадових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затверджував</w:t>
      </w:r>
      <w:proofErr w:type="spellEnd"/>
      <w:r>
        <w:t xml:space="preserve"> </w:t>
      </w:r>
      <w:proofErr w:type="spellStart"/>
      <w:r>
        <w:t>зако­ни</w:t>
      </w:r>
      <w:proofErr w:type="spellEnd"/>
      <w:r>
        <w:t xml:space="preserve">, </w:t>
      </w:r>
      <w:proofErr w:type="spellStart"/>
      <w:r>
        <w:t>ухвалені</w:t>
      </w:r>
      <w:proofErr w:type="spellEnd"/>
      <w:r>
        <w:t xml:space="preserve"> на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зборах</w:t>
      </w:r>
      <w:proofErr w:type="spellEnd"/>
      <w:r>
        <w:t xml:space="preserve">. </w:t>
      </w:r>
      <w:proofErr w:type="spellStart"/>
      <w:r>
        <w:t>Судовий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відбувався</w:t>
      </w:r>
      <w:proofErr w:type="spellEnd"/>
      <w:r>
        <w:t xml:space="preserve"> за принци­пом </w:t>
      </w:r>
      <w:proofErr w:type="spellStart"/>
      <w:r>
        <w:t>змагання</w:t>
      </w:r>
      <w:proofErr w:type="spellEnd"/>
      <w:r>
        <w:t xml:space="preserve">: </w:t>
      </w:r>
      <w:proofErr w:type="spellStart"/>
      <w:r>
        <w:t>обвинувач</w:t>
      </w:r>
      <w:proofErr w:type="spellEnd"/>
      <w:r>
        <w:t xml:space="preserve"> наводив </w:t>
      </w:r>
      <w:proofErr w:type="spellStart"/>
      <w:r>
        <w:t>докази</w:t>
      </w:r>
      <w:proofErr w:type="spellEnd"/>
      <w:r>
        <w:t xml:space="preserve"> вини, </w:t>
      </w:r>
      <w:proofErr w:type="spellStart"/>
      <w:r>
        <w:t>відповідач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спростовував</w:t>
      </w:r>
      <w:proofErr w:type="spellEnd"/>
      <w:r>
        <w:t xml:space="preserve">. </w:t>
      </w:r>
    </w:p>
    <w:p w:rsidR="003D5428" w:rsidRDefault="007E3F84">
      <w:pPr>
        <w:spacing w:after="146"/>
        <w:ind w:left="0"/>
      </w:pPr>
      <w:proofErr w:type="spellStart"/>
      <w:r>
        <w:t>Крім</w:t>
      </w:r>
      <w:proofErr w:type="spellEnd"/>
      <w:r>
        <w:t xml:space="preserve"> </w:t>
      </w:r>
      <w:proofErr w:type="spellStart"/>
      <w:r>
        <w:t>судових</w:t>
      </w:r>
      <w:proofErr w:type="spellEnd"/>
      <w:r>
        <w:t xml:space="preserve"> справ на </w:t>
      </w:r>
      <w:proofErr w:type="spellStart"/>
      <w:r>
        <w:t>геліею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покладено</w:t>
      </w:r>
      <w:proofErr w:type="spellEnd"/>
      <w:r>
        <w:t xml:space="preserve"> </w:t>
      </w:r>
      <w:proofErr w:type="spellStart"/>
      <w:r>
        <w:t>ві</w:t>
      </w:r>
      <w:r>
        <w:t>дповідальність</w:t>
      </w:r>
      <w:proofErr w:type="spellEnd"/>
      <w:r>
        <w:t xml:space="preserve"> за </w:t>
      </w:r>
      <w:proofErr w:type="spellStart"/>
      <w:r>
        <w:t>охо­рону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афінської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одним </w:t>
      </w:r>
      <w:proofErr w:type="spellStart"/>
      <w:r>
        <w:t>засобом</w:t>
      </w:r>
      <w:proofErr w:type="spellEnd"/>
      <w:r>
        <w:t xml:space="preserve"> </w:t>
      </w:r>
      <w:proofErr w:type="spellStart"/>
      <w:r>
        <w:t>охорони</w:t>
      </w:r>
      <w:proofErr w:type="spellEnd"/>
      <w:r>
        <w:t xml:space="preserve"> де­мократичного устрою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постійної</w:t>
      </w:r>
      <w:proofErr w:type="spellEnd"/>
      <w:r>
        <w:t xml:space="preserve"> та </w:t>
      </w:r>
      <w:proofErr w:type="spellStart"/>
      <w:r>
        <w:t>суворої</w:t>
      </w:r>
      <w:proofErr w:type="spellEnd"/>
      <w:r>
        <w:t xml:space="preserve"> </w:t>
      </w:r>
      <w:proofErr w:type="spellStart"/>
      <w:r>
        <w:t>звітності</w:t>
      </w:r>
      <w:proofErr w:type="spellEnd"/>
      <w:r>
        <w:t xml:space="preserve"> практично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посадових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знаменитий</w:t>
      </w:r>
      <w:proofErr w:type="spellEnd"/>
      <w:r>
        <w:t xml:space="preserve"> </w:t>
      </w:r>
      <w:proofErr w:type="spellStart"/>
      <w:r>
        <w:t>Перікл</w:t>
      </w:r>
      <w:proofErr w:type="spellEnd"/>
      <w:r>
        <w:t xml:space="preserve">, перший стратег держави, </w:t>
      </w:r>
      <w:proofErr w:type="spellStart"/>
      <w:r>
        <w:t>ретельно</w:t>
      </w:r>
      <w:proofErr w:type="spellEnd"/>
      <w:r>
        <w:t xml:space="preserve"> </w:t>
      </w:r>
      <w:proofErr w:type="spellStart"/>
      <w:r>
        <w:t>г</w:t>
      </w:r>
      <w:r>
        <w:t>отувався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t xml:space="preserve"> перед </w:t>
      </w:r>
      <w:proofErr w:type="spellStart"/>
      <w:r>
        <w:t>громадянами</w:t>
      </w:r>
      <w:proofErr w:type="spellEnd"/>
      <w:r>
        <w:t xml:space="preserve">. Держава </w:t>
      </w:r>
      <w:proofErr w:type="spellStart"/>
      <w:r>
        <w:t>стежила</w:t>
      </w:r>
      <w:proofErr w:type="spellEnd"/>
      <w:r>
        <w:t xml:space="preserve"> за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скорочувалась</w:t>
      </w:r>
      <w:proofErr w:type="spellEnd"/>
      <w:r>
        <w:t xml:space="preserve"> </w:t>
      </w:r>
      <w:proofErr w:type="spellStart"/>
      <w:r>
        <w:t>чисельність</w:t>
      </w:r>
      <w:proofErr w:type="spellEnd"/>
      <w:r>
        <w:t xml:space="preserve"> </w:t>
      </w:r>
      <w:proofErr w:type="spellStart"/>
      <w:r>
        <w:t>землевлас­ників</w:t>
      </w:r>
      <w:proofErr w:type="spellEnd"/>
      <w:r>
        <w:t xml:space="preserve">, </w:t>
      </w:r>
      <w:proofErr w:type="spellStart"/>
      <w:r>
        <w:t>наглядала</w:t>
      </w:r>
      <w:proofErr w:type="spellEnd"/>
      <w:r>
        <w:t xml:space="preserve"> за </w:t>
      </w:r>
      <w:proofErr w:type="spellStart"/>
      <w:r>
        <w:t>торгівлею</w:t>
      </w:r>
      <w:proofErr w:type="spellEnd"/>
      <w:r>
        <w:t xml:space="preserve">, </w:t>
      </w:r>
      <w:proofErr w:type="spellStart"/>
      <w:r>
        <w:t>запобігала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цін</w:t>
      </w:r>
      <w:proofErr w:type="spellEnd"/>
      <w:r>
        <w:t xml:space="preserve"> і </w:t>
      </w:r>
      <w:proofErr w:type="spellStart"/>
      <w:r>
        <w:t>спекуляції</w:t>
      </w:r>
      <w:proofErr w:type="spellEnd"/>
      <w:r>
        <w:t xml:space="preserve">. </w:t>
      </w:r>
    </w:p>
    <w:p w:rsidR="003D5428" w:rsidRDefault="007E3F84">
      <w:pPr>
        <w:ind w:left="0"/>
      </w:pPr>
      <w:proofErr w:type="spellStart"/>
      <w:r>
        <w:t>Афінська</w:t>
      </w:r>
      <w:proofErr w:type="spellEnd"/>
      <w:r>
        <w:t xml:space="preserve"> держава </w:t>
      </w:r>
      <w:proofErr w:type="spellStart"/>
      <w:r>
        <w:t>піклувалася</w:t>
      </w:r>
      <w:proofErr w:type="spellEnd"/>
      <w:r>
        <w:t xml:space="preserve"> про </w:t>
      </w:r>
      <w:proofErr w:type="spellStart"/>
      <w:r>
        <w:t>освіту</w:t>
      </w:r>
      <w:proofErr w:type="spellEnd"/>
      <w:r>
        <w:t xml:space="preserve"> і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, </w:t>
      </w:r>
      <w:proofErr w:type="spellStart"/>
      <w:r>
        <w:t>розви­ток</w:t>
      </w:r>
      <w:proofErr w:type="spellEnd"/>
      <w:r>
        <w:t xml:space="preserve"> </w:t>
      </w:r>
      <w:proofErr w:type="spellStart"/>
      <w:r>
        <w:t>мистецтв</w:t>
      </w:r>
      <w:r>
        <w:t>а</w:t>
      </w:r>
      <w:proofErr w:type="spellEnd"/>
      <w:r>
        <w:t xml:space="preserve"> і театру. </w:t>
      </w:r>
    </w:p>
    <w:p w:rsidR="003D5428" w:rsidRDefault="007E3F84">
      <w:pPr>
        <w:spacing w:after="220" w:line="253" w:lineRule="auto"/>
        <w:ind w:left="5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</w:hyperlink>
      <w:hyperlink r:id="rId9">
        <w:r>
          <w:t xml:space="preserve"> </w:t>
        </w:r>
      </w:hyperlink>
      <w:r>
        <w:t xml:space="preserve">      </w:t>
      </w:r>
    </w:p>
    <w:p w:rsidR="003D5428" w:rsidRDefault="007E3F84">
      <w:pPr>
        <w:spacing w:after="236" w:line="259" w:lineRule="auto"/>
        <w:ind w:left="281"/>
      </w:pPr>
      <w:proofErr w:type="spellStart"/>
      <w:r>
        <w:rPr>
          <w:color w:val="FF0000"/>
        </w:rPr>
        <w:lastRenderedPageBreak/>
        <w:t>Реформи</w:t>
      </w:r>
      <w:proofErr w:type="spellEnd"/>
      <w:r>
        <w:rPr>
          <w:color w:val="FF0000"/>
        </w:rPr>
        <w:t xml:space="preserve"> Солона. </w:t>
      </w:r>
      <w:proofErr w:type="spellStart"/>
      <w:r>
        <w:rPr>
          <w:color w:val="FF0000"/>
        </w:rPr>
        <w:t>Зародження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олігархії</w:t>
      </w:r>
      <w:proofErr w:type="spellEnd"/>
      <w:r>
        <w:rPr>
          <w:color w:val="FF0000"/>
        </w:rPr>
        <w:t xml:space="preserve">. </w:t>
      </w:r>
    </w:p>
    <w:p w:rsidR="003D5428" w:rsidRDefault="007E3F84">
      <w:pPr>
        <w:spacing w:after="105" w:line="315" w:lineRule="auto"/>
        <w:ind w:left="281"/>
      </w:pPr>
      <w:r>
        <w:rPr>
          <w:color w:val="202020"/>
        </w:rPr>
        <w:t xml:space="preserve">У 594 р. до н. е. першим архонтом </w:t>
      </w:r>
      <w:proofErr w:type="spellStart"/>
      <w:r>
        <w:rPr>
          <w:color w:val="202020"/>
        </w:rPr>
        <w:t>Афін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був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обраний</w:t>
      </w:r>
      <w:proofErr w:type="spellEnd"/>
      <w:r>
        <w:rPr>
          <w:color w:val="202020"/>
        </w:rPr>
        <w:t xml:space="preserve"> Солон (</w:t>
      </w:r>
      <w:proofErr w:type="spellStart"/>
      <w:r>
        <w:rPr>
          <w:color w:val="202020"/>
        </w:rPr>
        <w:t>між</w:t>
      </w:r>
      <w:proofErr w:type="spellEnd"/>
      <w:r>
        <w:rPr>
          <w:color w:val="202020"/>
        </w:rPr>
        <w:t xml:space="preserve"> 640 і 635 - </w:t>
      </w:r>
      <w:proofErr w:type="spellStart"/>
      <w:r>
        <w:rPr>
          <w:color w:val="202020"/>
        </w:rPr>
        <w:t>близько</w:t>
      </w:r>
      <w:proofErr w:type="spellEnd"/>
      <w:r>
        <w:rPr>
          <w:color w:val="202020"/>
        </w:rPr>
        <w:t xml:space="preserve"> 559 </w:t>
      </w:r>
      <w:proofErr w:type="spellStart"/>
      <w:r>
        <w:rPr>
          <w:color w:val="202020"/>
        </w:rPr>
        <w:t>рр</w:t>
      </w:r>
      <w:proofErr w:type="spellEnd"/>
      <w:r>
        <w:rPr>
          <w:color w:val="202020"/>
        </w:rPr>
        <w:t xml:space="preserve">. </w:t>
      </w:r>
      <w:proofErr w:type="spellStart"/>
      <w:r>
        <w:rPr>
          <w:color w:val="202020"/>
        </w:rPr>
        <w:t>Дон.е</w:t>
      </w:r>
      <w:proofErr w:type="spellEnd"/>
      <w:r>
        <w:rPr>
          <w:color w:val="202020"/>
        </w:rPr>
        <w:t xml:space="preserve">.), </w:t>
      </w:r>
      <w:proofErr w:type="spellStart"/>
      <w:r>
        <w:rPr>
          <w:color w:val="202020"/>
        </w:rPr>
        <w:t>який</w:t>
      </w:r>
      <w:proofErr w:type="spellEnd"/>
      <w:r>
        <w:rPr>
          <w:color w:val="202020"/>
        </w:rPr>
        <w:t xml:space="preserve">, будучи </w:t>
      </w:r>
      <w:proofErr w:type="spellStart"/>
      <w:r>
        <w:rPr>
          <w:color w:val="202020"/>
        </w:rPr>
        <w:t>наділеним</w:t>
      </w:r>
      <w:proofErr w:type="spellEnd"/>
      <w:r>
        <w:rPr>
          <w:color w:val="202020"/>
        </w:rPr>
        <w:t xml:space="preserve"> великими </w:t>
      </w:r>
      <w:proofErr w:type="spellStart"/>
      <w:r>
        <w:rPr>
          <w:color w:val="202020"/>
        </w:rPr>
        <w:t>повноваженнями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здійснив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економічну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політичну</w:t>
      </w:r>
      <w:proofErr w:type="spellEnd"/>
      <w:r>
        <w:rPr>
          <w:color w:val="202020"/>
        </w:rPr>
        <w:t xml:space="preserve"> та </w:t>
      </w:r>
      <w:proofErr w:type="spellStart"/>
      <w:r>
        <w:rPr>
          <w:color w:val="202020"/>
        </w:rPr>
        <w:t>судову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реформи</w:t>
      </w:r>
      <w:proofErr w:type="spellEnd"/>
      <w:r>
        <w:rPr>
          <w:color w:val="202020"/>
        </w:rPr>
        <w:t xml:space="preserve">. Вони </w:t>
      </w:r>
      <w:proofErr w:type="spellStart"/>
      <w:r>
        <w:rPr>
          <w:color w:val="202020"/>
        </w:rPr>
        <w:t>відзначалися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по</w:t>
      </w:r>
      <w:r>
        <w:rPr>
          <w:color w:val="202020"/>
        </w:rPr>
        <w:t>міркованістю</w:t>
      </w:r>
      <w:proofErr w:type="spellEnd"/>
      <w:r>
        <w:rPr>
          <w:color w:val="202020"/>
        </w:rPr>
        <w:t xml:space="preserve"> та </w:t>
      </w:r>
      <w:proofErr w:type="spellStart"/>
      <w:r>
        <w:rPr>
          <w:color w:val="202020"/>
        </w:rPr>
        <w:t>компромісним</w:t>
      </w:r>
      <w:proofErr w:type="spellEnd"/>
      <w:r>
        <w:rPr>
          <w:color w:val="202020"/>
        </w:rPr>
        <w:t xml:space="preserve"> характером і стали </w:t>
      </w:r>
      <w:proofErr w:type="spellStart"/>
      <w:r>
        <w:rPr>
          <w:color w:val="202020"/>
        </w:rPr>
        <w:t>важливим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етапом</w:t>
      </w:r>
      <w:proofErr w:type="spellEnd"/>
      <w:r>
        <w:rPr>
          <w:color w:val="202020"/>
        </w:rPr>
        <w:t xml:space="preserve"> в </w:t>
      </w:r>
      <w:proofErr w:type="spellStart"/>
      <w:r>
        <w:rPr>
          <w:color w:val="202020"/>
        </w:rPr>
        <w:t>утворенні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Афінської</w:t>
      </w:r>
      <w:proofErr w:type="spellEnd"/>
      <w:r>
        <w:rPr>
          <w:color w:val="202020"/>
        </w:rPr>
        <w:t xml:space="preserve"> держави. </w:t>
      </w:r>
    </w:p>
    <w:p w:rsidR="003D5428" w:rsidRDefault="007E3F84">
      <w:pPr>
        <w:spacing w:after="0" w:line="315" w:lineRule="auto"/>
        <w:ind w:left="281"/>
      </w:pPr>
      <w:r>
        <w:rPr>
          <w:color w:val="202020"/>
        </w:rPr>
        <w:t xml:space="preserve">В </w:t>
      </w:r>
      <w:proofErr w:type="spellStart"/>
      <w:r>
        <w:rPr>
          <w:color w:val="202020"/>
        </w:rPr>
        <w:t>економічній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сфері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ліквідовано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боргове</w:t>
      </w:r>
      <w:proofErr w:type="spellEnd"/>
      <w:r>
        <w:rPr>
          <w:color w:val="202020"/>
        </w:rPr>
        <w:t xml:space="preserve"> рабство та </w:t>
      </w:r>
      <w:proofErr w:type="spellStart"/>
      <w:r>
        <w:rPr>
          <w:color w:val="202020"/>
        </w:rPr>
        <w:t>скасовано</w:t>
      </w:r>
      <w:proofErr w:type="spellEnd"/>
      <w:r>
        <w:rPr>
          <w:color w:val="202020"/>
        </w:rPr>
        <w:t xml:space="preserve"> борги селян (проведено, так </w:t>
      </w:r>
      <w:proofErr w:type="spellStart"/>
      <w:r>
        <w:rPr>
          <w:color w:val="202020"/>
        </w:rPr>
        <w:t>звану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сисахвію</w:t>
      </w:r>
      <w:proofErr w:type="spellEnd"/>
      <w:r>
        <w:rPr>
          <w:color w:val="202020"/>
        </w:rPr>
        <w:t xml:space="preserve">); коштом держави </w:t>
      </w:r>
      <w:proofErr w:type="spellStart"/>
      <w:r>
        <w:rPr>
          <w:color w:val="202020"/>
        </w:rPr>
        <w:t>було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викуплено</w:t>
      </w:r>
      <w:proofErr w:type="spellEnd"/>
      <w:r>
        <w:rPr>
          <w:color w:val="202020"/>
        </w:rPr>
        <w:t xml:space="preserve"> та </w:t>
      </w:r>
      <w:proofErr w:type="spellStart"/>
      <w:r>
        <w:rPr>
          <w:color w:val="202020"/>
        </w:rPr>
        <w:t>повернено</w:t>
      </w:r>
      <w:proofErr w:type="spellEnd"/>
      <w:r>
        <w:rPr>
          <w:color w:val="202020"/>
        </w:rPr>
        <w:t xml:space="preserve"> на </w:t>
      </w:r>
      <w:proofErr w:type="spellStart"/>
      <w:r>
        <w:rPr>
          <w:color w:val="202020"/>
        </w:rPr>
        <w:t>батькі</w:t>
      </w:r>
      <w:r>
        <w:rPr>
          <w:color w:val="202020"/>
        </w:rPr>
        <w:t>вщину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всіх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афінян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проданих</w:t>
      </w:r>
      <w:proofErr w:type="spellEnd"/>
      <w:r>
        <w:rPr>
          <w:color w:val="202020"/>
        </w:rPr>
        <w:t xml:space="preserve"> за </w:t>
      </w:r>
      <w:proofErr w:type="spellStart"/>
      <w:r>
        <w:rPr>
          <w:color w:val="202020"/>
        </w:rPr>
        <w:t>межі</w:t>
      </w:r>
      <w:proofErr w:type="spellEnd"/>
      <w:r>
        <w:rPr>
          <w:color w:val="202020"/>
        </w:rPr>
        <w:t xml:space="preserve"> Аттики в рабство; </w:t>
      </w:r>
      <w:proofErr w:type="spellStart"/>
      <w:r>
        <w:rPr>
          <w:color w:val="202020"/>
        </w:rPr>
        <w:t>законодавче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визнано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приватну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власність</w:t>
      </w:r>
      <w:proofErr w:type="spellEnd"/>
      <w:r>
        <w:rPr>
          <w:color w:val="202020"/>
        </w:rPr>
        <w:t xml:space="preserve"> на землю, </w:t>
      </w:r>
      <w:proofErr w:type="spellStart"/>
      <w:r>
        <w:rPr>
          <w:color w:val="202020"/>
        </w:rPr>
        <w:t>допускався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її</w:t>
      </w:r>
      <w:proofErr w:type="spellEnd"/>
      <w:r>
        <w:rPr>
          <w:color w:val="202020"/>
        </w:rPr>
        <w:t xml:space="preserve"> продаж і </w:t>
      </w:r>
      <w:proofErr w:type="spellStart"/>
      <w:r>
        <w:rPr>
          <w:color w:val="202020"/>
        </w:rPr>
        <w:t>роздроблення</w:t>
      </w:r>
      <w:proofErr w:type="spellEnd"/>
      <w:r>
        <w:rPr>
          <w:color w:val="202020"/>
        </w:rPr>
        <w:t xml:space="preserve">; </w:t>
      </w:r>
    </w:p>
    <w:p w:rsidR="003D5428" w:rsidRDefault="007E3F84">
      <w:pPr>
        <w:spacing w:after="105" w:line="315" w:lineRule="auto"/>
        <w:ind w:left="281"/>
      </w:pPr>
      <w:proofErr w:type="spellStart"/>
      <w:r>
        <w:rPr>
          <w:color w:val="202020"/>
        </w:rPr>
        <w:t>запроваджувалася</w:t>
      </w:r>
      <w:proofErr w:type="spellEnd"/>
      <w:r>
        <w:rPr>
          <w:color w:val="202020"/>
        </w:rPr>
        <w:t xml:space="preserve"> монета; </w:t>
      </w:r>
      <w:proofErr w:type="spellStart"/>
      <w:r>
        <w:rPr>
          <w:color w:val="202020"/>
        </w:rPr>
        <w:t>було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прийнято</w:t>
      </w:r>
      <w:proofErr w:type="spellEnd"/>
      <w:r>
        <w:rPr>
          <w:color w:val="202020"/>
        </w:rPr>
        <w:t xml:space="preserve"> закон про те, </w:t>
      </w:r>
      <w:proofErr w:type="spellStart"/>
      <w:r>
        <w:rPr>
          <w:color w:val="202020"/>
        </w:rPr>
        <w:t>що</w:t>
      </w:r>
      <w:proofErr w:type="spellEnd"/>
      <w:r>
        <w:rPr>
          <w:color w:val="202020"/>
        </w:rPr>
        <w:t xml:space="preserve"> батьки </w:t>
      </w:r>
      <w:proofErr w:type="spellStart"/>
      <w:r>
        <w:rPr>
          <w:color w:val="202020"/>
        </w:rPr>
        <w:t>мають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навчити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синів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якогось</w:t>
      </w:r>
      <w:proofErr w:type="spellEnd"/>
      <w:r>
        <w:rPr>
          <w:color w:val="202020"/>
        </w:rPr>
        <w:t xml:space="preserve"> ремесла; </w:t>
      </w:r>
      <w:proofErr w:type="spellStart"/>
      <w:r>
        <w:rPr>
          <w:color w:val="202020"/>
        </w:rPr>
        <w:t>заборонялося</w:t>
      </w:r>
      <w:proofErr w:type="spellEnd"/>
      <w:r>
        <w:rPr>
          <w:color w:val="202020"/>
        </w:rPr>
        <w:t xml:space="preserve"> не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працювати</w:t>
      </w:r>
      <w:proofErr w:type="spellEnd"/>
      <w:r>
        <w:rPr>
          <w:color w:val="202020"/>
        </w:rPr>
        <w:t xml:space="preserve">. </w:t>
      </w:r>
    </w:p>
    <w:p w:rsidR="003D5428" w:rsidRPr="007E3F84" w:rsidRDefault="007E3F84" w:rsidP="007E3F84">
      <w:pPr>
        <w:spacing w:after="242" w:line="259" w:lineRule="auto"/>
        <w:ind w:left="286" w:firstLine="0"/>
        <w:rPr>
          <w:b/>
        </w:rPr>
      </w:pPr>
      <w:r>
        <w:rPr>
          <w:b/>
          <w:color w:val="7030A0"/>
        </w:rPr>
        <w:t xml:space="preserve"> </w:t>
      </w:r>
      <w:r w:rsidRPr="007E3F84">
        <w:rPr>
          <w:b/>
          <w:color w:val="7030A0"/>
        </w:rPr>
        <w:t xml:space="preserve">Робота </w:t>
      </w:r>
      <w:proofErr w:type="gramStart"/>
      <w:r w:rsidRPr="007E3F84">
        <w:rPr>
          <w:b/>
          <w:color w:val="7030A0"/>
        </w:rPr>
        <w:t>з  таблицею</w:t>
      </w:r>
      <w:proofErr w:type="gramEnd"/>
      <w:r w:rsidRPr="007E3F84">
        <w:rPr>
          <w:b/>
          <w:color w:val="7030A0"/>
        </w:rPr>
        <w:t xml:space="preserve"> </w:t>
      </w:r>
    </w:p>
    <w:p w:rsidR="003D5428" w:rsidRDefault="007E3F84">
      <w:pPr>
        <w:spacing w:after="1487" w:line="259" w:lineRule="auto"/>
        <w:ind w:left="396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3172460</wp:posOffset>
            </wp:positionV>
            <wp:extent cx="622935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34" y="21532"/>
                <wp:lineTo x="21534" y="0"/>
                <wp:lineTo x="0" y="0"/>
              </wp:wrapPolygon>
            </wp:wrapTight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6200775" cy="3009900"/>
            <wp:effectExtent l="0" t="0" r="9525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28" w:rsidRDefault="003D5428">
      <w:pPr>
        <w:spacing w:after="156" w:line="259" w:lineRule="auto"/>
        <w:ind w:left="428" w:firstLine="0"/>
      </w:pPr>
    </w:p>
    <w:p w:rsidR="003D5428" w:rsidRDefault="007E3F84">
      <w:pPr>
        <w:spacing w:after="63" w:line="259" w:lineRule="auto"/>
        <w:ind w:left="44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                                                 </w:t>
      </w:r>
    </w:p>
    <w:p w:rsidR="003D5428" w:rsidRDefault="007E3F84">
      <w:pPr>
        <w:spacing w:after="79"/>
        <w:ind w:left="440"/>
      </w:pPr>
      <w:proofErr w:type="spellStart"/>
      <w:r>
        <w:rPr>
          <w:b/>
          <w:color w:val="7030A0"/>
        </w:rPr>
        <w:t>Поясніть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значення</w:t>
      </w:r>
      <w:proofErr w:type="spellEnd"/>
      <w:r>
        <w:rPr>
          <w:b/>
          <w:color w:val="7030A0"/>
        </w:rPr>
        <w:t xml:space="preserve"> понять: </w:t>
      </w:r>
      <w:proofErr w:type="spellStart"/>
      <w:r>
        <w:t>поліс</w:t>
      </w:r>
      <w:proofErr w:type="spellEnd"/>
      <w:r>
        <w:t xml:space="preserve">, демос, </w:t>
      </w:r>
      <w:proofErr w:type="spellStart"/>
      <w:r>
        <w:t>аристократія</w:t>
      </w:r>
      <w:proofErr w:type="spellEnd"/>
      <w:r>
        <w:t xml:space="preserve">, </w:t>
      </w:r>
      <w:proofErr w:type="spellStart"/>
      <w:r>
        <w:t>громадянин</w:t>
      </w:r>
      <w:proofErr w:type="spellEnd"/>
      <w:r>
        <w:t xml:space="preserve">, </w:t>
      </w:r>
      <w:proofErr w:type="spellStart"/>
      <w:r>
        <w:t>демократія</w:t>
      </w:r>
      <w:proofErr w:type="spellEnd"/>
      <w:r>
        <w:t xml:space="preserve">.  </w:t>
      </w:r>
    </w:p>
    <w:p w:rsidR="003D5428" w:rsidRDefault="007E3F84">
      <w:pPr>
        <w:spacing w:after="105"/>
        <w:ind w:left="440"/>
      </w:pPr>
      <w:r>
        <w:t>*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Аттики.            </w:t>
      </w:r>
      <w:r>
        <w:t xml:space="preserve">                                                                      </w:t>
      </w:r>
    </w:p>
    <w:p w:rsidR="003D5428" w:rsidRDefault="007E3F84">
      <w:pPr>
        <w:spacing w:line="348" w:lineRule="auto"/>
        <w:ind w:left="440"/>
      </w:pPr>
      <w:r>
        <w:t xml:space="preserve">*Як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вплинули</w:t>
      </w:r>
      <w:proofErr w:type="spellEnd"/>
      <w:r>
        <w:t xml:space="preserve"> на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>?               *</w:t>
      </w:r>
      <w:proofErr w:type="spellStart"/>
      <w:r>
        <w:t>Визначте</w:t>
      </w:r>
      <w:proofErr w:type="spellEnd"/>
      <w:r>
        <w:t xml:space="preserve">,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</w:t>
      </w:r>
      <w:proofErr w:type="spellStart"/>
      <w:r>
        <w:t>Афінської</w:t>
      </w:r>
      <w:proofErr w:type="spellEnd"/>
      <w:r>
        <w:t xml:space="preserve"> держави </w:t>
      </w:r>
      <w:proofErr w:type="spellStart"/>
      <w:r>
        <w:t>відрізнявся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устрою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вивчених</w:t>
      </w:r>
      <w:proofErr w:type="spellEnd"/>
      <w:r>
        <w:t xml:space="preserve"> вами держав </w:t>
      </w:r>
      <w:proofErr w:type="spellStart"/>
      <w:r>
        <w:t>Давнього</w:t>
      </w:r>
      <w:proofErr w:type="spellEnd"/>
      <w:r>
        <w:t xml:space="preserve"> Сходу. </w:t>
      </w:r>
      <w:proofErr w:type="spellStart"/>
      <w:r>
        <w:t>Який</w:t>
      </w:r>
      <w:proofErr w:type="spellEnd"/>
      <w:r>
        <w:t xml:space="preserve"> </w:t>
      </w:r>
      <w:r>
        <w:t xml:space="preserve">з них вам </w:t>
      </w:r>
      <w:proofErr w:type="spellStart"/>
      <w:r>
        <w:t>більше</w:t>
      </w:r>
      <w:proofErr w:type="spellEnd"/>
      <w:r>
        <w:t xml:space="preserve"> до </w:t>
      </w:r>
      <w:proofErr w:type="spellStart"/>
      <w:r>
        <w:t>вподоби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?  </w:t>
      </w:r>
    </w:p>
    <w:p w:rsidR="003D5428" w:rsidRDefault="007E3F84">
      <w:pPr>
        <w:spacing w:after="91" w:line="259" w:lineRule="auto"/>
        <w:ind w:left="43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відео</w:t>
      </w:r>
      <w:proofErr w:type="spellEnd"/>
      <w:r>
        <w:rPr>
          <w:b/>
        </w:rPr>
        <w:t xml:space="preserve">:   </w:t>
      </w:r>
      <w:proofErr w:type="gramEnd"/>
      <w:r>
        <w:rPr>
          <w:b/>
        </w:rPr>
        <w:t xml:space="preserve">    </w:t>
      </w:r>
      <w:hyperlink r:id="rId12">
        <w:r>
          <w:rPr>
            <w:b/>
            <w:color w:val="0563C1"/>
            <w:u w:val="single" w:color="0563C1"/>
          </w:rPr>
          <w:t>https://youtu.be/iUOTCmXijYY?si=gipm2qTPgLrUq3il</w:t>
        </w:r>
      </w:hyperlink>
      <w:hyperlink r:id="rId13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7E3F84" w:rsidRDefault="007E3F84">
      <w:pPr>
        <w:spacing w:after="94" w:line="259" w:lineRule="auto"/>
        <w:ind w:left="440"/>
        <w:rPr>
          <w:b/>
        </w:rPr>
      </w:pPr>
    </w:p>
    <w:p w:rsidR="007E3F84" w:rsidRDefault="007E3F84">
      <w:pPr>
        <w:spacing w:after="94" w:line="259" w:lineRule="auto"/>
        <w:ind w:left="440"/>
        <w:rPr>
          <w:b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  </w:t>
      </w:r>
    </w:p>
    <w:p w:rsidR="003D5428" w:rsidRPr="007E3F84" w:rsidRDefault="007E3F84">
      <w:pPr>
        <w:spacing w:after="94" w:line="259" w:lineRule="auto"/>
        <w:ind w:left="440"/>
      </w:pPr>
      <w:r>
        <w:rPr>
          <w:b/>
        </w:rPr>
        <w:t xml:space="preserve"> </w:t>
      </w:r>
      <w:r>
        <w:rPr>
          <w:b/>
          <w:lang w:val="uk-UA"/>
        </w:rPr>
        <w:t xml:space="preserve">* </w:t>
      </w:r>
      <w:proofErr w:type="spellStart"/>
      <w:r w:rsidRPr="007E3F84">
        <w:t>П</w:t>
      </w:r>
      <w:r w:rsidRPr="007E3F84">
        <w:t>рочитати</w:t>
      </w:r>
      <w:proofErr w:type="spellEnd"/>
      <w:r w:rsidRPr="007E3F84">
        <w:t xml:space="preserve"> §31                                                                                      </w:t>
      </w:r>
    </w:p>
    <w:p w:rsidR="007E3F84" w:rsidRDefault="007E3F84" w:rsidP="007E3F84">
      <w:pPr>
        <w:spacing w:after="111" w:line="259" w:lineRule="auto"/>
        <w:ind w:left="567"/>
        <w:rPr>
          <w:color w:val="auto"/>
        </w:rPr>
      </w:pPr>
      <w:r w:rsidRPr="007E3F84">
        <w:rPr>
          <w:color w:val="auto"/>
        </w:rPr>
        <w:t>*</w:t>
      </w:r>
      <w:proofErr w:type="spellStart"/>
      <w:r w:rsidRPr="007E3F84">
        <w:rPr>
          <w:color w:val="auto"/>
        </w:rPr>
        <w:t>П</w:t>
      </w:r>
      <w:r>
        <w:rPr>
          <w:color w:val="auto"/>
        </w:rPr>
        <w:t>ояснити</w:t>
      </w:r>
      <w:proofErr w:type="spellEnd"/>
      <w:r w:rsidRPr="007E3F84">
        <w:rPr>
          <w:color w:val="auto"/>
        </w:rPr>
        <w:t xml:space="preserve"> </w:t>
      </w:r>
      <w:proofErr w:type="spellStart"/>
      <w:r w:rsidRPr="007E3F84">
        <w:rPr>
          <w:color w:val="auto"/>
        </w:rPr>
        <w:t>терміни</w:t>
      </w:r>
      <w:proofErr w:type="spellEnd"/>
      <w:r w:rsidRPr="007E3F84">
        <w:rPr>
          <w:color w:val="auto"/>
        </w:rPr>
        <w:t xml:space="preserve"> (</w:t>
      </w:r>
      <w:proofErr w:type="spellStart"/>
      <w:r w:rsidRPr="007E3F84">
        <w:rPr>
          <w:color w:val="auto"/>
        </w:rPr>
        <w:t>письмово</w:t>
      </w:r>
      <w:proofErr w:type="spellEnd"/>
      <w:r w:rsidRPr="007E3F84">
        <w:rPr>
          <w:color w:val="auto"/>
        </w:rPr>
        <w:t>)</w:t>
      </w:r>
      <w:r w:rsidRPr="007E3F84">
        <w:rPr>
          <w:color w:val="auto"/>
        </w:rPr>
        <w:t xml:space="preserve">                                                                                   </w:t>
      </w:r>
    </w:p>
    <w:p w:rsidR="007E3F84" w:rsidRDefault="007E3F84" w:rsidP="007E3F84">
      <w:pPr>
        <w:spacing w:after="111" w:line="259" w:lineRule="auto"/>
        <w:ind w:left="567"/>
        <w:rPr>
          <w:color w:val="auto"/>
          <w:lang w:val="uk-UA"/>
        </w:rPr>
      </w:pPr>
      <w:proofErr w:type="spellStart"/>
      <w:r w:rsidRPr="007E3F84">
        <w:rPr>
          <w:color w:val="auto"/>
        </w:rPr>
        <w:t>Демократія</w:t>
      </w:r>
      <w:proofErr w:type="spellEnd"/>
      <w:r w:rsidRPr="007E3F84">
        <w:rPr>
          <w:color w:val="auto"/>
        </w:rPr>
        <w:t>-</w:t>
      </w:r>
      <w:r>
        <w:rPr>
          <w:color w:val="auto"/>
          <w:lang w:val="uk-UA"/>
        </w:rPr>
        <w:t xml:space="preserve">  </w:t>
      </w:r>
    </w:p>
    <w:p w:rsidR="007E3F84" w:rsidRDefault="007E3F84" w:rsidP="007E3F84">
      <w:pPr>
        <w:spacing w:after="111" w:line="259" w:lineRule="auto"/>
        <w:ind w:left="567"/>
        <w:rPr>
          <w:color w:val="auto"/>
          <w:lang w:val="uk-UA"/>
        </w:rPr>
      </w:pPr>
      <w:r w:rsidRPr="007E3F84">
        <w:rPr>
          <w:color w:val="auto"/>
        </w:rPr>
        <w:t>Демос</w:t>
      </w:r>
      <w:r w:rsidRPr="007E3F84">
        <w:rPr>
          <w:color w:val="auto"/>
        </w:rPr>
        <w:t>-</w:t>
      </w:r>
      <w:r>
        <w:rPr>
          <w:color w:val="auto"/>
          <w:lang w:val="uk-UA"/>
        </w:rPr>
        <w:t xml:space="preserve">   </w:t>
      </w:r>
    </w:p>
    <w:p w:rsidR="007E3F84" w:rsidRDefault="007E3F84" w:rsidP="007E3F84">
      <w:pPr>
        <w:spacing w:after="111" w:line="259" w:lineRule="auto"/>
        <w:ind w:left="567"/>
        <w:rPr>
          <w:color w:val="auto"/>
          <w:lang w:val="uk-UA"/>
        </w:rPr>
      </w:pPr>
      <w:proofErr w:type="spellStart"/>
      <w:r w:rsidRPr="007E3F84">
        <w:rPr>
          <w:color w:val="auto"/>
        </w:rPr>
        <w:t>Аристократія</w:t>
      </w:r>
      <w:proofErr w:type="spellEnd"/>
      <w:r w:rsidRPr="007E3F84">
        <w:rPr>
          <w:color w:val="auto"/>
        </w:rPr>
        <w:t>-</w:t>
      </w:r>
      <w:r>
        <w:rPr>
          <w:color w:val="auto"/>
          <w:lang w:val="uk-UA"/>
        </w:rPr>
        <w:t xml:space="preserve">   </w:t>
      </w:r>
    </w:p>
    <w:p w:rsidR="007E3F84" w:rsidRDefault="007E3F84" w:rsidP="007E3F84">
      <w:pPr>
        <w:spacing w:after="111" w:line="259" w:lineRule="auto"/>
        <w:ind w:left="567"/>
        <w:rPr>
          <w:lang w:val="uk-UA"/>
        </w:rPr>
      </w:pPr>
      <w:proofErr w:type="spellStart"/>
      <w:r w:rsidRPr="007E3F84">
        <w:rPr>
          <w:color w:val="auto"/>
        </w:rPr>
        <w:t>Громадянин</w:t>
      </w:r>
      <w:proofErr w:type="spellEnd"/>
      <w:r w:rsidRPr="007E3F84">
        <w:t>-</w:t>
      </w:r>
      <w:r>
        <w:rPr>
          <w:lang w:val="uk-UA"/>
        </w:rPr>
        <w:t xml:space="preserve">  </w:t>
      </w:r>
    </w:p>
    <w:p w:rsidR="007E3F84" w:rsidRDefault="007E3F84" w:rsidP="007E3F84">
      <w:pPr>
        <w:spacing w:after="111" w:line="259" w:lineRule="auto"/>
        <w:ind w:left="567"/>
        <w:rPr>
          <w:lang w:val="uk-UA"/>
        </w:rPr>
      </w:pPr>
      <w:proofErr w:type="spellStart"/>
      <w:r w:rsidRPr="007E3F84">
        <w:t>Поліс</w:t>
      </w:r>
      <w:proofErr w:type="spellEnd"/>
      <w:r w:rsidRPr="007E3F84">
        <w:t>-</w:t>
      </w:r>
      <w:r>
        <w:rPr>
          <w:lang w:val="uk-UA"/>
        </w:rPr>
        <w:t xml:space="preserve">  </w:t>
      </w:r>
    </w:p>
    <w:p w:rsidR="003D5428" w:rsidRPr="007E3F84" w:rsidRDefault="007E3F84" w:rsidP="007E3F84">
      <w:pPr>
        <w:spacing w:after="111" w:line="259" w:lineRule="auto"/>
        <w:ind w:left="567"/>
      </w:pPr>
      <w:r w:rsidRPr="007E3F84">
        <w:t>Метеки</w:t>
      </w:r>
      <w:r>
        <w:rPr>
          <w:lang w:val="uk-UA"/>
        </w:rPr>
        <w:t>-</w:t>
      </w:r>
      <w:r w:rsidRPr="007E3F84">
        <w:t xml:space="preserve">                                </w:t>
      </w:r>
    </w:p>
    <w:p w:rsidR="003D5428" w:rsidRPr="007E3F84" w:rsidRDefault="007E3F84">
      <w:pPr>
        <w:spacing w:after="111" w:line="259" w:lineRule="auto"/>
        <w:ind w:left="425"/>
        <w:rPr>
          <w:color w:val="auto"/>
        </w:rPr>
      </w:pPr>
      <w:r w:rsidRPr="007E3F84">
        <w:rPr>
          <w:color w:val="auto"/>
        </w:rPr>
        <w:t xml:space="preserve">  *</w:t>
      </w:r>
      <w:proofErr w:type="spellStart"/>
      <w:r w:rsidRPr="007E3F84">
        <w:rPr>
          <w:color w:val="auto"/>
        </w:rPr>
        <w:t>Записати</w:t>
      </w:r>
      <w:proofErr w:type="spellEnd"/>
      <w:r w:rsidRPr="007E3F84">
        <w:rPr>
          <w:color w:val="auto"/>
        </w:rPr>
        <w:t xml:space="preserve"> </w:t>
      </w:r>
      <w:proofErr w:type="spellStart"/>
      <w:r w:rsidRPr="007E3F84">
        <w:rPr>
          <w:color w:val="auto"/>
        </w:rPr>
        <w:t>реформи</w:t>
      </w:r>
      <w:proofErr w:type="spellEnd"/>
      <w:r w:rsidRPr="007E3F84">
        <w:rPr>
          <w:color w:val="auto"/>
        </w:rPr>
        <w:t xml:space="preserve"> Солона </w:t>
      </w:r>
      <w:proofErr w:type="gramStart"/>
      <w:r w:rsidRPr="007E3F84">
        <w:rPr>
          <w:color w:val="auto"/>
        </w:rPr>
        <w:t>( на</w:t>
      </w:r>
      <w:proofErr w:type="gramEnd"/>
      <w:r w:rsidRPr="007E3F84">
        <w:rPr>
          <w:color w:val="auto"/>
        </w:rPr>
        <w:t xml:space="preserve"> </w:t>
      </w:r>
      <w:proofErr w:type="spellStart"/>
      <w:r w:rsidRPr="007E3F84">
        <w:rPr>
          <w:color w:val="auto"/>
        </w:rPr>
        <w:t>високий</w:t>
      </w:r>
      <w:proofErr w:type="spellEnd"/>
      <w:r w:rsidRPr="007E3F84">
        <w:rPr>
          <w:color w:val="auto"/>
        </w:rPr>
        <w:t xml:space="preserve"> бал).                         </w:t>
      </w:r>
      <w:r w:rsidRPr="007E3F84">
        <w:rPr>
          <w:color w:val="auto"/>
        </w:rPr>
        <w:t xml:space="preserve">                                             </w:t>
      </w:r>
    </w:p>
    <w:p w:rsidR="007E3F84" w:rsidRDefault="007E3F84">
      <w:pPr>
        <w:spacing w:after="64" w:line="259" w:lineRule="auto"/>
        <w:ind w:left="440"/>
        <w:rPr>
          <w:color w:val="FF0000"/>
        </w:rPr>
      </w:pPr>
    </w:p>
    <w:p w:rsidR="003D5428" w:rsidRDefault="007E3F84" w:rsidP="007E3F84">
      <w:pPr>
        <w:spacing w:after="64" w:line="259" w:lineRule="auto"/>
        <w:ind w:left="44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</w:p>
    <w:p w:rsidR="003D5428" w:rsidRDefault="007E3F84" w:rsidP="007E3F84">
      <w:pPr>
        <w:spacing w:after="121" w:line="259" w:lineRule="auto"/>
        <w:ind w:left="430" w:firstLine="0"/>
        <w:jc w:val="center"/>
      </w:pPr>
      <w:r>
        <w:rPr>
          <w:color w:val="FF0000"/>
          <w:u w:val="single" w:color="FF0000"/>
        </w:rPr>
        <w:t>na</w:t>
      </w:r>
      <w:r>
        <w:rPr>
          <w:color w:val="FF0000"/>
          <w:u w:val="single" w:color="FF0000"/>
        </w:rPr>
        <w:t>taliarzaeva5@gmail.com</w:t>
      </w:r>
    </w:p>
    <w:p w:rsidR="003D5428" w:rsidRDefault="007E3F84" w:rsidP="007E3F84">
      <w:pPr>
        <w:spacing w:after="3458" w:line="259" w:lineRule="auto"/>
        <w:ind w:left="43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</w:p>
    <w:p w:rsidR="003D5428" w:rsidRDefault="007E3F84">
      <w:pPr>
        <w:spacing w:after="0" w:line="259" w:lineRule="auto"/>
        <w:ind w:left="1138" w:firstLine="0"/>
      </w:pPr>
      <w:r>
        <w:rPr>
          <w:sz w:val="24"/>
        </w:rPr>
        <w:t xml:space="preserve"> </w:t>
      </w:r>
    </w:p>
    <w:sectPr w:rsidR="003D5428">
      <w:pgSz w:w="11906" w:h="16838"/>
      <w:pgMar w:top="285" w:right="847" w:bottom="1170" w:left="5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B4230"/>
    <w:multiLevelType w:val="hybridMultilevel"/>
    <w:tmpl w:val="EE688B0E"/>
    <w:lvl w:ilvl="0" w:tplc="2A9061CA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322EEE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2EFB8A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8C1992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982C08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007124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90E5C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C61916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762D64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28"/>
    <w:rsid w:val="003D5428"/>
    <w:rsid w:val="007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6534A-E58B-49E2-BC3F-2A2A73E9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66" w:lineRule="auto"/>
      <w:ind w:left="-12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9"/>
      <w:ind w:left="15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iUOTCmXijYY?si=gipm2qTPgLrUq3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iUOTCmXijYY?si=gipm2qTPgLrUq3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2025-01-29T17:33:00Z</dcterms:created>
  <dcterms:modified xsi:type="dcterms:W3CDTF">2025-01-29T17:33:00Z</dcterms:modified>
</cp:coreProperties>
</file>