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06.0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Жанри фільмів.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“Жанри фільмів”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“Здорова та шкідлива їжа”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“TYPES OF FILMS”.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"https://www.youtube.com/watch?v=R2jdO_H5JbI"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https://www.youtube.com/watch?v=R2jdO_H5JbI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Розглянемо жанри фільмів: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a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ction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/екшен/ бойовик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adventure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/едвенче/ пригодницький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cartoon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/картун/ мультфільм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horror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/хорор/ жахи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science fiction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/саєнс фікшен/ науково-фантастичний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thriller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/сріле/ трилер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610225" cy="5610225"/>
            <wp:effectExtent l="0" t="0" r="3175" b="3175"/>
            <wp:docPr id="2" name="Picture 2" descr="types-of-movies-film-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ypes-of-movies-film-gen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речення та поєднайте з жанрами: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6615" cy="4996180"/>
            <wp:effectExtent l="0" t="0" r="6985" b="7620"/>
            <wp:docPr id="6" name="Picture 6" descr="b1364dc721276f0cb6738575f5c72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1364dc721276f0cb6738575f5c729f0"/>
                    <pic:cNvPicPr>
                      <a:picLocks noChangeAspect="1"/>
                    </pic:cNvPicPr>
                  </pic:nvPicPr>
                  <pic:blipFill>
                    <a:blip r:embed="rId7"/>
                    <a:srcRect t="15855" b="2454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Опрацюємо вживання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Past Simple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Active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or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 Passive Voice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3440" cy="1991360"/>
            <wp:effectExtent l="0" t="0" r="10160" b="15240"/>
            <wp:docPr id="1" name="Picture 1" descr="Знімок екрана 2025-04-30 о 22.57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30 о 22.57.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uesday, the sixth of May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Запишіть речення, вжива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ю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чи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Past Simple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 Passive Voice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630420" cy="7386320"/>
            <wp:effectExtent l="0" t="0" r="17780" b="5080"/>
            <wp:docPr id="7" name="Picture 7" descr="755842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558427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7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нов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і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слова;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t>Виконати завдання</w:t>
      </w:r>
      <w:r>
        <w:rPr>
          <w:rFonts w:hint="default" w:ascii="Times New Roman Regular" w:hAnsi="Times New Roman Regular"/>
          <w:sz w:val="28"/>
          <w:szCs w:val="28"/>
          <w:lang w:val="en-US"/>
        </w:rPr>
        <w:t xml:space="preserve"> II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на вживання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Past Simple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 Passive Voice.</w:t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B5FE6E6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45DA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FED08B"/>
    <w:rsid w:val="6EFFE1F8"/>
    <w:rsid w:val="6F642319"/>
    <w:rsid w:val="6FFB3612"/>
    <w:rsid w:val="6FFC0C6A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7F5D9DC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5F177C"/>
    <w:rsid w:val="7F6C3F5A"/>
    <w:rsid w:val="7F779B62"/>
    <w:rsid w:val="7F7F3893"/>
    <w:rsid w:val="7F93FDE7"/>
    <w:rsid w:val="7FC38364"/>
    <w:rsid w:val="7FE674CD"/>
    <w:rsid w:val="7FF43C8D"/>
    <w:rsid w:val="7FF5178A"/>
    <w:rsid w:val="7FF6C68D"/>
    <w:rsid w:val="7FFB7992"/>
    <w:rsid w:val="7FFBECD3"/>
    <w:rsid w:val="8DF90631"/>
    <w:rsid w:val="8FCD2B1D"/>
    <w:rsid w:val="97CFC722"/>
    <w:rsid w:val="99BF4FBF"/>
    <w:rsid w:val="9DDF99BA"/>
    <w:rsid w:val="9FD3461F"/>
    <w:rsid w:val="A3078F0D"/>
    <w:rsid w:val="AB67D130"/>
    <w:rsid w:val="ADFED44F"/>
    <w:rsid w:val="AEB177CA"/>
    <w:rsid w:val="AF719E25"/>
    <w:rsid w:val="AF7F8089"/>
    <w:rsid w:val="AFE5FE1F"/>
    <w:rsid w:val="AFED5F35"/>
    <w:rsid w:val="AFEF81E8"/>
    <w:rsid w:val="AFFD842D"/>
    <w:rsid w:val="AFFF987E"/>
    <w:rsid w:val="B1BF8E56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CFFE80D3"/>
    <w:rsid w:val="D0F53354"/>
    <w:rsid w:val="D37C3D69"/>
    <w:rsid w:val="D7A29CB3"/>
    <w:rsid w:val="D7DF57E1"/>
    <w:rsid w:val="D7FA961F"/>
    <w:rsid w:val="D9F8104B"/>
    <w:rsid w:val="D9FEFB97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DEF914"/>
    <w:rsid w:val="EEF3C5A8"/>
    <w:rsid w:val="EFEE65FC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6BF70C4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6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2021-04-23T14:53:00Z</dcterms:created>
  <dc:creator>катя</dc:creator>
  <cp:lastModifiedBy>Людмила «Григорьевна»</cp:lastModifiedBy>
  <dcterms:modified xsi:type="dcterms:W3CDTF">2025-05-05T22:54:33Z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