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10.1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6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Б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Діагностувальна робота з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читання.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Мета: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повторити та узагальнити лексику та граматику з вивченої теми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>,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перевірити навички слухання на розуміння прослуханого,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здогадку; виховувати зацікавленість у розширенні своїх знань;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формувати ціннісне ставлення учнів до праці, людей,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виховувати у дітей наполегливість, прищеплювати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інтерес до вивчення англійської мови. 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/Listening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Watch the video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“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New Year Celebration In Different Countries”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"https://www.youtube.com/watch?v=h-TTCypCyvc"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https://www.youtube.com/watch?v=h-TTCypCyvc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4435475" cy="2743835"/>
            <wp:effectExtent l="0" t="0" r="9525" b="24765"/>
            <wp:docPr id="8" name="Picture 8" descr="telegram-cloud-photo-size-2-5375055639010731162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legram-cloud-photo-size-2-5375055639010731162-y"/>
                    <pic:cNvPicPr>
                      <a:picLocks noChangeAspect="1"/>
                    </pic:cNvPicPr>
                  </pic:nvPicPr>
                  <pic:blipFill>
                    <a:blip r:embed="rId6"/>
                    <a:srcRect t="6244" b="52534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Test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Виконайте тестові завдання. Перейдіть за посиланням: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instrText xml:space="preserve"> HYPERLINK "https://naurok.com.ua/test/join?gamecode=3586366" </w:instrText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separate"/>
      </w:r>
      <w:r>
        <w:rPr>
          <w:rStyle w:val="8"/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t>https://naurok.com.ua/test/join?gamecode=3586366</w:t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bookmarkStart w:id="0" w:name="_GoBack"/>
      <w:bookmarkEnd w:id="0"/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Завдання є обов’язковим. Успіху вам!</w:t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5.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Виконати діагностувальну роботу з читання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EF5DC"/>
    <w:multiLevelType w:val="singleLevel"/>
    <w:tmpl w:val="EBDEF5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9BA09CE"/>
    <w:multiLevelType w:val="singleLevel"/>
    <w:tmpl w:val="F9BA0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0D0E0F47"/>
    <w:rsid w:val="115D63B1"/>
    <w:rsid w:val="163F1BFB"/>
    <w:rsid w:val="167AA544"/>
    <w:rsid w:val="16FE255D"/>
    <w:rsid w:val="18EE0D0A"/>
    <w:rsid w:val="1FB0BE3B"/>
    <w:rsid w:val="1FBF4F92"/>
    <w:rsid w:val="1FFE2CF7"/>
    <w:rsid w:val="209054C4"/>
    <w:rsid w:val="2773EFA0"/>
    <w:rsid w:val="2AF36F7B"/>
    <w:rsid w:val="2D9B3B4C"/>
    <w:rsid w:val="2F3F75C6"/>
    <w:rsid w:val="37DBD439"/>
    <w:rsid w:val="3941392E"/>
    <w:rsid w:val="39BF9F4F"/>
    <w:rsid w:val="3D6AB141"/>
    <w:rsid w:val="3D798417"/>
    <w:rsid w:val="3F270CEF"/>
    <w:rsid w:val="3FDA51C4"/>
    <w:rsid w:val="3FEEE5AE"/>
    <w:rsid w:val="433400DC"/>
    <w:rsid w:val="44F1692A"/>
    <w:rsid w:val="45BB4306"/>
    <w:rsid w:val="5BE53EE1"/>
    <w:rsid w:val="5BFE6D66"/>
    <w:rsid w:val="5DFDE83A"/>
    <w:rsid w:val="5DFFF7A4"/>
    <w:rsid w:val="5F64DF3A"/>
    <w:rsid w:val="5F8D603A"/>
    <w:rsid w:val="5FDFA7DB"/>
    <w:rsid w:val="5FE9F75A"/>
    <w:rsid w:val="5FEDCA67"/>
    <w:rsid w:val="5FF7E9A1"/>
    <w:rsid w:val="626555A4"/>
    <w:rsid w:val="677FE82F"/>
    <w:rsid w:val="67B75310"/>
    <w:rsid w:val="67EE9CDC"/>
    <w:rsid w:val="696B29D1"/>
    <w:rsid w:val="69BDB3FC"/>
    <w:rsid w:val="6D7B0BF5"/>
    <w:rsid w:val="6DFED08B"/>
    <w:rsid w:val="6F642319"/>
    <w:rsid w:val="6FFB3612"/>
    <w:rsid w:val="6FFE4238"/>
    <w:rsid w:val="6FFF85F6"/>
    <w:rsid w:val="705C3CF2"/>
    <w:rsid w:val="707B7C63"/>
    <w:rsid w:val="717F07ED"/>
    <w:rsid w:val="737EB84D"/>
    <w:rsid w:val="7477C671"/>
    <w:rsid w:val="77170BC0"/>
    <w:rsid w:val="77D38C97"/>
    <w:rsid w:val="77F0AFAB"/>
    <w:rsid w:val="785D12DE"/>
    <w:rsid w:val="7BEF31AD"/>
    <w:rsid w:val="7BF73257"/>
    <w:rsid w:val="7BF7A42C"/>
    <w:rsid w:val="7CC8B4D8"/>
    <w:rsid w:val="7DD31A1F"/>
    <w:rsid w:val="7DFDA1BC"/>
    <w:rsid w:val="7E3EA225"/>
    <w:rsid w:val="7EBF65E7"/>
    <w:rsid w:val="7EFB7C11"/>
    <w:rsid w:val="7F3E07F7"/>
    <w:rsid w:val="7F6C3F5A"/>
    <w:rsid w:val="7F7F3893"/>
    <w:rsid w:val="7FBE2030"/>
    <w:rsid w:val="7FBFB853"/>
    <w:rsid w:val="7FE674CD"/>
    <w:rsid w:val="7FE7028F"/>
    <w:rsid w:val="7FF5F5EF"/>
    <w:rsid w:val="7FF6C68D"/>
    <w:rsid w:val="7FFB7992"/>
    <w:rsid w:val="97CFC722"/>
    <w:rsid w:val="99BF4FBF"/>
    <w:rsid w:val="9DDF99BA"/>
    <w:rsid w:val="9FD3461F"/>
    <w:rsid w:val="AB67D130"/>
    <w:rsid w:val="ADFED44F"/>
    <w:rsid w:val="AF719E25"/>
    <w:rsid w:val="AF7F8089"/>
    <w:rsid w:val="B6CE8308"/>
    <w:rsid w:val="B7F7B839"/>
    <w:rsid w:val="B7FA3F9A"/>
    <w:rsid w:val="B96DC820"/>
    <w:rsid w:val="BBFBA93F"/>
    <w:rsid w:val="BDDB5D36"/>
    <w:rsid w:val="BFF95C5C"/>
    <w:rsid w:val="BFFE9D99"/>
    <w:rsid w:val="BFFF8FC8"/>
    <w:rsid w:val="C7BFF8CE"/>
    <w:rsid w:val="CBBDAEC4"/>
    <w:rsid w:val="CC5F5F9F"/>
    <w:rsid w:val="CFE603D9"/>
    <w:rsid w:val="D0F53354"/>
    <w:rsid w:val="D37C3D69"/>
    <w:rsid w:val="D7FA961F"/>
    <w:rsid w:val="D9F8104B"/>
    <w:rsid w:val="DBDBF98C"/>
    <w:rsid w:val="DD7787A5"/>
    <w:rsid w:val="DDDF0EA2"/>
    <w:rsid w:val="DDFFC51C"/>
    <w:rsid w:val="DF7D7688"/>
    <w:rsid w:val="DFBB799E"/>
    <w:rsid w:val="DFEF0FE6"/>
    <w:rsid w:val="DFFF92DB"/>
    <w:rsid w:val="E5C2AD79"/>
    <w:rsid w:val="E69E01F9"/>
    <w:rsid w:val="E6F79A30"/>
    <w:rsid w:val="E72FC853"/>
    <w:rsid w:val="EDFA440C"/>
    <w:rsid w:val="EFFE0746"/>
    <w:rsid w:val="F385B516"/>
    <w:rsid w:val="F3F27E7B"/>
    <w:rsid w:val="F3F7A0A6"/>
    <w:rsid w:val="F5FDC781"/>
    <w:rsid w:val="F643926E"/>
    <w:rsid w:val="F65E1002"/>
    <w:rsid w:val="F7F41C85"/>
    <w:rsid w:val="F8DD4179"/>
    <w:rsid w:val="F97DC938"/>
    <w:rsid w:val="FA5A99BF"/>
    <w:rsid w:val="FB7EB9BB"/>
    <w:rsid w:val="FD766000"/>
    <w:rsid w:val="FDD42AA0"/>
    <w:rsid w:val="FDD8C9F1"/>
    <w:rsid w:val="FDDB8AB6"/>
    <w:rsid w:val="FE7D0B0E"/>
    <w:rsid w:val="FE7EC6C5"/>
    <w:rsid w:val="FEDF6242"/>
    <w:rsid w:val="FEEBF6FE"/>
    <w:rsid w:val="FEFF4937"/>
    <w:rsid w:val="FF35FE64"/>
    <w:rsid w:val="FF6F935D"/>
    <w:rsid w:val="FF9FC667"/>
    <w:rsid w:val="FFAC7AB7"/>
    <w:rsid w:val="FFC5AFC4"/>
    <w:rsid w:val="FFDF90B9"/>
    <w:rsid w:val="FFDFED34"/>
    <w:rsid w:val="FFEE573A"/>
    <w:rsid w:val="FFF75257"/>
    <w:rsid w:val="FFFAA0F4"/>
    <w:rsid w:val="FFFC9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2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2021-04-17T17:53:00Z</dcterms:created>
  <dc:creator>катя</dc:creator>
  <cp:lastModifiedBy>Людмила «Григорьевна»</cp:lastModifiedBy>
  <dcterms:modified xsi:type="dcterms:W3CDTF">2024-12-10T00:00:05Z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