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AF60" w14:textId="5D21CF33" w:rsidR="009D301B" w:rsidRPr="009D301B" w:rsidRDefault="009D301B" w:rsidP="00554606">
      <w:r>
        <w:rPr>
          <w:b/>
          <w:bCs/>
          <w:i/>
          <w:iCs/>
        </w:rPr>
        <w:t xml:space="preserve">Тема. </w:t>
      </w:r>
      <w:r w:rsidRPr="009D301B">
        <w:t>Значення образу Джоконди для розкриття авторського задуму</w:t>
      </w:r>
    </w:p>
    <w:p w14:paraId="39B23397" w14:textId="3B8EBCA4" w:rsidR="00554606" w:rsidRPr="00554606" w:rsidRDefault="00554606" w:rsidP="00554606">
      <w:r w:rsidRPr="00554606">
        <w:rPr>
          <w:b/>
          <w:bCs/>
          <w:i/>
          <w:iCs/>
        </w:rPr>
        <w:t>Мета:</w:t>
      </w:r>
      <w:r w:rsidRPr="00554606">
        <w:t> розкрити гуманістичний зміст оповідання «Усмішка», формувати вміння визначати головну ідею твору; з’ясувати роль образу Джоконди у творі, розкрити динаміку розвитку образу Тома, розвивати критичне мислення, уміння аналізувати художній образ; виховувати любов до мистецтва та відповідальність за майбутнє людства.</w:t>
      </w:r>
    </w:p>
    <w:p w14:paraId="7CA75243" w14:textId="6ECE8ED7" w:rsidR="00554606" w:rsidRPr="00554606" w:rsidRDefault="009D301B" w:rsidP="00554606">
      <w:r>
        <w:t>ПЕРЕБІГ</w:t>
      </w:r>
      <w:r w:rsidR="00554606" w:rsidRPr="00554606">
        <w:t>  УРОКУ</w:t>
      </w:r>
    </w:p>
    <w:p w14:paraId="44197EBE" w14:textId="56A91BFD" w:rsidR="00554606" w:rsidRPr="00554606" w:rsidRDefault="00554606" w:rsidP="009D301B">
      <w:pPr>
        <w:spacing w:line="240" w:lineRule="auto"/>
      </w:pPr>
      <w:r w:rsidRPr="00554606">
        <w:t xml:space="preserve">І. </w:t>
      </w:r>
      <w:r w:rsidR="009D301B">
        <w:t>Організаційний момент</w:t>
      </w:r>
    </w:p>
    <w:p w14:paraId="2120235B" w14:textId="77777777" w:rsidR="00554606" w:rsidRPr="00554606" w:rsidRDefault="00554606" w:rsidP="009D301B">
      <w:pPr>
        <w:spacing w:line="240" w:lineRule="auto"/>
      </w:pPr>
      <w:r w:rsidRPr="00554606">
        <w:t>ІІ. Актуалізація опорних знань, умінь, навичок.</w:t>
      </w:r>
    </w:p>
    <w:p w14:paraId="68F915D9" w14:textId="58797909" w:rsidR="00554606" w:rsidRPr="00554606" w:rsidRDefault="009D301B" w:rsidP="009D301B">
      <w:pPr>
        <w:spacing w:line="240" w:lineRule="auto"/>
      </w:pPr>
      <w:r>
        <w:t xml:space="preserve">1. </w:t>
      </w:r>
      <w:r w:rsidR="00554606" w:rsidRPr="00554606">
        <w:t> Перевірка домашнього завдання</w:t>
      </w:r>
      <w:r>
        <w:t>: с.</w:t>
      </w:r>
      <w:r w:rsidRPr="009D301B">
        <w:t xml:space="preserve"> 235, завдання №5, 6 - письмово, №7-8 - усно</w:t>
      </w:r>
    </w:p>
    <w:p w14:paraId="36C82416" w14:textId="4FE69903" w:rsidR="00554606" w:rsidRPr="00554606" w:rsidRDefault="009D301B" w:rsidP="009D301B">
      <w:pPr>
        <w:spacing w:line="240" w:lineRule="auto"/>
      </w:pPr>
      <w:r>
        <w:t xml:space="preserve">2. </w:t>
      </w:r>
      <w:r w:rsidR="00554606" w:rsidRPr="00554606">
        <w:t>Бесіда.</w:t>
      </w:r>
    </w:p>
    <w:p w14:paraId="371D3C4E" w14:textId="77777777" w:rsidR="00554606" w:rsidRPr="00554606" w:rsidRDefault="00554606" w:rsidP="009D301B">
      <w:pPr>
        <w:spacing w:line="240" w:lineRule="auto"/>
      </w:pPr>
      <w:r w:rsidRPr="00554606">
        <w:t>−        Яке майбутнє зобразив в оповіданні Рей Бредбері?</w:t>
      </w:r>
    </w:p>
    <w:p w14:paraId="779F4DC8" w14:textId="77777777" w:rsidR="00554606" w:rsidRPr="00554606" w:rsidRDefault="00554606" w:rsidP="009D301B">
      <w:pPr>
        <w:spacing w:line="240" w:lineRule="auto"/>
      </w:pPr>
      <w:r w:rsidRPr="00554606">
        <w:t>−        Яка катастрофа стала причиною перетворення світу на таке жахіття? Поміркуйте, що було головним для людей, які в далекому минулому застосували ядерну зброю.</w:t>
      </w:r>
    </w:p>
    <w:p w14:paraId="3577DC81" w14:textId="77777777" w:rsidR="00554606" w:rsidRPr="00554606" w:rsidRDefault="00554606" w:rsidP="009D301B">
      <w:pPr>
        <w:spacing w:line="240" w:lineRule="auto"/>
      </w:pPr>
      <w:r w:rsidRPr="00554606">
        <w:t>−        Якими постають люди майбутнього? Чи можна їх назвати цивілізованими?</w:t>
      </w:r>
    </w:p>
    <w:p w14:paraId="52531B9A" w14:textId="77777777" w:rsidR="00554606" w:rsidRPr="00554606" w:rsidRDefault="00554606" w:rsidP="009D301B">
      <w:pPr>
        <w:spacing w:line="240" w:lineRule="auto"/>
      </w:pPr>
      <w:r w:rsidRPr="00554606">
        <w:t>−        Чи відіграє якусь роль мистецтво у житті цього суспільства?</w:t>
      </w:r>
    </w:p>
    <w:p w14:paraId="5956BB82" w14:textId="77777777" w:rsidR="00554606" w:rsidRPr="00554606" w:rsidRDefault="00554606" w:rsidP="009D301B">
      <w:pPr>
        <w:spacing w:line="240" w:lineRule="auto"/>
      </w:pPr>
      <w:r w:rsidRPr="00554606">
        <w:t>−        У чому, по-вашому , полягає застереження Рея Бредбері?</w:t>
      </w:r>
    </w:p>
    <w:p w14:paraId="6F645EE3" w14:textId="77777777" w:rsidR="00554606" w:rsidRPr="00554606" w:rsidRDefault="00554606" w:rsidP="009D301B">
      <w:pPr>
        <w:spacing w:line="240" w:lineRule="auto"/>
      </w:pPr>
      <w:r w:rsidRPr="00554606">
        <w:t>−        Що для автора більш страшне: зруйновані міста чи серця, сповнені ненависті?</w:t>
      </w:r>
    </w:p>
    <w:p w14:paraId="7899238C" w14:textId="77777777" w:rsidR="00554606" w:rsidRPr="00554606" w:rsidRDefault="00554606" w:rsidP="009D301B">
      <w:pPr>
        <w:spacing w:line="240" w:lineRule="auto"/>
      </w:pPr>
      <w:r w:rsidRPr="00554606">
        <w:t>−        У чому актуальність твору? Чи можемо ми спостерігати в сучасному світі дії людей, що можуть привести людство до таких страшних наслідків?</w:t>
      </w:r>
    </w:p>
    <w:p w14:paraId="25F5A015" w14:textId="77777777" w:rsidR="00554606" w:rsidRPr="00554606" w:rsidRDefault="00554606" w:rsidP="009D301B">
      <w:pPr>
        <w:spacing w:line="240" w:lineRule="auto"/>
      </w:pPr>
      <w:r w:rsidRPr="00554606">
        <w:t>−        Доведіть, що оповідання «Усмішка» належить до творів соціальної фантастики.</w:t>
      </w:r>
    </w:p>
    <w:p w14:paraId="5B0B0099" w14:textId="77777777" w:rsidR="00554606" w:rsidRPr="00554606" w:rsidRDefault="00554606" w:rsidP="00554606">
      <w:r w:rsidRPr="00554606">
        <w:t>ІІІ.  Оголошення теми, мети, епіграфа уроку.</w:t>
      </w:r>
    </w:p>
    <w:p w14:paraId="5022C58C" w14:textId="77777777" w:rsidR="00554606" w:rsidRPr="00554606" w:rsidRDefault="00554606" w:rsidP="00554606">
      <w:r w:rsidRPr="00554606">
        <w:rPr>
          <w:i/>
          <w:iCs/>
        </w:rPr>
        <w:t>Слово вчителя.</w:t>
      </w:r>
      <w:r w:rsidRPr="00554606">
        <w:t xml:space="preserve"> Оповідання Рея Бредбері − це зображення майбутнього зі зруйнованими будівлями, засміченими вулицями, знищеними автомобілями, розграбованими підприємствами, а головне – з розлюченими знавіснілими людьми. Таке майбутнє нікому не потрібне. Кожен мріє про гарне, заможне, радісне Завтра. Люди очікують для себе та своїх близьких досконалої, але не зруйнованої цивілізації. Для Рея Бредбері символом майбутнього, напевно, став своєрідний «дует» − Том і Усмішка Джоконди. У чому сила впливу Джоконди, чому її ледь вловима посмішка, за словами Ліни Костенко, «ніколи не мине»? На ці питання спробуємо знайти відповідь сьогодні на </w:t>
      </w:r>
      <w:proofErr w:type="spellStart"/>
      <w:r w:rsidRPr="00554606">
        <w:t>уроці</w:t>
      </w:r>
      <w:proofErr w:type="spellEnd"/>
      <w:r w:rsidRPr="00554606">
        <w:t>.</w:t>
      </w:r>
    </w:p>
    <w:p w14:paraId="0F118568" w14:textId="77777777" w:rsidR="00554606" w:rsidRPr="00554606" w:rsidRDefault="00554606" w:rsidP="00554606">
      <w:r w:rsidRPr="00554606">
        <w:t>ІV. Формування нових знань і способів дії.</w:t>
      </w:r>
    </w:p>
    <w:p w14:paraId="2E37ABA4" w14:textId="08123134" w:rsidR="00554606" w:rsidRPr="00554606" w:rsidRDefault="00554606" w:rsidP="009D301B">
      <w:pPr>
        <w:pStyle w:val="a3"/>
        <w:numPr>
          <w:ilvl w:val="0"/>
          <w:numId w:val="1"/>
        </w:numPr>
      </w:pPr>
      <w:r w:rsidRPr="00554606">
        <w:t>Аналітичне дослідження тексту.</w:t>
      </w:r>
    </w:p>
    <w:p w14:paraId="28C089A6" w14:textId="77777777" w:rsidR="00554606" w:rsidRPr="00554606" w:rsidRDefault="00554606" w:rsidP="00554606">
      <w:r w:rsidRPr="00554606">
        <w:t>−        Яким уперше ви побачили Тома? Чому хлопчик прийшов на майдан, хоча й мучився питанням, навіщо всі стоять?</w:t>
      </w:r>
    </w:p>
    <w:p w14:paraId="67557DEE" w14:textId="77777777" w:rsidR="00554606" w:rsidRPr="00554606" w:rsidRDefault="00554606" w:rsidP="00554606">
      <w:r w:rsidRPr="00554606">
        <w:t>−        Схарактеризуйте світ, в якому зростав Том, чи можна сказати, що таке оточення вбиває Любов і Красу? Аргументуйте свою думку текстом.</w:t>
      </w:r>
    </w:p>
    <w:p w14:paraId="55CCFA30" w14:textId="77777777" w:rsidR="00554606" w:rsidRPr="00554606" w:rsidRDefault="00554606" w:rsidP="00554606">
      <w:r w:rsidRPr="00554606">
        <w:lastRenderedPageBreak/>
        <w:t>−        Як у тексті перетинаються минуле, сучасне та майбутнє? Яке місце Тома в цьому переплетенні часових пластів?</w:t>
      </w:r>
    </w:p>
    <w:p w14:paraId="33A6DE67" w14:textId="77777777" w:rsidR="00554606" w:rsidRPr="00554606" w:rsidRDefault="00554606" w:rsidP="00554606">
      <w:r w:rsidRPr="00554606">
        <w:t>−        Чому Том хвилювався , «накопичуючи слину»?</w:t>
      </w:r>
    </w:p>
    <w:p w14:paraId="23AEDC87" w14:textId="77777777" w:rsidR="00554606" w:rsidRPr="00554606" w:rsidRDefault="00554606" w:rsidP="00554606">
      <w:r w:rsidRPr="00554606">
        <w:t>−        Визначте роль влади в контексті твору.</w:t>
      </w:r>
    </w:p>
    <w:p w14:paraId="064EE8FC" w14:textId="77777777" w:rsidR="00554606" w:rsidRPr="00554606" w:rsidRDefault="00554606" w:rsidP="00554606">
      <w:r w:rsidRPr="00554606">
        <w:t>−        Чому Том завмер перед картиною? Що прокинулося в душі хлопчика?</w:t>
      </w:r>
    </w:p>
    <w:p w14:paraId="1C4CB908" w14:textId="3AF95EC2" w:rsidR="00554606" w:rsidRPr="00554606" w:rsidRDefault="00554606" w:rsidP="009D301B">
      <w:pPr>
        <w:pStyle w:val="a3"/>
        <w:numPr>
          <w:ilvl w:val="0"/>
          <w:numId w:val="1"/>
        </w:numPr>
      </w:pPr>
      <w:r w:rsidRPr="00554606">
        <w:t>Робота з текстом.</w:t>
      </w:r>
    </w:p>
    <w:p w14:paraId="46632533" w14:textId="77777777" w:rsidR="00554606" w:rsidRPr="00554606" w:rsidRDefault="00554606" w:rsidP="00554606">
      <w:r w:rsidRPr="00554606">
        <w:t>−        Виразно прочитайте уривок від слів «Том застиг перед картиною…» до слів «…Справді,  «</w:t>
      </w:r>
      <w:proofErr w:type="spellStart"/>
      <w:r w:rsidRPr="00554606">
        <w:t>Мона</w:t>
      </w:r>
      <w:proofErr w:type="spellEnd"/>
      <w:r w:rsidRPr="00554606">
        <w:t xml:space="preserve"> Ліза». Які почуття охопили Тома при спогляданні картини? Чому тільки Том відчув силу та красу мистецтва? Про що намагався попередити хлопчика </w:t>
      </w:r>
      <w:proofErr w:type="spellStart"/>
      <w:r w:rsidRPr="00554606">
        <w:t>Грігсбі</w:t>
      </w:r>
      <w:proofErr w:type="spellEnd"/>
      <w:r w:rsidRPr="00554606">
        <w:t>?</w:t>
      </w:r>
    </w:p>
    <w:p w14:paraId="0B029680" w14:textId="630418BF" w:rsidR="00554606" w:rsidRPr="00554606" w:rsidRDefault="00554606" w:rsidP="00554606">
      <w:r w:rsidRPr="00554606">
        <w:t xml:space="preserve">−        Чому Тому здалася усмішка жінки на картині таємничо-сумною? </w:t>
      </w:r>
    </w:p>
    <w:p w14:paraId="7D545F13" w14:textId="77777777" w:rsidR="00554606" w:rsidRPr="00554606" w:rsidRDefault="00554606" w:rsidP="00554606">
      <w:r w:rsidRPr="00554606">
        <w:t>−        Подивіться уважно на зображення картини Леонардо да Вінчі «</w:t>
      </w:r>
      <w:proofErr w:type="spellStart"/>
      <w:r w:rsidRPr="00554606">
        <w:t>Мона</w:t>
      </w:r>
      <w:proofErr w:type="spellEnd"/>
      <w:r w:rsidRPr="00554606">
        <w:t xml:space="preserve"> Ліза». Які почуття охоплюють вас? Чи згодні ви зі словами хлопчика: «Вона гарна…»?</w:t>
      </w:r>
    </w:p>
    <w:p w14:paraId="681A95E5" w14:textId="77777777" w:rsidR="00554606" w:rsidRPr="00554606" w:rsidRDefault="00554606" w:rsidP="00554606">
      <w:r w:rsidRPr="00554606">
        <w:t>−        Яким чином картина з далекого минулого змогла відродити в душі Тома Красу та Добро? Чому після того, як Том зрозумів та відчув Красу, герой почув дозвіл на шматування картини натовпом?</w:t>
      </w:r>
    </w:p>
    <w:p w14:paraId="5EF569A0" w14:textId="77777777" w:rsidR="00554606" w:rsidRPr="00554606" w:rsidRDefault="00554606" w:rsidP="00554606">
      <w:r w:rsidRPr="00554606">
        <w:t>−        Яким чином шматування картини спричинило злам у свідомості та душі хлопчика?</w:t>
      </w:r>
    </w:p>
    <w:p w14:paraId="062C89F9" w14:textId="77777777" w:rsidR="00554606" w:rsidRPr="00554606" w:rsidRDefault="00554606" w:rsidP="00554606">
      <w:r w:rsidRPr="00554606">
        <w:t>−        Прочитайте виразно епізод знищення картини. Якими постають люди під час знищення «</w:t>
      </w:r>
      <w:proofErr w:type="spellStart"/>
      <w:r w:rsidRPr="00554606">
        <w:t>Мони</w:t>
      </w:r>
      <w:proofErr w:type="spellEnd"/>
      <w:r w:rsidRPr="00554606">
        <w:t xml:space="preserve"> Лізи»? Чи мають ці істоти право називатися людьми? Чому Том піддався натовпу та теж схопив шматок полотна? Свою відповідь обґрунтуйте цитатами з тексту?</w:t>
      </w:r>
    </w:p>
    <w:p w14:paraId="50428678" w14:textId="2D4ED603" w:rsidR="00554606" w:rsidRPr="00554606" w:rsidRDefault="00554606" w:rsidP="009D301B">
      <w:r w:rsidRPr="00554606">
        <w:t>−        Чому авторові знадобилося гірко вражати читача сучасного світу картиною пошматованої святині?</w:t>
      </w:r>
    </w:p>
    <w:p w14:paraId="232D8801" w14:textId="77777777" w:rsidR="00554606" w:rsidRPr="00554606" w:rsidRDefault="00554606" w:rsidP="00554606">
      <w:r w:rsidRPr="00554606">
        <w:t>−        Доведіть, що в душі Тома тривала складна боротьба добра і зла, ненависті і прагнення до прекрасного. Яким був результат цієї боротьби?</w:t>
      </w:r>
    </w:p>
    <w:p w14:paraId="1031ED5C" w14:textId="77777777" w:rsidR="00554606" w:rsidRPr="00554606" w:rsidRDefault="00554606" w:rsidP="00554606">
      <w:r w:rsidRPr="00554606">
        <w:t>−        Як Тома зустріли вдома? Чи відчував хлопчик любов та турботу рідних? Чи здивувало вас ставлення рідних до хлопчика? Чому?</w:t>
      </w:r>
    </w:p>
    <w:p w14:paraId="666BA123" w14:textId="77777777" w:rsidR="00554606" w:rsidRPr="00554606" w:rsidRDefault="00554606" w:rsidP="00554606">
      <w:r w:rsidRPr="00554606">
        <w:t>−        Чому Том довго не розтискав кулак? Чому тільки під місячним світлом герой звільняє клаптик картини?</w:t>
      </w:r>
    </w:p>
    <w:p w14:paraId="4A1196D4" w14:textId="4474F5F3" w:rsidR="00554606" w:rsidRPr="00554606" w:rsidRDefault="00554606" w:rsidP="00554606">
      <w:r w:rsidRPr="00554606">
        <w:t xml:space="preserve">−        Чому Том постійно повторював: «Усмішка, чарівна усмішка…» Який шлях відкрила Усмішка герою? </w:t>
      </w:r>
    </w:p>
    <w:p w14:paraId="1FD41810" w14:textId="77777777" w:rsidR="00554606" w:rsidRPr="00554606" w:rsidRDefault="00554606" w:rsidP="00554606">
      <w:r w:rsidRPr="00554606">
        <w:t>−        Чи можна сказати, що Том зранку й Том вночі – це двоє різних людей? Свою відповідь аргументуйте прикладами з тексту.</w:t>
      </w:r>
    </w:p>
    <w:p w14:paraId="26ABD782" w14:textId="001C6DB0" w:rsidR="00554606" w:rsidRPr="00554606" w:rsidRDefault="00554606" w:rsidP="00554606">
      <w:r w:rsidRPr="00554606">
        <w:t>−        Як ви розумієте останні слова твору: «…назустріч ранку»? Що символізує образ ранку в тексті? Для кого настає цей ранок?</w:t>
      </w:r>
    </w:p>
    <w:p w14:paraId="29776AD3" w14:textId="5DA8AD89" w:rsidR="00554606" w:rsidRPr="00554606" w:rsidRDefault="00554606" w:rsidP="00554606">
      <w:r w:rsidRPr="00554606">
        <w:t xml:space="preserve">−        Які ще символічні образи є у творі? </w:t>
      </w:r>
    </w:p>
    <w:p w14:paraId="6549D6E6" w14:textId="77777777" w:rsidR="00554606" w:rsidRPr="00554606" w:rsidRDefault="00554606" w:rsidP="00554606">
      <w:r w:rsidRPr="00554606">
        <w:rPr>
          <w:lang w:val="en-US"/>
        </w:rPr>
        <w:t>V</w:t>
      </w:r>
      <w:r w:rsidRPr="00554606">
        <w:t>. Застосування знань, умінь, навичок.</w:t>
      </w:r>
    </w:p>
    <w:p w14:paraId="3834C5BD" w14:textId="3AE33B7E" w:rsidR="00554606" w:rsidRPr="00554606" w:rsidRDefault="009D301B" w:rsidP="00554606">
      <w:r>
        <w:t xml:space="preserve">1. </w:t>
      </w:r>
      <w:r w:rsidR="00554606" w:rsidRPr="00554606">
        <w:t>Складання схеми </w:t>
      </w:r>
      <w:r w:rsidR="00554606" w:rsidRPr="00554606">
        <w:rPr>
          <w:b/>
          <w:bCs/>
          <w:i/>
          <w:iCs/>
        </w:rPr>
        <w:t>«Духовний шлях головного героя оповідання»</w:t>
      </w:r>
    </w:p>
    <w:p w14:paraId="5B92BFBF" w14:textId="2BDC2372" w:rsidR="00554606" w:rsidRPr="00554606" w:rsidRDefault="00554606" w:rsidP="00554606">
      <w:r w:rsidRPr="00554606">
        <w:rPr>
          <w:noProof/>
        </w:rPr>
        <mc:AlternateContent>
          <mc:Choice Requires="wps">
            <w:drawing>
              <wp:inline distT="0" distB="0" distL="0" distR="0" wp14:anchorId="4C0E7CD8" wp14:editId="7AD87107">
                <wp:extent cx="114300" cy="152400"/>
                <wp:effectExtent l="0" t="0" r="0" b="0"/>
                <wp:docPr id="5" name="Прямокут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1B091" id="Прямокутник 5" o:spid="_x0000_s1026" style="width:9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" filled="f" stroked="f">
                <o:lock v:ext="edit" aspectratio="t"/>
                <w10:anchorlock/>
              </v:rect>
            </w:pict>
          </mc:Fallback>
        </mc:AlternateContent>
      </w:r>
      <w:r w:rsidR="009D301B">
        <w:t xml:space="preserve">* </w:t>
      </w:r>
      <w:r w:rsidRPr="00554606">
        <w:t>Єдина дитина в черзі, бажання прийняти участь у святі руйнації та ненависті</w:t>
      </w:r>
    </w:p>
    <w:p w14:paraId="27D2E54B" w14:textId="781F08CB" w:rsidR="00554606" w:rsidRPr="00554606" w:rsidRDefault="00554606" w:rsidP="00554606">
      <w:r w:rsidRPr="00554606">
        <w:rPr>
          <w:noProof/>
        </w:rPr>
        <mc:AlternateContent>
          <mc:Choice Requires="wps">
            <w:drawing>
              <wp:inline distT="0" distB="0" distL="0" distR="0" wp14:anchorId="62D84761" wp14:editId="6B886EF7">
                <wp:extent cx="114300" cy="123825"/>
                <wp:effectExtent l="0" t="0" r="0" b="0"/>
                <wp:docPr id="4" name="Прямокутник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02732" id="Прямокутник 4" o:spid="_x0000_s1026" style="width:9pt;height: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" filled="f" stroked="f">
                <o:lock v:ext="edit" aspectratio="t"/>
                <w10:anchorlock/>
              </v:rect>
            </w:pict>
          </mc:Fallback>
        </mc:AlternateContent>
      </w:r>
      <w:r w:rsidR="009D301B">
        <w:t xml:space="preserve">* </w:t>
      </w:r>
      <w:r w:rsidRPr="00554606">
        <w:t>Замислюється, чому люди все ненавидять, цікавиться, чи повернеться цивілізація</w:t>
      </w:r>
    </w:p>
    <w:p w14:paraId="60B33F18" w14:textId="1A8660D3" w:rsidR="00554606" w:rsidRPr="00554606" w:rsidRDefault="00554606" w:rsidP="00554606">
      <w:r w:rsidRPr="00554606">
        <w:rPr>
          <w:noProof/>
        </w:rPr>
        <mc:AlternateContent>
          <mc:Choice Requires="wps">
            <w:drawing>
              <wp:inline distT="0" distB="0" distL="0" distR="0" wp14:anchorId="1E374E13" wp14:editId="0CA49ED8">
                <wp:extent cx="114300" cy="133350"/>
                <wp:effectExtent l="0" t="0" r="0" b="0"/>
                <wp:docPr id="3" name="Прямокут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074F8" id="Прямокутник 3" o:spid="_x0000_s1026" style="width:9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" filled="f" stroked="f">
                <o:lock v:ext="edit" aspectratio="t"/>
                <w10:anchorlock/>
              </v:rect>
            </w:pict>
          </mc:Fallback>
        </mc:AlternateContent>
      </w:r>
      <w:r w:rsidR="009D301B">
        <w:t xml:space="preserve">* </w:t>
      </w:r>
      <w:r w:rsidRPr="00554606">
        <w:t>Зачарований красою витвору мистецтва</w:t>
      </w:r>
    </w:p>
    <w:p w14:paraId="5788552F" w14:textId="3B565882" w:rsidR="00554606" w:rsidRPr="00554606" w:rsidRDefault="00554606" w:rsidP="00554606">
      <w:r w:rsidRPr="00554606">
        <w:rPr>
          <w:noProof/>
        </w:rPr>
        <mc:AlternateContent>
          <mc:Choice Requires="wps">
            <w:drawing>
              <wp:inline distT="0" distB="0" distL="0" distR="0" wp14:anchorId="4ABAEFB7" wp14:editId="0E341F0F">
                <wp:extent cx="114300" cy="142875"/>
                <wp:effectExtent l="0" t="0" r="0" b="0"/>
                <wp:docPr id="2" name="Прямокут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944E6" id="Прямокутник 2" o:spid="_x0000_s1026" style="width:9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" filled="f" stroked="f">
                <o:lock v:ext="edit" aspectratio="t"/>
                <w10:anchorlock/>
              </v:rect>
            </w:pict>
          </mc:Fallback>
        </mc:AlternateContent>
      </w:r>
      <w:r w:rsidR="009D301B">
        <w:t xml:space="preserve">* </w:t>
      </w:r>
      <w:r w:rsidRPr="00554606">
        <w:t>Не бажає бути одним із черги</w:t>
      </w:r>
    </w:p>
    <w:p w14:paraId="2438C145" w14:textId="0535F118" w:rsidR="00554606" w:rsidRPr="00554606" w:rsidRDefault="00554606" w:rsidP="00554606">
      <w:r w:rsidRPr="00554606">
        <w:rPr>
          <w:noProof/>
        </w:rPr>
        <mc:AlternateContent>
          <mc:Choice Requires="wps">
            <w:drawing>
              <wp:inline distT="0" distB="0" distL="0" distR="0" wp14:anchorId="008B1DE5" wp14:editId="6ADCD0FC">
                <wp:extent cx="114300" cy="161925"/>
                <wp:effectExtent l="0" t="0" r="0" b="0"/>
                <wp:docPr id="1" name="Прямокутник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798B4" id="Прямокутник 1" o:spid="_x0000_s1026" style="width:9pt;height:1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" filled="f" stroked="f">
                <o:lock v:ext="edit" aspectratio="t"/>
                <w10:anchorlock/>
              </v:rect>
            </w:pict>
          </mc:Fallback>
        </mc:AlternateContent>
      </w:r>
      <w:r w:rsidR="009D301B">
        <w:t xml:space="preserve">* </w:t>
      </w:r>
      <w:r w:rsidRPr="00554606">
        <w:t>Єдиний розуміє силу Краси та Любові</w:t>
      </w:r>
    </w:p>
    <w:p w14:paraId="305B3BB3" w14:textId="2344D579" w:rsidR="00554606" w:rsidRPr="00554606" w:rsidRDefault="009D301B" w:rsidP="00554606">
      <w:r>
        <w:t xml:space="preserve">   * </w:t>
      </w:r>
      <w:r w:rsidR="00554606" w:rsidRPr="00554606">
        <w:t>Обирає новий шлях «назустріч ранку» - назустріч новій цивілізації</w:t>
      </w:r>
    </w:p>
    <w:p w14:paraId="370E0E61" w14:textId="2362AA97" w:rsidR="00554606" w:rsidRPr="00554606" w:rsidRDefault="009D301B" w:rsidP="00554606">
      <w:r>
        <w:t xml:space="preserve">2. </w:t>
      </w:r>
      <w:r w:rsidR="00554606" w:rsidRPr="00554606">
        <w:t>Підсумкова бесіда.</w:t>
      </w:r>
    </w:p>
    <w:p w14:paraId="314A7C9A" w14:textId="77777777" w:rsidR="00554606" w:rsidRPr="00554606" w:rsidRDefault="00554606" w:rsidP="00554606">
      <w:r w:rsidRPr="00554606">
        <w:t>−        Чи можна сказати, що Том і є тією «людиною, чия душа відкрита до прекрасного», про яку говорив чоловік із черги?</w:t>
      </w:r>
    </w:p>
    <w:p w14:paraId="119ADFDD" w14:textId="77777777" w:rsidR="00554606" w:rsidRPr="00554606" w:rsidRDefault="00554606" w:rsidP="00554606">
      <w:r w:rsidRPr="00554606">
        <w:t>−        Яким чином в образі головного героя автор дає надію людству на порятунок?</w:t>
      </w:r>
    </w:p>
    <w:p w14:paraId="7D8AD26F" w14:textId="2B164E3E" w:rsidR="00554606" w:rsidRPr="00554606" w:rsidRDefault="00554606" w:rsidP="00554606">
      <w:r w:rsidRPr="00554606">
        <w:t xml:space="preserve">−        Поміркуйте, чому саме Тому дістався шматок полотна із зображенням усмішки. </w:t>
      </w:r>
    </w:p>
    <w:p w14:paraId="51B7F285" w14:textId="382A03E2" w:rsidR="00554606" w:rsidRPr="00554606" w:rsidRDefault="00554606" w:rsidP="00554606">
      <w:r w:rsidRPr="00554606">
        <w:t>−        Чому саме Джоконда із своєю загадковою чарівною усмішкою буде провідником Тому і людству до «ранку», до відродження?</w:t>
      </w:r>
    </w:p>
    <w:p w14:paraId="6B6D3F5D" w14:textId="3EE3C0C8" w:rsidR="009D301B" w:rsidRDefault="00554606" w:rsidP="00554606">
      <w:r w:rsidRPr="00554606">
        <w:t xml:space="preserve">−        У чому суть фіналу твору? Як образ Джоконди, її усмішки, розкриває головну думку твору? Як ви розумієте слова епіграфа уроку? Як вони перегукуються з головною думкою оповідання? </w:t>
      </w:r>
    </w:p>
    <w:p w14:paraId="5A99E4FE" w14:textId="41205611" w:rsidR="00554606" w:rsidRPr="00554606" w:rsidRDefault="00554606" w:rsidP="009D301B">
      <w:pPr>
        <w:pStyle w:val="a3"/>
        <w:numPr>
          <w:ilvl w:val="0"/>
          <w:numId w:val="1"/>
        </w:numPr>
      </w:pPr>
      <w:r w:rsidRPr="00554606">
        <w:t>Заключне слово вчителя.</w:t>
      </w:r>
    </w:p>
    <w:p w14:paraId="5CF2CC59" w14:textId="77777777" w:rsidR="00554606" w:rsidRPr="00554606" w:rsidRDefault="00554606" w:rsidP="00554606">
      <w:r w:rsidRPr="00554606">
        <w:t xml:space="preserve"> Люди не  почули заклику </w:t>
      </w:r>
      <w:proofErr w:type="spellStart"/>
      <w:r w:rsidRPr="00554606">
        <w:t>фантаста</w:t>
      </w:r>
      <w:proofErr w:type="spellEnd"/>
      <w:r w:rsidRPr="00554606">
        <w:t xml:space="preserve"> про дбайливе ставлення до цивілізації − і знову, і знову приходять до трагедій: появи нових </w:t>
      </w:r>
      <w:proofErr w:type="spellStart"/>
      <w:r w:rsidRPr="00554606">
        <w:t>хвороб</w:t>
      </w:r>
      <w:proofErr w:type="spellEnd"/>
      <w:r w:rsidRPr="00554606">
        <w:t>, техногенних і  екологічних катастроф, військових конфліктів.  Це наслідки духовного зубожіння. Фантастична картина зруйнованих війною та покинутих  мешканцями міст сьогодні стала реальністю і на сході України. Але ми разом з письменником сподіваємось, що «з’явиться тямовита і людина, яка підлатає цивілізацію. Людина з  душею... Людина, в якої душа горнеться до  гарного...».</w:t>
      </w:r>
    </w:p>
    <w:p w14:paraId="699657A2" w14:textId="77777777" w:rsidR="00554606" w:rsidRPr="00554606" w:rsidRDefault="00554606" w:rsidP="00554606">
      <w:r w:rsidRPr="00554606">
        <w:t>Врешті-решт тільки така людина збереже і  примножить надбання земної цивілізації. І тоді  усміхатиметься не тільки «Джоконда» − усе людство. Усміхайтесь і ви. Подаруйте усмішку один  одному.</w:t>
      </w:r>
    </w:p>
    <w:p w14:paraId="47ACD1DF" w14:textId="77777777" w:rsidR="00554606" w:rsidRPr="00554606" w:rsidRDefault="00554606" w:rsidP="00554606">
      <w:r w:rsidRPr="00554606">
        <w:t xml:space="preserve">А на згадку я хочу вам подарувати один з  рекламних шедеврів </w:t>
      </w:r>
      <w:proofErr w:type="spellStart"/>
      <w:r w:rsidRPr="00554606">
        <w:t>Френка</w:t>
      </w:r>
      <w:proofErr w:type="spellEnd"/>
      <w:r w:rsidRPr="00554606">
        <w:t xml:space="preserve"> </w:t>
      </w:r>
      <w:proofErr w:type="spellStart"/>
      <w:r w:rsidRPr="00554606">
        <w:t>Ірвінга</w:t>
      </w:r>
      <w:proofErr w:type="spellEnd"/>
      <w:r w:rsidRPr="00554606">
        <w:t xml:space="preserve"> </w:t>
      </w:r>
      <w:proofErr w:type="spellStart"/>
      <w:r w:rsidRPr="00554606">
        <w:t>Флетчера</w:t>
      </w:r>
      <w:proofErr w:type="spellEnd"/>
      <w:r w:rsidRPr="00554606">
        <w:t>  «Ціна усмішки».</w:t>
      </w:r>
    </w:p>
    <w:p w14:paraId="227F077C" w14:textId="6BD5D5DF" w:rsidR="00554606" w:rsidRPr="00554606" w:rsidRDefault="00554606" w:rsidP="00554606">
      <w:r w:rsidRPr="00554606">
        <w:t>            </w:t>
      </w:r>
      <w:r w:rsidRPr="00554606">
        <w:rPr>
          <w:b/>
          <w:bCs/>
          <w:i/>
          <w:iCs/>
        </w:rPr>
        <w:t>Роздаткова картка  «Ціна усмішки»</w:t>
      </w:r>
    </w:p>
    <w:p w14:paraId="7E4EEA13" w14:textId="49DC0FCD" w:rsidR="00554606" w:rsidRPr="00554606" w:rsidRDefault="00554606" w:rsidP="00AD7D37">
      <w:pPr>
        <w:pStyle w:val="a3"/>
        <w:numPr>
          <w:ilvl w:val="0"/>
          <w:numId w:val="2"/>
        </w:numPr>
      </w:pPr>
      <w:r w:rsidRPr="00554606">
        <w:t>Усмішка нічого не коштує, але багато дає.</w:t>
      </w:r>
    </w:p>
    <w:p w14:paraId="3476C66D" w14:textId="56F949BA" w:rsidR="00554606" w:rsidRPr="00554606" w:rsidRDefault="00554606" w:rsidP="00AD7D37">
      <w:pPr>
        <w:pStyle w:val="a3"/>
        <w:numPr>
          <w:ilvl w:val="0"/>
          <w:numId w:val="2"/>
        </w:numPr>
      </w:pPr>
      <w:r w:rsidRPr="00554606">
        <w:t>Вона робить багатим того, кому адресована і при цьому і не робить біднішими тих, хто її дарує.</w:t>
      </w:r>
    </w:p>
    <w:p w14:paraId="4BA71040" w14:textId="12BBF31A" w:rsidR="00554606" w:rsidRPr="00554606" w:rsidRDefault="00554606" w:rsidP="00AD7D37">
      <w:pPr>
        <w:pStyle w:val="a3"/>
        <w:numPr>
          <w:ilvl w:val="0"/>
          <w:numId w:val="2"/>
        </w:numPr>
      </w:pPr>
      <w:r w:rsidRPr="00554606">
        <w:t>Вона триває одну мить, але в пам’яті іноді залишається і надовго.    </w:t>
      </w:r>
    </w:p>
    <w:p w14:paraId="63273A1E" w14:textId="6556FEEF" w:rsidR="00554606" w:rsidRPr="00554606" w:rsidRDefault="00554606" w:rsidP="00AD7D37">
      <w:pPr>
        <w:pStyle w:val="a3"/>
        <w:numPr>
          <w:ilvl w:val="0"/>
          <w:numId w:val="2"/>
        </w:numPr>
      </w:pPr>
      <w:r w:rsidRPr="00554606">
        <w:t>Ні в кого немає такого багатства, щоб обійтися без  неї, але немає й такого бідняка, який не стане від неї  багатшим.         </w:t>
      </w:r>
    </w:p>
    <w:p w14:paraId="72ED8D0D" w14:textId="1B8F9785" w:rsidR="00554606" w:rsidRPr="00554606" w:rsidRDefault="00554606" w:rsidP="00AD7D37">
      <w:pPr>
        <w:pStyle w:val="a3"/>
        <w:numPr>
          <w:ilvl w:val="0"/>
          <w:numId w:val="2"/>
        </w:numPr>
      </w:pPr>
      <w:r w:rsidRPr="00554606">
        <w:t>Вона робить дім щасливим, додає тепло у ділові відносини і служить паролем для друзів.</w:t>
      </w:r>
    </w:p>
    <w:p w14:paraId="1E492B1A" w14:textId="22640B1B" w:rsidR="00554606" w:rsidRPr="00554606" w:rsidRDefault="00554606" w:rsidP="00AD7D37">
      <w:pPr>
        <w:pStyle w:val="a3"/>
        <w:numPr>
          <w:ilvl w:val="0"/>
          <w:numId w:val="2"/>
        </w:numPr>
      </w:pPr>
      <w:r w:rsidRPr="00554606">
        <w:t>Вона - відпочинок для тих, хто втомився, світло в кінці тунелю для тих, хто занепав духом, промінь світла для сумних, а також краща з усіх ліків, які придумала природа від будь-яких неприємностей. Але її не купиш, не випросиш, не позичиш, її не можна вкрасти, оскільки сама вона нічого не коштує, поки тобі її не подарують.</w:t>
      </w:r>
    </w:p>
    <w:p w14:paraId="78075630" w14:textId="7E96210A" w:rsidR="00554606" w:rsidRPr="00554606" w:rsidRDefault="00554606" w:rsidP="00AD7D37">
      <w:pPr>
        <w:pStyle w:val="a3"/>
        <w:numPr>
          <w:ilvl w:val="0"/>
          <w:numId w:val="2"/>
        </w:numPr>
      </w:pPr>
      <w:r w:rsidRPr="00554606">
        <w:t>Але коли в передріздвяну метушню, викликану кількістю  відвідувачів, хтось із продавців так втомився, що не зможе вам усміхнутися, чи не дозволите ви попросити вас  усміхнутися йому?</w:t>
      </w:r>
    </w:p>
    <w:p w14:paraId="4C827628" w14:textId="758A3BFF" w:rsidR="00554606" w:rsidRPr="00554606" w:rsidRDefault="00554606" w:rsidP="00AD7D37">
      <w:pPr>
        <w:pStyle w:val="a3"/>
        <w:numPr>
          <w:ilvl w:val="0"/>
          <w:numId w:val="2"/>
        </w:numPr>
      </w:pPr>
      <w:r w:rsidRPr="00554606">
        <w:t>Адже посмішка не потрібна нікому так сильно, як тим,  в кого вже нічого немає, щоб віддати вам!</w:t>
      </w:r>
    </w:p>
    <w:p w14:paraId="43FBCD26" w14:textId="270A6705" w:rsidR="00554606" w:rsidRPr="00554606" w:rsidRDefault="00AD7D37" w:rsidP="00554606">
      <w:r>
        <w:t xml:space="preserve">           </w:t>
      </w:r>
      <w:r w:rsidR="00554606" w:rsidRPr="00554606">
        <w:t>Тому посміхайтесь побільше, не бійтеся, що вас не</w:t>
      </w:r>
      <w:r w:rsidR="00554606" w:rsidRPr="00554606">
        <w:softHyphen/>
        <w:t>правильно зрозуміють, не замислюйтеся навіть на хви</w:t>
      </w:r>
      <w:r w:rsidR="00554606" w:rsidRPr="00554606">
        <w:softHyphen/>
        <w:t>лину про ваших недоброзичливців, і успіх та позитив вам гарантовані.</w:t>
      </w:r>
    </w:p>
    <w:p w14:paraId="5A2B96F3" w14:textId="1CC6C570" w:rsidR="00F56371" w:rsidRDefault="00554606">
      <w:r w:rsidRPr="00554606">
        <w:rPr>
          <w:lang w:val="en-US"/>
        </w:rPr>
        <w:t>VI</w:t>
      </w:r>
      <w:r w:rsidRPr="00554606">
        <w:t>. Домашнє завдання</w:t>
      </w:r>
      <w:r w:rsidR="00AD7D37">
        <w:t xml:space="preserve">: </w:t>
      </w:r>
      <w:r w:rsidR="00AD7D37" w:rsidRPr="00AD7D37">
        <w:t>завдання №9 с.236</w:t>
      </w:r>
    </w:p>
    <w:sectPr w:rsidR="00F563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61A64"/>
    <w:multiLevelType w:val="hybridMultilevel"/>
    <w:tmpl w:val="D8DE4F82"/>
    <w:lvl w:ilvl="0" w:tplc="7E3C59B4">
      <w:start w:val="3"/>
      <w:numFmt w:val="bullet"/>
      <w:lvlText w:val=""/>
      <w:lvlJc w:val="left"/>
      <w:pPr>
        <w:ind w:left="720" w:hanging="360"/>
      </w:pPr>
      <w:rPr>
        <w:rFonts w:ascii="Symbol" w:eastAsiaTheme="minorHAnsi" w:hAnsi="Symbol" w:cstheme="minorHAns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54AF7B22"/>
    <w:multiLevelType w:val="hybridMultilevel"/>
    <w:tmpl w:val="CC56898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06"/>
    <w:rsid w:val="00146EBC"/>
    <w:rsid w:val="00554606"/>
    <w:rsid w:val="009D301B"/>
    <w:rsid w:val="00AD7D37"/>
    <w:rsid w:val="00F5637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9FE79"/>
  <w15:chartTrackingRefBased/>
  <w15:docId w15:val="{C1596F4E-A4A8-4B12-9FD2-AFB8C1307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4"/>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3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84808">
      <w:bodyDiv w:val="1"/>
      <w:marLeft w:val="0"/>
      <w:marRight w:val="0"/>
      <w:marTop w:val="0"/>
      <w:marBottom w:val="0"/>
      <w:divBdr>
        <w:top w:val="none" w:sz="0" w:space="0" w:color="auto"/>
        <w:left w:val="none" w:sz="0" w:space="0" w:color="auto"/>
        <w:bottom w:val="none" w:sz="0" w:space="0" w:color="auto"/>
        <w:right w:val="none" w:sz="0" w:space="0" w:color="auto"/>
      </w:divBdr>
      <w:divsChild>
        <w:div w:id="1913734107">
          <w:marLeft w:val="1080"/>
          <w:marRight w:val="0"/>
          <w:marTop w:val="0"/>
          <w:marBottom w:val="0"/>
          <w:divBdr>
            <w:top w:val="none" w:sz="0" w:space="0" w:color="auto"/>
            <w:left w:val="none" w:sz="0" w:space="0" w:color="auto"/>
            <w:bottom w:val="none" w:sz="0" w:space="0" w:color="auto"/>
            <w:right w:val="none" w:sz="0" w:space="0" w:color="auto"/>
          </w:divBdr>
        </w:div>
        <w:div w:id="939726453">
          <w:marLeft w:val="1080"/>
          <w:marRight w:val="0"/>
          <w:marTop w:val="0"/>
          <w:marBottom w:val="0"/>
          <w:divBdr>
            <w:top w:val="none" w:sz="0" w:space="0" w:color="auto"/>
            <w:left w:val="none" w:sz="0" w:space="0" w:color="auto"/>
            <w:bottom w:val="none" w:sz="0" w:space="0" w:color="auto"/>
            <w:right w:val="none" w:sz="0" w:space="0" w:color="auto"/>
          </w:divBdr>
        </w:div>
        <w:div w:id="671831770">
          <w:marLeft w:val="1080"/>
          <w:marRight w:val="0"/>
          <w:marTop w:val="0"/>
          <w:marBottom w:val="0"/>
          <w:divBdr>
            <w:top w:val="none" w:sz="0" w:space="0" w:color="auto"/>
            <w:left w:val="none" w:sz="0" w:space="0" w:color="auto"/>
            <w:bottom w:val="none" w:sz="0" w:space="0" w:color="auto"/>
            <w:right w:val="none" w:sz="0" w:space="0" w:color="auto"/>
          </w:divBdr>
        </w:div>
        <w:div w:id="144319836">
          <w:marLeft w:val="1080"/>
          <w:marRight w:val="0"/>
          <w:marTop w:val="0"/>
          <w:marBottom w:val="0"/>
          <w:divBdr>
            <w:top w:val="none" w:sz="0" w:space="0" w:color="auto"/>
            <w:left w:val="none" w:sz="0" w:space="0" w:color="auto"/>
            <w:bottom w:val="none" w:sz="0" w:space="0" w:color="auto"/>
            <w:right w:val="none" w:sz="0" w:space="0" w:color="auto"/>
          </w:divBdr>
        </w:div>
        <w:div w:id="1583176486">
          <w:marLeft w:val="1080"/>
          <w:marRight w:val="0"/>
          <w:marTop w:val="0"/>
          <w:marBottom w:val="0"/>
          <w:divBdr>
            <w:top w:val="none" w:sz="0" w:space="0" w:color="auto"/>
            <w:left w:val="none" w:sz="0" w:space="0" w:color="auto"/>
            <w:bottom w:val="none" w:sz="0" w:space="0" w:color="auto"/>
            <w:right w:val="none" w:sz="0" w:space="0" w:color="auto"/>
          </w:divBdr>
        </w:div>
        <w:div w:id="1440563635">
          <w:marLeft w:val="1080"/>
          <w:marRight w:val="0"/>
          <w:marTop w:val="0"/>
          <w:marBottom w:val="0"/>
          <w:divBdr>
            <w:top w:val="none" w:sz="0" w:space="0" w:color="auto"/>
            <w:left w:val="none" w:sz="0" w:space="0" w:color="auto"/>
            <w:bottom w:val="none" w:sz="0" w:space="0" w:color="auto"/>
            <w:right w:val="none" w:sz="0" w:space="0" w:color="auto"/>
          </w:divBdr>
        </w:div>
        <w:div w:id="3704615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4922</Words>
  <Characters>2807</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380974551187</dc:creator>
  <cp:keywords/>
  <dc:description/>
  <cp:lastModifiedBy>380974551187</cp:lastModifiedBy>
  <cp:revision>5</cp:revision>
  <dcterms:created xsi:type="dcterms:W3CDTF">2025-04-14T20:08:00Z</dcterms:created>
  <dcterms:modified xsi:type="dcterms:W3CDTF">2025-04-15T21:04:00Z</dcterms:modified>
</cp:coreProperties>
</file>