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76" w:rsidRPr="002E2776" w:rsidRDefault="002E2776" w:rsidP="002E2776">
      <w:pPr>
        <w:shd w:val="clear" w:color="auto" w:fill="FFFFFF"/>
        <w:spacing w:after="0" w:line="322" w:lineRule="atLeast"/>
        <w:ind w:firstLine="70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 клас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Тема: Календарно-обрядові пісні, їх різновиди. Веснянки. («Ой весна, весна — днем красна», «Ой кувала зозуленька», «Кривий танець»)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70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Мета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: дізнатися про виникнення народної обрядової поезії, її різновиди; з’ясувати головні   календарні обряди україн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ців весняного періоду; вміти виразно і вдумливо читати пісні, коментувати їх зміст; розвивати пам’ять, культуру зв’язного мовлення; вміння грамотно, послідовно, логіч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но висловлювати власні думки, почуття, спостереження; раціонально використовувати навчальний час; формувати кругозір, світогляд школярів; виховувати інтерес до усної народної творчості, зокрема до пісні, її чарівності, мило-звучності, краси; прищеплювати почуття пошани, поваги до фольклорної спадщини наших предків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70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Тип уроку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: засвоєння нових знань.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1240" w:hanging="12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                          Обладнання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: тексти веснянок, музичний супровід до пісень-текстів, дидактичний матеріал (тестові завдання, картки); музичні обробки українських веснянок М. Лисенком (записи).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70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Методи і прийоми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: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709"/>
        <w:jc w:val="center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Хід уроку</w:t>
      </w:r>
    </w:p>
    <w:p w:rsidR="002E2776" w:rsidRPr="002E2776" w:rsidRDefault="002E2776" w:rsidP="002E2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2" w:lineRule="atLeast"/>
        <w:ind w:left="988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Організаційний момент.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1. 1. Привітання.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1. 2. Перевірка відсутності/присутності учнів.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1. 3. Перевірка готовності до уроку.</w:t>
      </w:r>
    </w:p>
    <w:p w:rsidR="002E2776" w:rsidRPr="002E2776" w:rsidRDefault="002E2776" w:rsidP="002E2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2" w:lineRule="atLeast"/>
        <w:ind w:left="109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Оголошення теми і мети уроку. Мотивація навчальної діяльності.</w:t>
      </w:r>
    </w:p>
    <w:p w:rsidR="002E2776" w:rsidRPr="002E2776" w:rsidRDefault="002E2776" w:rsidP="002E2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2" w:lineRule="atLeast"/>
        <w:ind w:left="1206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Актуалізація опорних знань.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142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Бесіди за питаннями: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142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Чи полюбляєте ви слухати пісні? Які саме?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142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Коли люди співають?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142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Що необхідно для того, щоб гарно співати? (Голос, музичний слух, талант у виконанні тощо)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142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Як пісня впливає на внутрішній стан людини?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142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Чому, на вашу думку, пісня — це фольклорний жанр?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142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Назвіть кілька пісень, що не втрачають своєї актуальності?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E2776" w:rsidRPr="002E2776" w:rsidRDefault="002E2776" w:rsidP="002E2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2" w:lineRule="atLeast"/>
        <w:ind w:left="119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Вивчення нового матеріалу.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...Народні пісні для України — все: і поезія, й історія, і батьківська могила. Пісні ці — народний літопис, живий яскравий, сповнений барв, істини, який розкриває все життя народу.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М. Гоголь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Українські простори є столицею ліричної поезії. Звідси пісні невідомих поетів поширювались по всій слов’янщині.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Адам Міцкевич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1. Вступне слово вчителя про фольклор та обрядову поезію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«Фольклор» — народна мудрість. У ньому відбито світоглядні, етич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ні й естетичні погляди народу.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Наука про фольклор — фольклористика — досліджує проблеми, які належать до загального суспільствознавства, вивчає соціальну природу, тематичні обшири народної поетичної творчості, її специфіку й спільні риси з іншими типами мистецтва.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Витоки культури сягають у такі далекі історичні часи, коли ще не було писемності і, зрозуміло, не було такої професії, як письменник, але люди прагнули відтворити у слові свої враження, настрої, пережи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вання, уявлення про природу і свої зв’язки з нею, життєві ідеали, оціню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вання внесків людей, серед яких жили поняття про красу, добро і зло.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Відгомін родових та племінних уявлень донесла до нас обрядова пое-зія. У патріархальному суспільстві склалася фольклорна система, яка відповідала ритмам трудових процесів, обслуговуючи свята і будні; вона містила й неписані правила поведінки. Виробилися певні «сценарії» об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рядів, у яких значну роль відігравали пісні й словесні форми, що мали сприяти врожаю, здоров’ю, добрим родинним стосункам. Фольклор був якнайтісніше пов’язаний з побутом.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 календарно-обрядової поезії належать: колядки, щедрівки, веснянки (гаївки, маївки, гагілки), купальські, русальні, петрівочні, жниварські.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календарно-обрядовій поезії поєднувалися язичницька віра та хрис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тиянська.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2. Народна пісня, її особливості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Народна пісня переймається «на слух». За усної передачі слово ви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ступає в органічному поєднанні з інтонацією, жестом, мімікою, мело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дією.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 своїми походженням і суттю пісня є мистецтвом загальнонарод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ним; незалежно від того, авторська чи анонімна, вона орієнтована на ма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сове сприйняття і засвоєння. Мета кожної пісні — не стільки виразити особистість поета, скільки залучити слухачів до співпереживання, що, як правило, завжди вдається, як слушно зауважив І. Франко, оскільки «народний поет творить пісню з того матеріалу вражень та ідей, яким живе ціла маса його земляків...» Отже, його пісня є якимось виражен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ням думки, устремлінь багатьох, і тільки таким чином вона стає здатною до сприйняття і засвоєння її.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Будучи засвоєною, пісня часто допомагає виявити настрої і почут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тя співака навіть тоді, коли його ситуація тільки віддалено нагадує від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творену в пісні.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Народна пісня ще й у давні часи мала самостійне значення, тобто вона не служила тільки для прикрашення і роз’яснення обряду, не була тільки додатком, а служила також для задоволення соціально-естетич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них, художніх потреб народу.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3. Теорія літератури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3.1. 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Народна пісня — невеликий музично-поетичний твір строфічної фор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ми, автором якого є народ.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lastRenderedPageBreak/>
        <w:t>3.2. 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Анафора (гр. аnaphora — піднесення), єдинопочаток — повторення однакових звуків, складів чи словосполучень на початку віршованих рядків чи строф.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3.3. 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Рефрен (фр. refrain) — повторення групи слів, одного чи кількох вір-шованих рядків наприкінці строфи чи рядка.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 xml:space="preserve">4. Весняний цикл календарної обрядовості </w:t>
      </w:r>
      <w:bookmarkStart w:id="0" w:name="_GoBack"/>
      <w:bookmarkEnd w:id="0"/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Метою таких обрядів було накликати швидкий прихід весни і тепла, задобрити духів поля та дому, від яких, на думку наших предків, залежав урожай та добробут.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Процес закликання весни не припинявся із завершенням основних свят зимової пори. Він продовжувався і далі — зокрема у день Стрітення, 15 лютого, що вважався часом зустрічі зими з літом, боротьби між ними та остаточної перемоги тепла над холодом і морозом.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давнину рік поділявся не на 4 періоди, а на 2 — час тепла та час хо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лоду, між якими, як вважалось, і точилася безперервна боротьба. І лише з переходом давніх праслов’ян від мисливства до землеробства в люд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ській уяві виникають підстави для нового поділу — відповідно до видів сільськогосподарських робіт, які виконувались у полі.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 пора сівби весна була надзвичайно важливим етапом у праці давніх людей. Від посіву залежав майбутній урожай. Тому весна поставала у свідо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мості праслов’ян як час підвищеної активності у праці та обрядово-магіч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ній діяльності, яка мала сприяти виконанню весняних робіт. Давні люди розуміли важливість природних умов, від яких вони залежали (швидкий чи пізній прихід тепла, весняні морози, повені, дощі і т. ін.), тому вірили, що можуть задобрити духів та божества, привернути їх на свій бік.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Трактуючи своєрідним чином усі явища природи та навколишнього світу, давні праслов’яни виробили цілісну систему обрядів, пов’язаних із приходом весни та життям у цей період. Календарний рік у наших пред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ків розпочинався 21 березня, у день весняного рівнодення. Від цього часу день ставав довшим, ніж ніч, і розпочинались головні весняні дійства.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Весняний цикл, як і календарно-обрядова творчість в цілому, є сис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темою ритуальної поведінки, де всі магічні дії нерозривно зв’язані з ві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рою в магію слова. Так, одним із обрядів, що здійснювались під кінець зими чи на початку весни, був обряд випікання символічних коржів у формі птахів, з якими ходили люди, піднявши їх високо над головою, закликаючи весну прийти на землю. Міфологічною основою цього об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ряду є давнє уявлення про те, що весну приносять на крилах птахи, які повертаються із вирію.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Найпоширенішою на території давніх слов’ян була обрядова дра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ма «Кострубонько». Суть її в тому, що люди урочисто палили, топили чи ховали у труні ідола зими, з голосіннями та похоронними обрядами, і цим проголошували перемогу тепла над холодом. У ній простежується зв’язок з найдавнішими культами та віруваннями. Велику роль у цьому святі відігравав і культ вогню. До наших днів на окремих територіях збе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 xml:space="preserve">реглась традиція палити вночі на Великдень великий ритуальний вогонь, при якому здійснювались 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магічні дії під речитативне промовляння «Вес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ну-Ладу, запали, запали; Лихі сили віджени, віджени...».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деяких територіях, де залишки знищеного Кострубонька розки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дають на полях з метою викликати кращий врожай, цей обрядовий за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хід демонструє і давній звичай розчленовувати тіло короля або чарівникай ховати його в різних частинах країни, щоб забезпечити родючість зем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лі, людей і тварин.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святах весняного періоду надзвичайний акцент робиться на культі предків, що набуває свого найвищого вияву у Великдень — час покло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ніння Роду та померлим родичам, що відбувалось упродовж тижня і за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вершувалось так званим «Мертвецьким Великоднем». Його святкування було пов’язане із вірою в те, що душі предків разом із птахами поверта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ються із вирію.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 і для інших народів, весна для наших предків була періодом по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чатку ритуальних ігрищ чи гульбищ, мета яких — накликати родючість у природі, сприяти родючості полів.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Мали весняні традиції і господарське значення, яке простежується крізь давні звичаї. Таким, зокрема, були обряди першої борозди, що відтворюва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ли новорічну оранку ритуалам, пов’язаним з першим вигоном худоби.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Значна кількість весняних ігор відтворює давні уявлення про світ та життя, а також первісний уклад древніх часів. Творячись у різні історичні періоди, вони донесли до нас різноманітні погляди на традиції.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давнину твори, що виконувались у весняний період, були своєрід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ними магічними замовляннями, спрямованими на те, щоб прискорити весняні зміни: ліс — зазеленіти; траву — прорости; посіви — піднятись; квіти — розцвісти.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5. Веснянки — жанр весняного циклу календарно-обрядової творчості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Веснянки, як бачимо з самої назви, — це пісні на честь приходу вес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ни, — календарно-обрядові пісні весняного циклу, які мають заклич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ний характер і сприймаються як звертання до весни, до істот та речей, що асоціюються з нею. У різних місцевостях України ці пісні назива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ються ще гаївками, гагілками, ягілками, яголайками, маївками тощо. Веснянки складають один з найцікавіших за змістом, найбагатший емо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ційно фольклорно-пісенний цикл, тісно пов’язаний з календарем сіль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ськогосподарських робіт і родинним побутом трудівників.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Подекуди назви «веснянка» і «гаївка» (твори усної народної сло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весності, якими супроводжувались обрядові дійства, весняні ігрища та святкування, що відбувались у гаях , лісах чи поблизу водоймищ) вжи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ваються паралельно, а от в Галичині гаївками звали лише ті веснянки, що виконувалися під час Великодніх свят, а власне веснянки співалися від Благовіщення до Зелених свят (Трійці).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Навесні пробуджується земля, оживає природа, а з нею — радісні надії та клопоти хлібороба. Після холодних коротких днів і довгих зи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мових вечорів, що минали колись у тісних хатах за роботою, за скупого освітлення, молодь діставала, нарешті, можливість вийти на залиті со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нячним світлом левади, вкриті першою прозеленню пагорби, де диха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лось на повні груди і співалося на повний голос. Можна було затіяти гру, повеселитися, радіючи лагідному сонцю і теплу.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Пісні, хороводи, ігри поступово утворили специфічний обряд із чіт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ко визначеним порядком дійства і усталеним пісенним супроводом.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Свято зустрічі весни приурочувалося до початку льодоходу «коли щука хвостом розіб’є лід». А оскільки бажання дочекатись цього дня як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найшвидше було великим, то у веснянках і висловлюються нахваляння йти «полонку рубати, гагілку добувати».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 найдавніших веснянок належать обрядові хороводи та співи, а також ігри, в яких висловлюються бажання прискорити прихід тепла, а з ним і тієї пори, коли закладався реальний ґрунт для доброго урожаю.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Ранні записи й публікації веснянок були здійснені фольклористами ще в першій половині XIX століття (збірники З. Доленчи-Ходаковсько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го, М. Максимовича, А. Метлинського). Найповніша наукова подача матеріалу в дореволюційних виданнях належить В. Гнатюку, який ви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дав том «Гаївок», куди звів весняні пісні, зібрані по всій Україні. Кіль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ка збірок веснянок разом з мелодіями опублікував М. Лисенко. Чимало веснянок записано з голосу Лесі Українки. «Зовсім малою, либонь п’я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тилітньою, дитиною, запам’яталися Лесі весняні танкові пісні», — зга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дував К. Квітка.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Звичай водити хороводи, співати веснянки, забавлятися іграми, при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уроченими весні, зберігся подекуди до наших днів; такий спосіб святку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вання приходу весни шанується як жива традиція.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Веснянки — пісні молодості й краси; в них звучать оптимізм і світ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лі ліричні мотиви.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 Опрацювання пісень весняного календарного циклу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6.1. 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«Ой весна, весна — днем красна».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6.1.1. 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Прослуховування пісні в музичному супроводженні або її вираз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не читання.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  6.1.2.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Тема: зображення приходу весни, без якої не буде літа, а значить, і тепла, врожаю.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6.1.3. 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Ідея: уславлення необхідності приходу весни, її бажаного очіку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вання.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6.1.4. 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Основна думка: весна — пора року, коли все у природі оновлюєть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ся, оживає; саме вона є сподіванням людей на добрий урожай, при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плід худоби, достаток.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6.1.5. 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Композиція: поезія побудована у формі діалогу. Формулюється дві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чі питання: «Що ж ти, весно, принесла?», на яке подаються докладні відповіді.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6.1.6. 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Обговорення змісту поезії за питаннями: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Що відчуває кожна людина з приходом весни? Чим це пояснити?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Чому люди отримують радість, задоволення, почуття піднесеності у весняний період?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Як зрозуміти те, що весну назвають красною?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Поясніть, що мається на увазі, коли говориться про весну, яка при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несла літечко?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Знайдіть і прочитайте у тексті поезії про дарунки, принесені весною («житечко», «озимую пшеницю», «усякую пашиницю», «рожеву квіточ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ку», «запашне зіллячко», «ягнятко», «телятко»).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Доведіть, що «Ой весна, весна — днем красна» є веснянкою.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• Для чого народ склав цю поезію?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Чому в пісні до весни звертаються як до живої істоти?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6.2. 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«Ой кувала зозуленька».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6.2.1. 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Виразне читання обрядової поезії.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6.2.2. 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Тема: зображення тривалого часу кукування зозулі (неділя, поне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ділок, вівторок,..).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6.2.3. 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Ідея: прохання людей до зозулі, щоб вона якомога більше їм на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кувала.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6.2.4. 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Основна думка: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226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Співай, співай, товаришко,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226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 вже не будемо,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226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 не знаєм, товаришко,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226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Чи на рік діждемо.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6.2.5. 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Обговорення поезії за питаннями: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Що вам відомо про зозуленьку як птаха?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Для чого люди прислуховуються до кукування зозулі?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Коли починає свій спів ця пташка?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Чому зозуля у творі названа товаришкою?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Які художні засоби використані в поезії? Назвіть їх, наводячи при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клади з твору.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6.3. 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«Кривий танець».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6.3.1. 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Ознайомлення з текстом поезії.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6.3.2. 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Тема: відображення танцю, який символізує неминучий прихід вес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ни, а значить, і зміни у природі, в людському побуті.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6.3.3. 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Ідея: уславлення мудрості, спостережливості людей за змінами в природі у весняний період.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6.3.4. 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Основна думка: хороводи та співи — бажання людей прискорити прихід весни.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6.3.5. 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Опрацювання змісту твору за питаннями: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Для чого проводився кривий танець? Чи свідчить його виконання прискоренню приходу весни?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Чому діброва почала палати?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Прокоментуйте рядки твору. Власні думки обґрунтуйте.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198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Скільки в цебрі водиці...,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198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Скільки в дівчат правдиці.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Які художні засоби застосовані в цій календарно-обрядовій поезії?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• Чим пояснити повторення рядка в поезії: «Та вода по каменю...»? (Вода — у більшості випадків виконувала очисну функцію)</w:t>
      </w:r>
    </w:p>
    <w:p w:rsidR="002E2776" w:rsidRPr="002E2776" w:rsidRDefault="002E2776" w:rsidP="002E2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2" w:lineRule="atLeast"/>
        <w:ind w:left="1081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Закріплення вивченого матеріалу.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1. Опрацювання тестових завдань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«Ой весна, весна — днем красна»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Якою названо весну?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Красною; б) дзвінкою; в) щасливою.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 З яким запитанням звертаютья до весни?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а) «Що ти нам принесла?»; б) «Чому так довго не приходила?;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«Чим ти нас порадуєш?»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 Весна бажає, щоб...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родилася усякая пашниця; б) швидше прилітали птахи;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люди отримали багатий врожай картоплі.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 Про які квіточки згадується в поезії?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Волошки; б) проліски; в) червоні.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 Художній засіб, застосований у рядку «Принесла, я (весна) літечко», називається...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порівнянням; б) метафорою; в) епітетом.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«Ой кувала зозуленька»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Зозуленька вперше почала кувати, сидячи на: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березі; б) очиці; в) лелії;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 Яких із днів тижня не зазначено у творі?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Субота; б) неділя; в) вівторок.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 Як у поезії названо зозуленьку?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Ледачою; б) товаришкою; в) чарівницею.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 Який художній засіб використано у такому рядку твору: «Бо заходить сонце»?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Анафору; б) епітет; в) метафору.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«Кривий танець»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Який рядок обрядової поезії повторюється п’ять разів?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«А ми кривого танцю йдем, танцю йдем».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 «Та вода по каменю».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«Стиха йде, стиха йде».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 По якому каменю йде стиха вода 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Великому; б) чарівному; в) білому.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 Хусточки в дівчат були: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маків цвіт; б) весняні луки;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хвиля весняного струмка.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firstLine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Примітка. За кожну правильну відповідь встановлюється 1 бал.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2. Робота на картках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Картка № 1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Як пояснити, що народні пісні, маючи майже одну й ту ж назву, міс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тять різні варіанти тексту? Наприклад, «А в кривого танця», «Кривий танець», «А ми кривого танцю йдем».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 Чим пояснити те, що люди серйозно дотримувалися весняних обря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дів? Доведіть особисті міркування.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 Квітки необхідні для того («Ой весна, весна — днем красна»), щоб...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прикрасити землю; б) квітчались діточки;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дати можливість бджолам збирати мед.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Картка № 2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Що очікує людина з настанням весни? Чому? Як відповідні поезії, об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ряди допомагають наблизити весняну пору року?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2. Вмотивуйте, що свідчить про належність поезії «Кривий танець» до вес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нянок.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 Рефрен — це: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повторення давно написаного, відомого, набридлого;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 повторення групи слів, одного чи кількох віршованих рядків напри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кінці строфи чи строф;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система, порядок чергування рим у вірші.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Картка № 3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Чому, на вашу думку, веснянки вважаються піснями молодості і кра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си? Обґрунтуйте власні міркування, наводячи приклади з відомих вам творів.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 Доведіть, що веснянки — це фольклорний жанр. Наведіть переконливі докази, посилаючись на відомі вам поезії.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34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 Яке слово в обрядовій поезії «Ой кувала зозуленька» повторюється 10 разів?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560" w:hanging="220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Зозуленька; б) співай; в) кувала.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E2776" w:rsidRPr="002E2776" w:rsidRDefault="002E2776" w:rsidP="002E27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2" w:lineRule="atLeast"/>
        <w:ind w:left="119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Підведення підсумків уроку.</w:t>
      </w:r>
    </w:p>
    <w:p w:rsidR="002E2776" w:rsidRPr="002E2776" w:rsidRDefault="002E2776" w:rsidP="002E27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2" w:lineRule="atLeast"/>
        <w:ind w:left="129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Домашнє завдання.</w:t>
      </w:r>
    </w:p>
    <w:p w:rsidR="002E2776" w:rsidRPr="002E2776" w:rsidRDefault="002E2776" w:rsidP="002E2776">
      <w:pPr>
        <w:shd w:val="clear" w:color="auto" w:fill="FFFFFF"/>
        <w:spacing w:after="0" w:line="322" w:lineRule="atLeast"/>
        <w:ind w:left="709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Прочитати обрядову поезію, що належить до літнього календарно</w:t>
      </w:r>
      <w:r w:rsidRPr="002E27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го циклу, підготувати малюнок до однієї з них; вивчити напам’ять одну веснянку (на вибір).</w:t>
      </w:r>
    </w:p>
    <w:p w:rsidR="00770FB8" w:rsidRDefault="00770FB8"/>
    <w:sectPr w:rsidR="00770FB8" w:rsidSect="002E277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C7CBB"/>
    <w:multiLevelType w:val="multilevel"/>
    <w:tmpl w:val="D3888A02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39B043B9"/>
    <w:multiLevelType w:val="multilevel"/>
    <w:tmpl w:val="BF3E1F5C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505C2D7A"/>
    <w:multiLevelType w:val="multilevel"/>
    <w:tmpl w:val="C6E0347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55B71633"/>
    <w:multiLevelType w:val="multilevel"/>
    <w:tmpl w:val="B538CA54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5ED275AD"/>
    <w:multiLevelType w:val="multilevel"/>
    <w:tmpl w:val="9E8ABB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C3"/>
    <w:rsid w:val="002E2776"/>
    <w:rsid w:val="00770FB8"/>
    <w:rsid w:val="00A5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2596</Words>
  <Characters>14798</Characters>
  <Application>Microsoft Office Word</Application>
  <DocSecurity>0</DocSecurity>
  <Lines>123</Lines>
  <Paragraphs>34</Paragraphs>
  <ScaleCrop>false</ScaleCrop>
  <Company>SPecialiST RePack</Company>
  <LinksUpToDate>false</LinksUpToDate>
  <CharactersWithSpaces>17360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2024-10-07T08:17:00Z</dcterms:created>
  <dcterms:modified xsi:type="dcterms:W3CDTF">2024-10-07T08:25:00Z</dcterms:modified>
</cp:coreProperties>
</file>