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5E1A552A" w:rsidR="00D8719F" w:rsidRPr="002F64F9" w:rsidRDefault="00000BA5" w:rsidP="004545E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15, 19.05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3A234B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3A234B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665C72B" w14:textId="7E4F45AF" w:rsidR="00D8719F" w:rsidRPr="00914B49" w:rsidRDefault="00D8719F" w:rsidP="009B46FC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000BA5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77777777" w:rsidR="00D8719F" w:rsidRPr="002F64F9" w:rsidRDefault="00D8719F" w:rsidP="00D8719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Очікувані результати заняття</w:t>
      </w:r>
    </w:p>
    <w:p w14:paraId="34A5005D" w14:textId="75FC372D" w:rsidR="00914B49" w:rsidRDefault="00D8719F" w:rsidP="00D871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</w:pPr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/>
        </w:rPr>
        <w:t>Після цього заняття потрібно</w:t>
      </w:r>
      <w:r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 xml:space="preserve"> вміти</w:t>
      </w:r>
      <w:r w:rsidR="00914B49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:</w:t>
      </w:r>
      <w:r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 xml:space="preserve"> </w:t>
      </w:r>
    </w:p>
    <w:p w14:paraId="3D705E95" w14:textId="29864E94" w:rsidR="00914B49" w:rsidRPr="00914B49" w:rsidRDefault="00914B49" w:rsidP="00914B49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</w:pP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н</w:t>
      </w: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  <w:t>азивати властивості вікон та пояснювати їх значення;</w:t>
      </w:r>
    </w:p>
    <w:p w14:paraId="10874502" w14:textId="6819B638" w:rsidR="00D8719F" w:rsidRPr="00914B49" w:rsidRDefault="00D8719F" w:rsidP="00914B49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4"/>
          <w:szCs w:val="24"/>
          <w:lang/>
        </w:rPr>
      </w:pPr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складати </w:t>
      </w:r>
      <w:proofErr w:type="spellStart"/>
      <w:r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</w:t>
      </w:r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єкти</w:t>
      </w:r>
      <w:proofErr w:type="spellEnd"/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з </w:t>
      </w:r>
      <w:r w:rsidR="00914B49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вікн</w:t>
      </w:r>
      <w:r w:rsidR="00C357C4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ами</w:t>
      </w:r>
      <w:r w:rsidR="00E97822" w:rsidRPr="00914B49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3204B1C5" w14:textId="77777777" w:rsidR="00D8719F" w:rsidRPr="002F64F9" w:rsidRDefault="00D8719F" w:rsidP="004545E1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7B9412BE" w14:textId="77777777" w:rsidR="00D8719F" w:rsidRDefault="00D8719F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типи даних опрацьовуються в </w:t>
      </w:r>
      <w:proofErr w:type="spellStart"/>
      <w:r w:rsidRPr="00BD265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Pr="00BD265B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8DE8EFF" w14:textId="45234F58" w:rsidR="00C357C4" w:rsidRPr="00E32779" w:rsidRDefault="00914B49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Що таке підпрограма та як її написати на </w:t>
      </w:r>
      <w:proofErr w:type="spellStart"/>
      <w:r w:rsidRPr="00BD265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Pr="00BD265B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9021F32" w14:textId="4CD3083B" w:rsidR="00E32779" w:rsidRDefault="00E32779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Назвіть переваги графічного інтерфейсу над текстовим.</w:t>
      </w:r>
    </w:p>
    <w:p w14:paraId="6441A0ED" w14:textId="3CA15AB8" w:rsidR="00D8719F" w:rsidRPr="002F64F9" w:rsidRDefault="00D8719F" w:rsidP="00D8719F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D24F614" w14:textId="29BA51B3" w:rsidR="00B424A3" w:rsidRDefault="009B46FC" w:rsidP="00B424A3">
      <w:pPr>
        <w:spacing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4384" behindDoc="0" locked="0" layoutInCell="1" allowOverlap="1" wp14:anchorId="2CCD42C4" wp14:editId="0C649856">
            <wp:simplePos x="0" y="0"/>
            <wp:positionH relativeFrom="column">
              <wp:posOffset>457641</wp:posOffset>
            </wp:positionH>
            <wp:positionV relativeFrom="page">
              <wp:posOffset>5320848</wp:posOffset>
            </wp:positionV>
            <wp:extent cx="4664075" cy="653415"/>
            <wp:effectExtent l="0" t="0" r="3175" b="0"/>
            <wp:wrapTopAndBottom/>
            <wp:docPr id="18238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504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0" b="6861"/>
                    <a:stretch/>
                  </pic:blipFill>
                  <pic:spPr bwMode="auto">
                    <a:xfrm>
                      <a:off x="0" y="0"/>
                      <a:ext cx="4664075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0C1A02E2" wp14:editId="29B7BC46">
            <wp:simplePos x="0" y="0"/>
            <wp:positionH relativeFrom="column">
              <wp:posOffset>369570</wp:posOffset>
            </wp:positionH>
            <wp:positionV relativeFrom="page">
              <wp:posOffset>3332028</wp:posOffset>
            </wp:positionV>
            <wp:extent cx="4752340" cy="1919605"/>
            <wp:effectExtent l="0" t="0" r="0" b="4445"/>
            <wp:wrapTopAndBottom/>
            <wp:docPr id="182962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8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t>Шпаргалка</w:t>
      </w:r>
      <w:r w:rsidR="00E32779" w:rsidRPr="00E32779">
        <w:rPr>
          <w:noProof/>
          <w:lang w:val="uk-UA"/>
        </w:rPr>
        <w:t xml:space="preserve"> </w:t>
      </w:r>
    </w:p>
    <w:p w14:paraId="72DB5DF2" w14:textId="2D23E5CF" w:rsidR="00E32779" w:rsidRDefault="00E32779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05DE8008" w14:textId="7C810322" w:rsidR="00E32779" w:rsidRPr="00E32779" w:rsidRDefault="009B46FC" w:rsidP="00E32779">
      <w:pPr>
        <w:spacing w:after="0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7" w:history="1">
        <w:r w:rsidRPr="00784BA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https://youtu.be/ILpXYlRV9RA?si=ddnoYXthJwW2TdBJ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4F6A3B70" w14:textId="7EB5D0B9" w:rsidR="00E32779" w:rsidRDefault="00E32779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Робота за комп’ютером</w:t>
      </w:r>
    </w:p>
    <w:p w14:paraId="1F48365A" w14:textId="7473AE58" w:rsidR="00E32779" w:rsidRPr="009B46FC" w:rsidRDefault="009B46FC" w:rsidP="00E32779">
      <w:pPr>
        <w:spacing w:after="0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Реалізу</w:t>
      </w: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йте </w:t>
      </w:r>
      <w:proofErr w:type="spellStart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, розглянутий у відео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в середовищі </w:t>
      </w:r>
      <w:hyperlink r:id="rId8" w:history="1">
        <w:r w:rsidRPr="00784BA2">
          <w:rPr>
            <w:rStyle w:val="a3"/>
            <w:rFonts w:asciiTheme="majorHAnsi" w:hAnsiTheme="majorHAnsi" w:cstheme="majorHAnsi"/>
            <w:sz w:val="28"/>
            <w:szCs w:val="28"/>
            <w:shd w:val="clear" w:color="auto" w:fill="FFFFFF"/>
            <w:lang w:val="uk-UA"/>
          </w:rPr>
          <w:t>https://replit.com/@replit/tkinter</w:t>
        </w:r>
      </w:hyperlink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 </w:t>
      </w:r>
    </w:p>
    <w:p w14:paraId="771C996A" w14:textId="16B084D6" w:rsidR="00EB7B97" w:rsidRPr="00D459A1" w:rsidRDefault="00D459A1" w:rsidP="005F6037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D459A1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48E79311" w14:textId="3EEF4F78" w:rsidR="00D459A1" w:rsidRPr="00000BA5" w:rsidRDefault="009B46FC" w:rsidP="00434754">
      <w:pPr>
        <w:spacing w:after="0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 xml:space="preserve">Назвіть команди форматування вікна в </w:t>
      </w:r>
      <w:proofErr w:type="spellStart"/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Tkinter</w:t>
      </w:r>
      <w:proofErr w:type="spellEnd"/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.</w:t>
      </w:r>
    </w:p>
    <w:p w14:paraId="2D564992" w14:textId="3E8402B3" w:rsidR="005F6037" w:rsidRPr="00240264" w:rsidRDefault="00240264" w:rsidP="009B46F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40264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1FB07993" w14:textId="5006C49C" w:rsidR="009B46FC" w:rsidRPr="009B46FC" w:rsidRDefault="009B46FC" w:rsidP="009B46FC">
      <w:pPr>
        <w:pStyle w:val="a7"/>
        <w:numPr>
          <w:ilvl w:val="0"/>
          <w:numId w:val="11"/>
        </w:numPr>
        <w:spacing w:after="0"/>
        <w:ind w:left="426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Розгляньте та реалізуйте у середовищі програмування код:</w:t>
      </w:r>
    </w:p>
    <w:p w14:paraId="327DD065" w14:textId="6968527C" w:rsidR="009B46FC" w:rsidRPr="009B46FC" w:rsidRDefault="009B46FC" w:rsidP="009B46FC">
      <w:pPr>
        <w:pStyle w:val="a7"/>
        <w:numPr>
          <w:ilvl w:val="0"/>
          <w:numId w:val="11"/>
        </w:numPr>
        <w:spacing w:after="0"/>
        <w:ind w:left="426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</w:pPr>
      <w:r w:rsidRPr="00E32779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6432" behindDoc="0" locked="0" layoutInCell="1" allowOverlap="1" wp14:anchorId="5034CFCC" wp14:editId="284EB321">
            <wp:simplePos x="0" y="0"/>
            <wp:positionH relativeFrom="column">
              <wp:posOffset>4316095</wp:posOffset>
            </wp:positionH>
            <wp:positionV relativeFrom="page">
              <wp:posOffset>8615045</wp:posOffset>
            </wp:positionV>
            <wp:extent cx="2080895" cy="1233170"/>
            <wp:effectExtent l="0" t="0" r="0" b="5080"/>
            <wp:wrapSquare wrapText="bothSides"/>
            <wp:docPr id="96864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40318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208089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6FC"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додайте коментарі до кожного рядка, користуючись підручником с.97-98</w:t>
      </w:r>
      <w:r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 w:val="uk-UA"/>
        </w:rPr>
        <w:t>.</w:t>
      </w:r>
    </w:p>
    <w:p w14:paraId="54914846" w14:textId="628D9AAB" w:rsidR="00434754" w:rsidRPr="00434754" w:rsidRDefault="00434754" w:rsidP="009B46FC">
      <w:pPr>
        <w:pStyle w:val="a7"/>
        <w:numPr>
          <w:ilvl w:val="0"/>
          <w:numId w:val="11"/>
        </w:numPr>
        <w:ind w:left="426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434754">
        <w:rPr>
          <w:rFonts w:asciiTheme="majorHAnsi" w:hAnsiTheme="majorHAnsi" w:cstheme="majorHAnsi"/>
          <w:sz w:val="28"/>
          <w:szCs w:val="28"/>
          <w:lang w:val="uk-UA"/>
        </w:rPr>
        <w:t>Зробіть фото екрану з результатами виконання програм та надішліть на HUMAN або на електронну пошту</w:t>
      </w:r>
      <w:r w:rsidR="003A234B">
        <w:rPr>
          <w:b/>
          <w:bCs/>
          <w:color w:val="000000"/>
          <w:sz w:val="28"/>
          <w:szCs w:val="28"/>
          <w:lang w:val="uk-UA"/>
        </w:rPr>
        <w:t xml:space="preserve"> </w:t>
      </w:r>
      <w:r w:rsidR="003A234B">
        <w:rPr>
          <w:b/>
          <w:bCs/>
          <w:color w:val="000000"/>
          <w:sz w:val="28"/>
          <w:szCs w:val="28"/>
          <w:lang w:val="en-US"/>
        </w:rPr>
        <w:fldChar w:fldCharType="begin"/>
      </w:r>
      <w:r w:rsidR="003A234B">
        <w:rPr>
          <w:b/>
          <w:bCs/>
          <w:color w:val="000000"/>
          <w:sz w:val="28"/>
          <w:szCs w:val="28"/>
          <w:lang w:val="en-US"/>
        </w:rPr>
        <w:instrText>HYPERLINK</w:instrText>
      </w:r>
      <w:r w:rsidR="003A234B" w:rsidRPr="003A234B">
        <w:rPr>
          <w:b/>
          <w:bCs/>
          <w:color w:val="000000"/>
          <w:sz w:val="28"/>
          <w:szCs w:val="28"/>
        </w:rPr>
        <w:instrText xml:space="preserve"> "</w:instrText>
      </w:r>
      <w:r w:rsidR="003A234B">
        <w:rPr>
          <w:b/>
          <w:bCs/>
          <w:color w:val="000000"/>
          <w:sz w:val="28"/>
          <w:szCs w:val="28"/>
          <w:lang w:val="en-US"/>
        </w:rPr>
        <w:instrText>mailto</w:instrText>
      </w:r>
      <w:r w:rsidR="003A234B" w:rsidRPr="003A234B">
        <w:rPr>
          <w:b/>
          <w:bCs/>
          <w:color w:val="000000"/>
          <w:sz w:val="28"/>
          <w:szCs w:val="28"/>
        </w:rPr>
        <w:instrText>:</w:instrText>
      </w:r>
      <w:r w:rsidR="003A234B">
        <w:rPr>
          <w:b/>
          <w:bCs/>
          <w:color w:val="000000"/>
          <w:sz w:val="28"/>
          <w:szCs w:val="28"/>
          <w:lang w:val="en-US"/>
        </w:rPr>
        <w:instrText>anton</w:instrText>
      </w:r>
      <w:r w:rsidR="003A234B" w:rsidRPr="003A234B">
        <w:rPr>
          <w:b/>
          <w:bCs/>
          <w:color w:val="000000"/>
          <w:sz w:val="28"/>
          <w:szCs w:val="28"/>
        </w:rPr>
        <w:instrText>.</w:instrText>
      </w:r>
      <w:r w:rsidR="003A234B">
        <w:rPr>
          <w:b/>
          <w:bCs/>
          <w:color w:val="000000"/>
          <w:sz w:val="28"/>
          <w:szCs w:val="28"/>
          <w:lang w:val="en-US"/>
        </w:rPr>
        <w:instrText>kuropiatnickoff</w:instrText>
      </w:r>
      <w:r w:rsidR="003A234B" w:rsidRPr="003A234B">
        <w:rPr>
          <w:b/>
          <w:bCs/>
          <w:color w:val="000000"/>
          <w:sz w:val="28"/>
          <w:szCs w:val="28"/>
        </w:rPr>
        <w:instrText>2016@</w:instrText>
      </w:r>
      <w:r w:rsidR="003A234B">
        <w:rPr>
          <w:b/>
          <w:bCs/>
          <w:color w:val="000000"/>
          <w:sz w:val="28"/>
          <w:szCs w:val="28"/>
          <w:lang w:val="en-US"/>
        </w:rPr>
        <w:instrText>gmail</w:instrText>
      </w:r>
      <w:r w:rsidR="003A234B" w:rsidRPr="003A234B">
        <w:rPr>
          <w:b/>
          <w:bCs/>
          <w:color w:val="000000"/>
          <w:sz w:val="28"/>
          <w:szCs w:val="28"/>
        </w:rPr>
        <w:instrText>.</w:instrText>
      </w:r>
      <w:r w:rsidR="003A234B">
        <w:rPr>
          <w:b/>
          <w:bCs/>
          <w:color w:val="000000"/>
          <w:sz w:val="28"/>
          <w:szCs w:val="28"/>
          <w:lang w:val="en-US"/>
        </w:rPr>
        <w:instrText>com</w:instrText>
      </w:r>
      <w:r w:rsidR="003A234B" w:rsidRPr="003A234B">
        <w:rPr>
          <w:b/>
          <w:bCs/>
          <w:color w:val="000000"/>
          <w:sz w:val="28"/>
          <w:szCs w:val="28"/>
        </w:rPr>
        <w:instrText>"</w:instrText>
      </w:r>
      <w:r w:rsidR="003A234B">
        <w:rPr>
          <w:b/>
          <w:bCs/>
          <w:color w:val="000000"/>
          <w:sz w:val="28"/>
          <w:szCs w:val="28"/>
          <w:lang w:val="en-US"/>
        </w:rPr>
        <w:fldChar w:fldCharType="separate"/>
      </w:r>
      <w:r w:rsidR="003A234B" w:rsidRPr="00E43D10">
        <w:rPr>
          <w:rStyle w:val="a3"/>
          <w:b/>
          <w:bCs/>
          <w:sz w:val="28"/>
          <w:szCs w:val="28"/>
          <w:lang w:val="en-US"/>
        </w:rPr>
        <w:t>anton</w:t>
      </w:r>
      <w:r w:rsidR="003A234B" w:rsidRPr="00E43D10">
        <w:rPr>
          <w:rStyle w:val="a3"/>
          <w:b/>
          <w:bCs/>
          <w:sz w:val="28"/>
          <w:szCs w:val="28"/>
        </w:rPr>
        <w:t>.</w:t>
      </w:r>
      <w:r w:rsidR="003A234B" w:rsidRPr="00E43D10">
        <w:rPr>
          <w:rStyle w:val="a3"/>
          <w:b/>
          <w:bCs/>
          <w:sz w:val="28"/>
          <w:szCs w:val="28"/>
          <w:lang w:val="en-US"/>
        </w:rPr>
        <w:t>kuropiatnickoff</w:t>
      </w:r>
      <w:r w:rsidR="003A234B" w:rsidRPr="00E43D10">
        <w:rPr>
          <w:rStyle w:val="a3"/>
          <w:b/>
          <w:bCs/>
          <w:sz w:val="28"/>
          <w:szCs w:val="28"/>
        </w:rPr>
        <w:t>2016@</w:t>
      </w:r>
      <w:r w:rsidR="003A234B" w:rsidRPr="00E43D10">
        <w:rPr>
          <w:rStyle w:val="a3"/>
          <w:b/>
          <w:bCs/>
          <w:sz w:val="28"/>
          <w:szCs w:val="28"/>
          <w:lang w:val="en-US"/>
        </w:rPr>
        <w:t>gmail</w:t>
      </w:r>
      <w:r w:rsidR="003A234B" w:rsidRPr="00E43D10">
        <w:rPr>
          <w:rStyle w:val="a3"/>
          <w:b/>
          <w:bCs/>
          <w:sz w:val="28"/>
          <w:szCs w:val="28"/>
        </w:rPr>
        <w:t>.</w:t>
      </w:r>
      <w:r w:rsidR="003A234B" w:rsidRPr="00E43D10">
        <w:rPr>
          <w:rStyle w:val="a3"/>
          <w:b/>
          <w:bCs/>
          <w:sz w:val="28"/>
          <w:szCs w:val="28"/>
          <w:lang w:val="en-US"/>
        </w:rPr>
        <w:t>com</w:t>
      </w:r>
      <w:r w:rsidR="003A234B">
        <w:rPr>
          <w:b/>
          <w:bCs/>
          <w:color w:val="000000"/>
          <w:sz w:val="28"/>
          <w:szCs w:val="28"/>
          <w:lang w:val="en-US"/>
        </w:rPr>
        <w:fldChar w:fldCharType="end"/>
      </w:r>
      <w:r w:rsidR="003A234B" w:rsidRPr="003A234B">
        <w:rPr>
          <w:b/>
          <w:bCs/>
          <w:color w:val="000000"/>
          <w:sz w:val="28"/>
          <w:szCs w:val="28"/>
        </w:rPr>
        <w:t xml:space="preserve"> </w:t>
      </w:r>
    </w:p>
    <w:p w14:paraId="093D2BA3" w14:textId="3F20B746" w:rsidR="00EF2C2E" w:rsidRPr="00717F1E" w:rsidRDefault="00EF2C2E" w:rsidP="009B46FC">
      <w:pPr>
        <w:spacing w:before="240" w:after="0"/>
        <w:rPr>
          <w:rFonts w:asciiTheme="majorHAnsi" w:hAnsiTheme="majorHAnsi" w:cstheme="majorHAnsi"/>
          <w:b/>
          <w:bCs/>
          <w:color w:val="4E4E3F"/>
          <w:sz w:val="36"/>
          <w:szCs w:val="36"/>
          <w:shd w:val="clear" w:color="auto" w:fill="FFFFFF"/>
          <w:lang w:val="uk-UA"/>
        </w:rPr>
      </w:pPr>
      <w:r w:rsidRPr="009B46FC">
        <w:rPr>
          <w:b/>
          <w:bCs/>
          <w:color w:val="000000"/>
          <w:lang w:val="uk-UA"/>
        </w:rPr>
        <w:t>Джерел</w:t>
      </w:r>
      <w:r w:rsidR="009B46FC" w:rsidRPr="009B46FC">
        <w:rPr>
          <w:b/>
          <w:bCs/>
          <w:color w:val="000000"/>
          <w:lang w:val="uk-UA"/>
        </w:rPr>
        <w:t xml:space="preserve">о </w:t>
      </w:r>
      <w:r w:rsidR="00717F1E" w:rsidRPr="009B46FC">
        <w:rPr>
          <w:color w:val="000000"/>
          <w:sz w:val="20"/>
          <w:szCs w:val="20"/>
          <w:lang w:val="uk-UA"/>
        </w:rPr>
        <w:t xml:space="preserve">Інформатика :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підруч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для 7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кл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загальноосвіт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навч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закл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. / </w:t>
      </w:r>
      <w:proofErr w:type="spellStart"/>
      <w:r w:rsidR="00717F1E" w:rsidRPr="009B46FC">
        <w:rPr>
          <w:color w:val="000000"/>
          <w:sz w:val="20"/>
          <w:szCs w:val="20"/>
          <w:lang w:val="uk-UA"/>
        </w:rPr>
        <w:t>Й.Я.Ривкінд</w:t>
      </w:r>
      <w:proofErr w:type="spellEnd"/>
      <w:r w:rsidR="00717F1E" w:rsidRPr="009B46FC">
        <w:rPr>
          <w:color w:val="000000"/>
          <w:sz w:val="20"/>
          <w:szCs w:val="20"/>
          <w:lang w:val="uk-UA"/>
        </w:rPr>
        <w:t xml:space="preserve"> [та ін.]. — Київ: Генеза, 2024.</w:t>
      </w:r>
      <w:r w:rsidR="00717F1E" w:rsidRPr="009B46FC">
        <w:rPr>
          <w:color w:val="000000"/>
          <w:sz w:val="20"/>
          <w:szCs w:val="20"/>
          <w:lang/>
        </w:rPr>
        <w:t> </w:t>
      </w:r>
    </w:p>
    <w:sectPr w:rsidR="00EF2C2E" w:rsidRPr="00717F1E" w:rsidSect="00005F43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214"/>
    <w:multiLevelType w:val="hybridMultilevel"/>
    <w:tmpl w:val="D00A9D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C24F9"/>
    <w:multiLevelType w:val="hybridMultilevel"/>
    <w:tmpl w:val="30603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2126"/>
    <w:multiLevelType w:val="hybridMultilevel"/>
    <w:tmpl w:val="E4C614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6"/>
  </w:num>
  <w:num w:numId="2" w16cid:durableId="259995882">
    <w:abstractNumId w:val="10"/>
  </w:num>
  <w:num w:numId="3" w16cid:durableId="1310866268">
    <w:abstractNumId w:val="2"/>
  </w:num>
  <w:num w:numId="4" w16cid:durableId="1707177198">
    <w:abstractNumId w:val="3"/>
  </w:num>
  <w:num w:numId="5" w16cid:durableId="1200051871">
    <w:abstractNumId w:val="8"/>
  </w:num>
  <w:num w:numId="6" w16cid:durableId="967122450">
    <w:abstractNumId w:val="7"/>
  </w:num>
  <w:num w:numId="7" w16cid:durableId="2125540984">
    <w:abstractNumId w:val="9"/>
  </w:num>
  <w:num w:numId="8" w16cid:durableId="885486049">
    <w:abstractNumId w:val="0"/>
  </w:num>
  <w:num w:numId="9" w16cid:durableId="2027290638">
    <w:abstractNumId w:val="5"/>
  </w:num>
  <w:num w:numId="10" w16cid:durableId="1680888140">
    <w:abstractNumId w:val="1"/>
  </w:num>
  <w:num w:numId="11" w16cid:durableId="115661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0BA5"/>
    <w:rsid w:val="00005F43"/>
    <w:rsid w:val="00006E34"/>
    <w:rsid w:val="001B1974"/>
    <w:rsid w:val="00240264"/>
    <w:rsid w:val="00296824"/>
    <w:rsid w:val="002C6043"/>
    <w:rsid w:val="003A234B"/>
    <w:rsid w:val="003F08B4"/>
    <w:rsid w:val="00434754"/>
    <w:rsid w:val="004545E1"/>
    <w:rsid w:val="004A2679"/>
    <w:rsid w:val="004D22C4"/>
    <w:rsid w:val="00502AF2"/>
    <w:rsid w:val="005359AD"/>
    <w:rsid w:val="005419A9"/>
    <w:rsid w:val="005C794D"/>
    <w:rsid w:val="005E52E3"/>
    <w:rsid w:val="005F6037"/>
    <w:rsid w:val="00717F1E"/>
    <w:rsid w:val="00783563"/>
    <w:rsid w:val="00883D7C"/>
    <w:rsid w:val="00914B49"/>
    <w:rsid w:val="00917007"/>
    <w:rsid w:val="00990A20"/>
    <w:rsid w:val="009B46FC"/>
    <w:rsid w:val="00A70216"/>
    <w:rsid w:val="00B424A3"/>
    <w:rsid w:val="00C357C4"/>
    <w:rsid w:val="00CB0CB0"/>
    <w:rsid w:val="00D459A1"/>
    <w:rsid w:val="00D74A96"/>
    <w:rsid w:val="00D8719F"/>
    <w:rsid w:val="00DB495C"/>
    <w:rsid w:val="00E32779"/>
    <w:rsid w:val="00E73C7B"/>
    <w:rsid w:val="00E97822"/>
    <w:rsid w:val="00EB7B97"/>
    <w:rsid w:val="00E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replit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LpXYlRV9RA?si=ddnoYXthJwW2TdB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2024-03-12T16:23:00Z</cp:lastPrinted>
  <dcterms:created xsi:type="dcterms:W3CDTF">2025-05-15T00:17:00Z</dcterms:created>
  <dcterms:modified xsi:type="dcterms:W3CDTF">2025-05-15T00:17:00Z</dcterms:modified>
</cp:coreProperties>
</file>