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BA" w:rsidRDefault="004B2E52" w:rsidP="00A82271">
      <w:pPr>
        <w:spacing w:after="172"/>
        <w:ind w:left="0" w:right="12"/>
      </w:pPr>
      <w:r>
        <w:t>26</w:t>
      </w:r>
      <w:r w:rsidR="00A82271">
        <w:t xml:space="preserve">.02.25 </w:t>
      </w:r>
    </w:p>
    <w:p w:rsidR="007E0DBA" w:rsidRPr="00A82271" w:rsidRDefault="004B2E52" w:rsidP="00A82271">
      <w:pPr>
        <w:spacing w:after="197"/>
        <w:ind w:left="0" w:right="12" w:firstLine="0"/>
        <w:rPr>
          <w:lang w:val="uk-UA"/>
        </w:rPr>
      </w:pPr>
      <w:r>
        <w:t>7-А</w:t>
      </w:r>
      <w:r w:rsidR="00A82271">
        <w:t xml:space="preserve"> </w:t>
      </w:r>
      <w:proofErr w:type="spellStart"/>
      <w:r w:rsidR="00A82271">
        <w:rPr>
          <w:lang w:val="uk-UA"/>
        </w:rPr>
        <w:t>кл</w:t>
      </w:r>
      <w:proofErr w:type="spellEnd"/>
      <w:r w:rsidR="00A82271">
        <w:rPr>
          <w:lang w:val="uk-UA"/>
        </w:rPr>
        <w:t>.</w:t>
      </w:r>
    </w:p>
    <w:p w:rsidR="00A82271" w:rsidRDefault="00A82271" w:rsidP="00A82271">
      <w:pPr>
        <w:spacing w:line="415" w:lineRule="auto"/>
        <w:ind w:left="0" w:right="710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7E0DBA" w:rsidRDefault="00A82271" w:rsidP="00A82271">
      <w:pPr>
        <w:spacing w:line="415" w:lineRule="auto"/>
        <w:ind w:left="0" w:right="710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7E0DBA" w:rsidRDefault="004B2E52">
      <w:pPr>
        <w:spacing w:after="208" w:line="259" w:lineRule="auto"/>
        <w:ind w:left="0" w:right="37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Любецький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</w:t>
      </w:r>
      <w:r w:rsidRPr="004B2E52">
        <w:rPr>
          <w:b/>
        </w:rPr>
        <w:t>’</w:t>
      </w:r>
      <w:r>
        <w:rPr>
          <w:b/>
        </w:rPr>
        <w:t>їзд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</w:t>
      </w:r>
      <w:proofErr w:type="spellEnd"/>
      <w:r>
        <w:rPr>
          <w:b/>
        </w:rPr>
        <w:t xml:space="preserve">. </w:t>
      </w:r>
      <w:r w:rsidR="00A82271">
        <w:rPr>
          <w:b/>
        </w:rPr>
        <w:t xml:space="preserve"> </w:t>
      </w:r>
      <w:bookmarkEnd w:id="0"/>
    </w:p>
    <w:p w:rsidR="007E0DBA" w:rsidRDefault="00A82271">
      <w:pPr>
        <w:spacing w:after="207"/>
        <w:ind w:left="-5" w:right="12"/>
      </w:pPr>
      <w:r>
        <w:rPr>
          <w:b/>
        </w:rPr>
        <w:t>Мета уроку</w:t>
      </w:r>
      <w:r>
        <w:t xml:space="preserve">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держави за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синів</w:t>
      </w:r>
      <w:proofErr w:type="spellEnd"/>
      <w:r>
        <w:t xml:space="preserve"> Ярослава Мудрого,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Ярославичами (причини, характер та </w:t>
      </w:r>
      <w:proofErr w:type="spellStart"/>
      <w:r>
        <w:t>наслідки</w:t>
      </w:r>
      <w:proofErr w:type="spellEnd"/>
      <w:r>
        <w:t xml:space="preserve">); </w:t>
      </w:r>
      <w:proofErr w:type="spellStart"/>
      <w:r>
        <w:t>осмислити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феодальна</w:t>
      </w:r>
      <w:proofErr w:type="spellEnd"/>
      <w:r>
        <w:t xml:space="preserve"> </w:t>
      </w:r>
      <w:proofErr w:type="spellStart"/>
      <w:r>
        <w:t>роздробленість</w:t>
      </w:r>
      <w:proofErr w:type="spellEnd"/>
      <w:r>
        <w:t>», «вотчина», «</w:t>
      </w:r>
      <w:proofErr w:type="spellStart"/>
      <w:r>
        <w:t>уділ</w:t>
      </w:r>
      <w:proofErr w:type="spellEnd"/>
      <w:r>
        <w:t>», «</w:t>
      </w:r>
      <w:proofErr w:type="spellStart"/>
      <w:r>
        <w:t>дуумвірат</w:t>
      </w:r>
      <w:proofErr w:type="spellEnd"/>
      <w:r>
        <w:t>», «</w:t>
      </w:r>
      <w:proofErr w:type="spellStart"/>
      <w:r>
        <w:t>тріумвірат</w:t>
      </w:r>
      <w:proofErr w:type="spellEnd"/>
      <w:r>
        <w:t xml:space="preserve">»;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половців</w:t>
      </w:r>
      <w:proofErr w:type="spellEnd"/>
      <w:r>
        <w:t xml:space="preserve"> на </w:t>
      </w:r>
      <w:proofErr w:type="spellStart"/>
      <w:r>
        <w:t>розкол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історичну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Любецькому</w:t>
      </w:r>
      <w:proofErr w:type="spellEnd"/>
      <w:r>
        <w:t xml:space="preserve"> </w:t>
      </w:r>
      <w:proofErr w:type="spellStart"/>
      <w:r>
        <w:t>з’їзду</w:t>
      </w:r>
      <w:proofErr w:type="spellEnd"/>
      <w:r>
        <w:t xml:space="preserve"> 1097 р.,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та </w:t>
      </w:r>
      <w:proofErr w:type="spellStart"/>
      <w:r>
        <w:t>порівнювати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;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таблицями</w:t>
      </w:r>
      <w:proofErr w:type="spellEnd"/>
      <w:r>
        <w:t xml:space="preserve">, </w:t>
      </w:r>
      <w:proofErr w:type="spellStart"/>
      <w:r>
        <w:t>картками</w:t>
      </w:r>
      <w:proofErr w:type="spellEnd"/>
      <w:r>
        <w:t xml:space="preserve">, </w:t>
      </w:r>
      <w:proofErr w:type="spellStart"/>
      <w:r>
        <w:t>відеоматеріалами</w:t>
      </w:r>
      <w:proofErr w:type="spellEnd"/>
      <w:r>
        <w:t xml:space="preserve">, </w:t>
      </w:r>
      <w:proofErr w:type="spellStart"/>
      <w:r>
        <w:t>історичною</w:t>
      </w:r>
      <w:proofErr w:type="spellEnd"/>
      <w:r>
        <w:t xml:space="preserve"> картою, </w:t>
      </w:r>
      <w:proofErr w:type="spellStart"/>
      <w:r>
        <w:t>розрізняти</w:t>
      </w:r>
      <w:proofErr w:type="spellEnd"/>
      <w:r>
        <w:t xml:space="preserve"> </w:t>
      </w:r>
      <w:proofErr w:type="spellStart"/>
      <w:r>
        <w:t>об’єктивну</w:t>
      </w:r>
      <w:proofErr w:type="spellEnd"/>
      <w:r>
        <w:t xml:space="preserve"> та </w:t>
      </w:r>
      <w:proofErr w:type="spellStart"/>
      <w:r>
        <w:t>упереджену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</w:p>
    <w:p w:rsidR="007E0DBA" w:rsidRDefault="00A82271">
      <w:pPr>
        <w:spacing w:after="213" w:line="259" w:lineRule="auto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B2E52" w:rsidRDefault="004B2E52" w:rsidP="004B2E52">
      <w:pPr>
        <w:pStyle w:val="1"/>
        <w:spacing w:after="228"/>
        <w:ind w:left="-5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4B2E52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color w:val="000000" w:themeColor="text1"/>
        </w:rPr>
        <w:t>•</w:t>
      </w:r>
      <w:proofErr w:type="spellStart"/>
      <w:r w:rsidRPr="004B2E52">
        <w:rPr>
          <w:b w:val="0"/>
          <w:color w:val="000000" w:themeColor="text1"/>
        </w:rPr>
        <w:t>Що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передбачав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новий</w:t>
      </w:r>
      <w:proofErr w:type="spellEnd"/>
      <w:r w:rsidRPr="004B2E52">
        <w:rPr>
          <w:b w:val="0"/>
          <w:color w:val="000000" w:themeColor="text1"/>
        </w:rPr>
        <w:t xml:space="preserve"> принцип </w:t>
      </w:r>
      <w:proofErr w:type="spellStart"/>
      <w:r w:rsidRPr="004B2E52">
        <w:rPr>
          <w:b w:val="0"/>
          <w:color w:val="000000" w:themeColor="text1"/>
        </w:rPr>
        <w:t>престолонаслідування</w:t>
      </w:r>
      <w:proofErr w:type="spellEnd"/>
      <w:r w:rsidRPr="004B2E52">
        <w:rPr>
          <w:b w:val="0"/>
          <w:color w:val="000000" w:themeColor="text1"/>
        </w:rPr>
        <w:t xml:space="preserve">, </w:t>
      </w:r>
      <w:proofErr w:type="spellStart"/>
      <w:r w:rsidRPr="004B2E52">
        <w:rPr>
          <w:b w:val="0"/>
          <w:color w:val="000000" w:themeColor="text1"/>
        </w:rPr>
        <w:t>запроваджений</w:t>
      </w:r>
      <w:proofErr w:type="spellEnd"/>
      <w:r w:rsidRPr="004B2E52">
        <w:rPr>
          <w:b w:val="0"/>
          <w:color w:val="000000" w:themeColor="text1"/>
        </w:rPr>
        <w:t xml:space="preserve"> Ярославом Мудрим? </w:t>
      </w:r>
    </w:p>
    <w:p w:rsidR="004B2E52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b w:val="0"/>
          <w:color w:val="000000" w:themeColor="text1"/>
        </w:rPr>
        <w:t>•</w:t>
      </w:r>
      <w:r w:rsidRPr="004B2E52">
        <w:rPr>
          <w:b w:val="0"/>
          <w:color w:val="000000" w:themeColor="text1"/>
        </w:rPr>
        <w:t xml:space="preserve">Як </w:t>
      </w:r>
      <w:proofErr w:type="spellStart"/>
      <w:r w:rsidRPr="004B2E52">
        <w:rPr>
          <w:b w:val="0"/>
          <w:color w:val="000000" w:themeColor="text1"/>
        </w:rPr>
        <w:t>розпочалося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правління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Ярославовичів</w:t>
      </w:r>
      <w:proofErr w:type="spellEnd"/>
      <w:r w:rsidRPr="004B2E52">
        <w:rPr>
          <w:b w:val="0"/>
          <w:color w:val="000000" w:themeColor="text1"/>
        </w:rPr>
        <w:t xml:space="preserve">?  </w:t>
      </w:r>
    </w:p>
    <w:p w:rsidR="004B2E52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b w:val="0"/>
          <w:color w:val="000000" w:themeColor="text1"/>
        </w:rPr>
        <w:t>•</w:t>
      </w:r>
      <w:r w:rsidRPr="004B2E52">
        <w:rPr>
          <w:b w:val="0"/>
          <w:color w:val="000000" w:themeColor="text1"/>
        </w:rPr>
        <w:t xml:space="preserve">Яку роль у </w:t>
      </w:r>
      <w:proofErr w:type="spellStart"/>
      <w:r w:rsidRPr="004B2E52">
        <w:rPr>
          <w:b w:val="0"/>
          <w:color w:val="000000" w:themeColor="text1"/>
        </w:rPr>
        <w:t>житті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Київської</w:t>
      </w:r>
      <w:proofErr w:type="spellEnd"/>
      <w:r w:rsidRPr="004B2E52">
        <w:rPr>
          <w:b w:val="0"/>
          <w:color w:val="000000" w:themeColor="text1"/>
        </w:rPr>
        <w:t xml:space="preserve"> держави </w:t>
      </w:r>
      <w:proofErr w:type="spellStart"/>
      <w:r w:rsidRPr="004B2E52">
        <w:rPr>
          <w:b w:val="0"/>
          <w:color w:val="000000" w:themeColor="text1"/>
        </w:rPr>
        <w:t>відіграли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події</w:t>
      </w:r>
      <w:proofErr w:type="spellEnd"/>
      <w:r w:rsidRPr="004B2E52">
        <w:rPr>
          <w:b w:val="0"/>
          <w:color w:val="000000" w:themeColor="text1"/>
        </w:rPr>
        <w:t xml:space="preserve"> 1068 р. на </w:t>
      </w:r>
      <w:proofErr w:type="spellStart"/>
      <w:r w:rsidRPr="004B2E52">
        <w:rPr>
          <w:b w:val="0"/>
          <w:color w:val="000000" w:themeColor="text1"/>
        </w:rPr>
        <w:t>річці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Альті</w:t>
      </w:r>
      <w:proofErr w:type="spellEnd"/>
      <w:r w:rsidRPr="004B2E52">
        <w:rPr>
          <w:b w:val="0"/>
          <w:color w:val="000000" w:themeColor="text1"/>
        </w:rPr>
        <w:t xml:space="preserve">?  </w:t>
      </w:r>
    </w:p>
    <w:p w:rsidR="007E0DBA" w:rsidRPr="004B2E52" w:rsidRDefault="004B2E52" w:rsidP="004B2E52">
      <w:pPr>
        <w:pStyle w:val="1"/>
        <w:spacing w:after="228"/>
        <w:ind w:left="-5"/>
        <w:rPr>
          <w:b w:val="0"/>
          <w:color w:val="000000" w:themeColor="text1"/>
        </w:rPr>
      </w:pPr>
      <w:r>
        <w:rPr>
          <w:b w:val="0"/>
          <w:color w:val="000000" w:themeColor="text1"/>
        </w:rPr>
        <w:t>•</w:t>
      </w:r>
      <w:r w:rsidRPr="004B2E52">
        <w:rPr>
          <w:b w:val="0"/>
          <w:color w:val="000000" w:themeColor="text1"/>
        </w:rPr>
        <w:t xml:space="preserve">Як </w:t>
      </w:r>
      <w:proofErr w:type="spellStart"/>
      <w:r w:rsidRPr="004B2E52">
        <w:rPr>
          <w:b w:val="0"/>
          <w:color w:val="000000" w:themeColor="text1"/>
        </w:rPr>
        <w:t>розгорталася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боротьба</w:t>
      </w:r>
      <w:proofErr w:type="spellEnd"/>
      <w:r w:rsidRPr="004B2E52">
        <w:rPr>
          <w:b w:val="0"/>
          <w:color w:val="000000" w:themeColor="text1"/>
        </w:rPr>
        <w:t xml:space="preserve"> за </w:t>
      </w:r>
      <w:proofErr w:type="spellStart"/>
      <w:r w:rsidRPr="004B2E52">
        <w:rPr>
          <w:b w:val="0"/>
          <w:color w:val="000000" w:themeColor="text1"/>
        </w:rPr>
        <w:t>київський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стіл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між</w:t>
      </w:r>
      <w:proofErr w:type="spellEnd"/>
      <w:r w:rsidRPr="004B2E52">
        <w:rPr>
          <w:b w:val="0"/>
          <w:color w:val="000000" w:themeColor="text1"/>
        </w:rPr>
        <w:t xml:space="preserve"> Ярославовичами, </w:t>
      </w:r>
      <w:proofErr w:type="spellStart"/>
      <w:r w:rsidRPr="004B2E52">
        <w:rPr>
          <w:b w:val="0"/>
          <w:color w:val="000000" w:themeColor="text1"/>
        </w:rPr>
        <w:t>якими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були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її</w:t>
      </w:r>
      <w:proofErr w:type="spellEnd"/>
      <w:r w:rsidRPr="004B2E52">
        <w:rPr>
          <w:b w:val="0"/>
          <w:color w:val="000000" w:themeColor="text1"/>
        </w:rPr>
        <w:t xml:space="preserve"> </w:t>
      </w:r>
      <w:proofErr w:type="spellStart"/>
      <w:r w:rsidRPr="004B2E52">
        <w:rPr>
          <w:b w:val="0"/>
          <w:color w:val="000000" w:themeColor="text1"/>
        </w:rPr>
        <w:t>наслідки</w:t>
      </w:r>
      <w:proofErr w:type="spellEnd"/>
      <w:r w:rsidRPr="004B2E52">
        <w:rPr>
          <w:b w:val="0"/>
          <w:color w:val="000000" w:themeColor="text1"/>
        </w:rPr>
        <w:t xml:space="preserve">?  </w:t>
      </w:r>
    </w:p>
    <w:p w:rsidR="007E0DBA" w:rsidRDefault="00A82271" w:rsidP="004B2E52">
      <w:pPr>
        <w:spacing w:after="150" w:line="259" w:lineRule="auto"/>
        <w:ind w:left="-5"/>
        <w:rPr>
          <w:rFonts w:ascii="Calibri" w:eastAsia="Calibri" w:hAnsi="Calibri" w:cs="Calibri"/>
          <w:b/>
          <w:color w:val="00B0F0"/>
          <w:u w:val="single" w:color="00B0F0"/>
        </w:rPr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  <w:r w:rsidR="004B2E52">
        <w:rPr>
          <w:rFonts w:ascii="Calibri" w:eastAsia="Calibri" w:hAnsi="Calibri" w:cs="Calibri"/>
          <w:b/>
          <w:color w:val="00B0F0"/>
          <w:u w:val="single" w:color="00B0F0"/>
        </w:rPr>
        <w:t xml:space="preserve"> </w:t>
      </w:r>
    </w:p>
    <w:p w:rsidR="00EC7C00" w:rsidRDefault="00EC7C00" w:rsidP="00EC7C00">
      <w:pPr>
        <w:spacing w:after="150" w:line="259" w:lineRule="auto"/>
        <w:ind w:left="-5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великого князя Ярослава Мудрого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синами</w:t>
      </w:r>
      <w:proofErr w:type="spellEnd"/>
      <w:r>
        <w:t xml:space="preserve"> </w:t>
      </w:r>
      <w:proofErr w:type="spellStart"/>
      <w:r>
        <w:t>почалися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за </w:t>
      </w:r>
      <w:proofErr w:type="spellStart"/>
      <w:r>
        <w:t>владу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хотів</w:t>
      </w:r>
      <w:proofErr w:type="spellEnd"/>
      <w:r>
        <w:t xml:space="preserve"> бути </w:t>
      </w:r>
      <w:proofErr w:type="spellStart"/>
      <w:r>
        <w:t>головним</w:t>
      </w:r>
      <w:proofErr w:type="spellEnd"/>
      <w:r>
        <w:t xml:space="preserve"> і </w:t>
      </w:r>
      <w:proofErr w:type="spellStart"/>
      <w:r>
        <w:t>правити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землею.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сварки і навести порядок,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 </w:t>
      </w:r>
      <w:proofErr w:type="spellStart"/>
      <w:r>
        <w:t>зібратися</w:t>
      </w:r>
      <w:proofErr w:type="spellEnd"/>
      <w:r>
        <w:t xml:space="preserve"> разом і </w:t>
      </w:r>
      <w:proofErr w:type="spellStart"/>
      <w:r>
        <w:t>обговорити</w:t>
      </w:r>
      <w:proofErr w:type="spellEnd"/>
      <w:r>
        <w:t xml:space="preserve">, як </w:t>
      </w:r>
      <w:proofErr w:type="spellStart"/>
      <w:r>
        <w:t>жити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>.</w:t>
      </w:r>
    </w:p>
    <w:p w:rsidR="00EC7C00" w:rsidRPr="00EC7C00" w:rsidRDefault="00EC7C00" w:rsidP="00EC7C00">
      <w:pPr>
        <w:spacing w:after="150" w:line="259" w:lineRule="auto"/>
        <w:ind w:left="0" w:firstLine="0"/>
        <w:rPr>
          <w:b/>
        </w:rPr>
      </w:pPr>
      <w:r w:rsidRPr="00EC7C00">
        <w:rPr>
          <w:b/>
        </w:rPr>
        <w:t xml:space="preserve">На </w:t>
      </w:r>
      <w:proofErr w:type="spellStart"/>
      <w:r w:rsidRPr="00EC7C00">
        <w:rPr>
          <w:b/>
        </w:rPr>
        <w:t>з'їзді</w:t>
      </w:r>
      <w:proofErr w:type="spellEnd"/>
      <w:r w:rsidRPr="00EC7C00">
        <w:rPr>
          <w:b/>
        </w:rPr>
        <w:t xml:space="preserve"> вони </w:t>
      </w:r>
      <w:proofErr w:type="spellStart"/>
      <w:r w:rsidRPr="00EC7C00">
        <w:rPr>
          <w:b/>
        </w:rPr>
        <w:t>ухвалили</w:t>
      </w:r>
      <w:proofErr w:type="spellEnd"/>
      <w:r w:rsidRPr="00EC7C00">
        <w:rPr>
          <w:b/>
        </w:rPr>
        <w:t xml:space="preserve"> </w:t>
      </w:r>
      <w:proofErr w:type="spellStart"/>
      <w:r w:rsidRPr="00EC7C00">
        <w:rPr>
          <w:b/>
        </w:rPr>
        <w:t>багато</w:t>
      </w:r>
      <w:proofErr w:type="spellEnd"/>
      <w:r w:rsidRPr="00EC7C00">
        <w:rPr>
          <w:b/>
        </w:rPr>
        <w:t xml:space="preserve"> </w:t>
      </w:r>
      <w:proofErr w:type="spellStart"/>
      <w:r w:rsidRPr="00EC7C00">
        <w:rPr>
          <w:b/>
        </w:rPr>
        <w:t>важливих</w:t>
      </w:r>
      <w:proofErr w:type="spellEnd"/>
      <w:r w:rsidRPr="00EC7C00">
        <w:rPr>
          <w:b/>
        </w:rPr>
        <w:t xml:space="preserve"> </w:t>
      </w:r>
      <w:proofErr w:type="spellStart"/>
      <w:r w:rsidRPr="00EC7C00">
        <w:rPr>
          <w:b/>
        </w:rPr>
        <w:t>рішень</w:t>
      </w:r>
      <w:proofErr w:type="spellEnd"/>
      <w:r w:rsidRPr="00EC7C00">
        <w:rPr>
          <w:b/>
        </w:rPr>
        <w:t>:</w:t>
      </w:r>
    </w:p>
    <w:p w:rsidR="00EC7C00" w:rsidRPr="00EC7C00" w:rsidRDefault="00EC7C00" w:rsidP="00EC7C00">
      <w:pPr>
        <w:spacing w:after="150" w:line="259" w:lineRule="auto"/>
        <w:ind w:left="-5"/>
        <w:rPr>
          <w:b/>
        </w:rPr>
      </w:pPr>
    </w:p>
    <w:p w:rsidR="00EC7C00" w:rsidRPr="00EC7C00" w:rsidRDefault="00EC7C00" w:rsidP="00EC7C00">
      <w:pPr>
        <w:ind w:left="-142" w:firstLine="0"/>
        <w:rPr>
          <w:lang w:val="uk-UA"/>
        </w:rPr>
      </w:pPr>
      <w:proofErr w:type="spellStart"/>
      <w:r>
        <w:t>Нові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: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б </w:t>
      </w:r>
      <w:proofErr w:type="spellStart"/>
      <w:r>
        <w:t>регулювали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людей у </w:t>
      </w:r>
      <w:proofErr w:type="spellStart"/>
      <w:r>
        <w:t>державі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називалися</w:t>
      </w:r>
      <w:proofErr w:type="spellEnd"/>
      <w:r>
        <w:t xml:space="preserve"> "</w:t>
      </w:r>
      <w:proofErr w:type="spellStart"/>
      <w:r>
        <w:t>Руська</w:t>
      </w:r>
      <w:proofErr w:type="spellEnd"/>
      <w:r>
        <w:t xml:space="preserve"> Правда". У них </w:t>
      </w:r>
      <w:proofErr w:type="spellStart"/>
      <w:r>
        <w:t>було</w:t>
      </w:r>
      <w:proofErr w:type="spellEnd"/>
      <w:r>
        <w:t xml:space="preserve"> написано, як </w:t>
      </w:r>
      <w:proofErr w:type="spellStart"/>
      <w:r>
        <w:lastRenderedPageBreak/>
        <w:t>карати</w:t>
      </w:r>
      <w:proofErr w:type="spellEnd"/>
      <w:r>
        <w:t xml:space="preserve"> за </w:t>
      </w:r>
      <w:proofErr w:type="spellStart"/>
      <w:r>
        <w:t>злочини</w:t>
      </w:r>
      <w:proofErr w:type="spellEnd"/>
      <w:r>
        <w:t xml:space="preserve">, як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власність</w:t>
      </w:r>
      <w:proofErr w:type="spellEnd"/>
      <w:r>
        <w:t xml:space="preserve"> і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>.</w:t>
      </w:r>
      <w:r>
        <w:rPr>
          <w:lang w:val="uk-UA"/>
        </w:rPr>
        <w:t xml:space="preserve"> </w:t>
      </w:r>
      <w:r w:rsidRPr="00EC7C00">
        <w:rPr>
          <w:lang w:val="uk-UA"/>
        </w:rPr>
        <w:t>Розподіл земель: Князі поділили між собою землі, щоб кожен мав свою частину і не зазіхав на землі інших.</w:t>
      </w:r>
    </w:p>
    <w:p w:rsidR="00EC7C00" w:rsidRDefault="00EC7C00" w:rsidP="00EC7C00">
      <w:pPr>
        <w:spacing w:after="150" w:line="259" w:lineRule="auto"/>
        <w:ind w:left="142" w:hanging="293"/>
      </w:pPr>
      <w:proofErr w:type="spellStart"/>
      <w:r>
        <w:t>Спільна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 ворогами: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будуть</w:t>
      </w:r>
      <w:proofErr w:type="spellEnd"/>
      <w:r>
        <w:t xml:space="preserve"> разом </w:t>
      </w:r>
      <w:proofErr w:type="spellStart"/>
      <w:r>
        <w:t>боротися</w:t>
      </w:r>
    </w:p>
    <w:p w:rsidR="00EC7C00" w:rsidRDefault="00EC7C00" w:rsidP="00EC7C00">
      <w:pPr>
        <w:spacing w:after="150" w:line="259" w:lineRule="auto"/>
        <w:ind w:left="142" w:hanging="293"/>
      </w:pPr>
      <w:r>
        <w:t>проти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хотіли</w:t>
      </w:r>
      <w:proofErr w:type="spellEnd"/>
      <w:r>
        <w:t xml:space="preserve"> напасти на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>?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Вишгородський</w:t>
      </w:r>
      <w:proofErr w:type="spellEnd"/>
      <w:r>
        <w:t xml:space="preserve"> </w:t>
      </w:r>
      <w:proofErr w:type="spellStart"/>
      <w:r>
        <w:t>з'їзд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для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>: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З'явилися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: Люди знали, </w:t>
      </w:r>
      <w:proofErr w:type="spellStart"/>
      <w:r>
        <w:t>які</w:t>
      </w:r>
      <w:proofErr w:type="spellEnd"/>
      <w:r>
        <w:t xml:space="preserve"> правила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допомагало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в </w:t>
      </w:r>
      <w:proofErr w:type="spellStart"/>
      <w:r>
        <w:t>мирі</w:t>
      </w:r>
      <w:proofErr w:type="spellEnd"/>
      <w:r>
        <w:t xml:space="preserve"> і </w:t>
      </w:r>
      <w:proofErr w:type="spellStart"/>
      <w:r>
        <w:t>злагоді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Князі</w:t>
      </w:r>
      <w:proofErr w:type="spellEnd"/>
      <w:r>
        <w:t xml:space="preserve"> </w:t>
      </w:r>
      <w:proofErr w:type="spellStart"/>
      <w:r>
        <w:t>об'єдналися</w:t>
      </w:r>
      <w:proofErr w:type="spellEnd"/>
      <w:r>
        <w:t xml:space="preserve">: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з'їзду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князями не </w:t>
      </w:r>
      <w:proofErr w:type="spellStart"/>
      <w:r>
        <w:t>припинилися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, але вони стали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частими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r>
        <w:t xml:space="preserve">Держава стала </w:t>
      </w:r>
      <w:proofErr w:type="spellStart"/>
      <w:r>
        <w:t>сильнішою</w:t>
      </w:r>
      <w:proofErr w:type="spellEnd"/>
      <w:r>
        <w:t xml:space="preserve">: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спільним</w:t>
      </w:r>
      <w:proofErr w:type="spellEnd"/>
      <w:r>
        <w:t xml:space="preserve"> </w:t>
      </w:r>
      <w:proofErr w:type="spellStart"/>
      <w:r>
        <w:t>діям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 держава стала </w:t>
      </w:r>
      <w:proofErr w:type="spellStart"/>
      <w:r>
        <w:t>міцнішою</w:t>
      </w:r>
      <w:proofErr w:type="spellEnd"/>
      <w:r>
        <w:t xml:space="preserve"> і </w:t>
      </w:r>
      <w:proofErr w:type="spellStart"/>
      <w:r>
        <w:t>змогла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ворогам.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>
        <w:t>Що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прикладу?</w:t>
      </w:r>
    </w:p>
    <w:p w:rsidR="00EC7C00" w:rsidRDefault="00EC7C00" w:rsidP="00EC7C00">
      <w:pPr>
        <w:spacing w:after="150" w:line="259" w:lineRule="auto"/>
        <w:ind w:left="-142" w:firstLine="0"/>
      </w:pPr>
      <w:r>
        <w:t xml:space="preserve">З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Вишгородського</w:t>
      </w:r>
      <w:proofErr w:type="spellEnd"/>
      <w:r>
        <w:t xml:space="preserve"> </w:t>
      </w:r>
      <w:proofErr w:type="spellStart"/>
      <w:r>
        <w:t>з'їзду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в </w:t>
      </w:r>
      <w:proofErr w:type="spellStart"/>
      <w:r>
        <w:t>мирі</w:t>
      </w:r>
      <w:proofErr w:type="spellEnd"/>
      <w:r>
        <w:t xml:space="preserve"> і </w:t>
      </w:r>
      <w:proofErr w:type="spellStart"/>
      <w:r>
        <w:t>злагоді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вміти</w:t>
      </w:r>
      <w:proofErr w:type="spellEnd"/>
      <w:r>
        <w:t xml:space="preserve"> </w:t>
      </w:r>
      <w:proofErr w:type="spellStart"/>
      <w:r>
        <w:t>домовитися</w:t>
      </w:r>
      <w:proofErr w:type="spellEnd"/>
      <w:r>
        <w:t xml:space="preserve">, </w:t>
      </w:r>
      <w:proofErr w:type="spellStart"/>
      <w:r>
        <w:t>поважати</w:t>
      </w:r>
      <w:proofErr w:type="spellEnd"/>
      <w:r>
        <w:t xml:space="preserve"> один одного і </w:t>
      </w:r>
      <w:proofErr w:type="spellStart"/>
      <w:r>
        <w:t>діяти</w:t>
      </w:r>
      <w:proofErr w:type="spellEnd"/>
      <w:r>
        <w:t xml:space="preserve"> </w:t>
      </w:r>
      <w:proofErr w:type="spellStart"/>
      <w:r>
        <w:t>спільно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для держави, але й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, </w:t>
      </w:r>
      <w:proofErr w:type="spellStart"/>
      <w:r>
        <w:t>класу</w:t>
      </w:r>
      <w:proofErr w:type="spellEnd"/>
      <w:r>
        <w:t xml:space="preserve">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друзів</w:t>
      </w:r>
      <w:proofErr w:type="spellEnd"/>
      <w:r>
        <w:t>.</w:t>
      </w:r>
    </w:p>
    <w:p w:rsidR="00EC7C00" w:rsidRDefault="00EC7C00" w:rsidP="00EC7C00">
      <w:pPr>
        <w:spacing w:after="150" w:line="259" w:lineRule="auto"/>
        <w:ind w:left="-142" w:firstLine="0"/>
      </w:pPr>
      <w:proofErr w:type="spellStart"/>
      <w:r w:rsidRPr="00EC7C00">
        <w:rPr>
          <w:b/>
        </w:rPr>
        <w:t>Запам'ятай</w:t>
      </w:r>
      <w:proofErr w:type="spellEnd"/>
      <w:r>
        <w:t xml:space="preserve">: </w:t>
      </w:r>
      <w:proofErr w:type="spellStart"/>
      <w:r>
        <w:t>Вишгородський</w:t>
      </w:r>
      <w:proofErr w:type="spellEnd"/>
      <w:r>
        <w:t xml:space="preserve"> </w:t>
      </w:r>
      <w:proofErr w:type="spellStart"/>
      <w:r>
        <w:t>з'їзд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яскравий</w:t>
      </w:r>
      <w:proofErr w:type="spellEnd"/>
      <w:r>
        <w:t xml:space="preserve"> приклад того, як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І </w:t>
      </w:r>
      <w:proofErr w:type="spellStart"/>
      <w:r>
        <w:t>сьогодні</w:t>
      </w:r>
      <w:proofErr w:type="spellEnd"/>
      <w:r>
        <w:t xml:space="preserve">, як і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століть</w:t>
      </w:r>
      <w:proofErr w:type="spellEnd"/>
      <w:r>
        <w:t xml:space="preserve"> тому, люди </w:t>
      </w:r>
      <w:proofErr w:type="spellStart"/>
      <w:r>
        <w:t>збираються</w:t>
      </w:r>
      <w:proofErr w:type="spellEnd"/>
      <w:r>
        <w:t xml:space="preserve"> разом,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обговорити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і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спільні</w:t>
      </w:r>
      <w:proofErr w:type="spellEnd"/>
      <w:r>
        <w:t xml:space="preserve"> </w:t>
      </w:r>
      <w:proofErr w:type="spellStart"/>
      <w:r>
        <w:t>рішення</w:t>
      </w:r>
      <w:proofErr w:type="spellEnd"/>
    </w:p>
    <w:p w:rsidR="007E0DBA" w:rsidRDefault="00A82271" w:rsidP="00EC7C00">
      <w:pPr>
        <w:pStyle w:val="1"/>
        <w:spacing w:after="378"/>
        <w:ind w:left="0" w:firstLine="0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7E0DBA" w:rsidRDefault="00EC7C00" w:rsidP="00EC7C00">
      <w:pPr>
        <w:spacing w:after="85" w:line="259" w:lineRule="auto"/>
        <w:ind w:left="1527" w:hanging="1811"/>
        <w:jc w:val="center"/>
      </w:pPr>
      <w:r>
        <w:rPr>
          <w:noProof/>
        </w:rPr>
        <w:drawing>
          <wp:inline distT="0" distB="0" distL="0" distR="0" wp14:anchorId="1D13D9DC" wp14:editId="1D999515">
            <wp:extent cx="4638675" cy="3067050"/>
            <wp:effectExtent l="0" t="0" r="9525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DBA" w:rsidRDefault="00A82271">
      <w:pPr>
        <w:tabs>
          <w:tab w:val="center" w:pos="1047"/>
          <w:tab w:val="center" w:pos="5062"/>
        </w:tabs>
        <w:spacing w:after="8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color w:val="7030A0"/>
        </w:rPr>
        <w:t xml:space="preserve"> </w:t>
      </w:r>
    </w:p>
    <w:p w:rsidR="007E0DBA" w:rsidRDefault="00A82271" w:rsidP="00EC7C00">
      <w:pPr>
        <w:spacing w:after="205" w:line="259" w:lineRule="auto"/>
        <w:ind w:left="567" w:firstLine="0"/>
        <w:jc w:val="center"/>
      </w:pPr>
      <w:proofErr w:type="spellStart"/>
      <w:r>
        <w:rPr>
          <w:color w:val="FF0000"/>
        </w:rPr>
        <w:t>Любецький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з’їзд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князів</w:t>
      </w:r>
      <w:proofErr w:type="spellEnd"/>
      <w:r>
        <w:rPr>
          <w:color w:val="FF0000"/>
        </w:rPr>
        <w:t xml:space="preserve"> 1097 р.</w:t>
      </w:r>
    </w:p>
    <w:p w:rsidR="007E0DBA" w:rsidRDefault="00A82271">
      <w:pPr>
        <w:spacing w:after="36"/>
        <w:ind w:right="12"/>
      </w:pPr>
      <w:proofErr w:type="spellStart"/>
      <w:r>
        <w:t>Боротьба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половців</w:t>
      </w:r>
      <w:proofErr w:type="spellEnd"/>
      <w:r>
        <w:t xml:space="preserve"> </w:t>
      </w:r>
      <w:proofErr w:type="spellStart"/>
      <w:r>
        <w:t>потребувала</w:t>
      </w:r>
      <w:proofErr w:type="spellEnd"/>
      <w:r>
        <w:t xml:space="preserve"> </w:t>
      </w:r>
      <w:proofErr w:type="spellStart"/>
      <w:r>
        <w:t>залучення</w:t>
      </w:r>
      <w:proofErr w:type="spellEnd"/>
      <w:r>
        <w:t xml:space="preserve"> дружин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. Лише </w:t>
      </w:r>
      <w:proofErr w:type="spellStart"/>
      <w:r>
        <w:t>злагодою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покласти</w:t>
      </w:r>
      <w:proofErr w:type="spellEnd"/>
      <w:r>
        <w:t xml:space="preserve"> край </w:t>
      </w:r>
      <w:proofErr w:type="spellStart"/>
      <w:r>
        <w:t>князівським</w:t>
      </w:r>
      <w:proofErr w:type="spellEnd"/>
      <w:r>
        <w:t xml:space="preserve"> </w:t>
      </w:r>
      <w:proofErr w:type="spellStart"/>
      <w:r>
        <w:t>чварам</w:t>
      </w:r>
      <w:proofErr w:type="spellEnd"/>
      <w:r>
        <w:t xml:space="preserve">. </w:t>
      </w:r>
      <w:proofErr w:type="spellStart"/>
      <w:r>
        <w:t>Розуміючи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Володимир</w:t>
      </w:r>
      <w:proofErr w:type="spellEnd"/>
      <w:r>
        <w:t xml:space="preserve"> Мономах </w:t>
      </w:r>
      <w:proofErr w:type="spellStart"/>
      <w:r>
        <w:t>ініціював</w:t>
      </w:r>
      <w:proofErr w:type="spellEnd"/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з’їзду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 xml:space="preserve"> у </w:t>
      </w:r>
      <w:proofErr w:type="spellStart"/>
      <w:r>
        <w:t>Любечі</w:t>
      </w:r>
      <w:proofErr w:type="spellEnd"/>
      <w:r>
        <w:t xml:space="preserve"> 1097 р. На </w:t>
      </w:r>
      <w:proofErr w:type="spellStart"/>
      <w:r>
        <w:t>Любецькому</w:t>
      </w:r>
      <w:proofErr w:type="spellEnd"/>
      <w:r>
        <w:t xml:space="preserve"> </w:t>
      </w:r>
      <w:proofErr w:type="spellStart"/>
      <w:r>
        <w:t>з’їзді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схвалено</w:t>
      </w:r>
      <w:proofErr w:type="spellEnd"/>
      <w:r>
        <w:t xml:space="preserve"> принцип </w:t>
      </w:r>
      <w:proofErr w:type="spellStart"/>
      <w:r>
        <w:t>князівської</w:t>
      </w:r>
      <w:proofErr w:type="spellEnd"/>
      <w:r>
        <w:t xml:space="preserve"> </w:t>
      </w:r>
      <w:proofErr w:type="spellStart"/>
      <w:r>
        <w:t>вотчини</w:t>
      </w:r>
      <w:proofErr w:type="spellEnd"/>
      <w:r>
        <w:t xml:space="preserve"> - </w:t>
      </w:r>
      <w:proofErr w:type="spellStart"/>
      <w:r>
        <w:t>спадкового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. </w:t>
      </w:r>
      <w:proofErr w:type="spellStart"/>
      <w:r>
        <w:t>Вотчинні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закріплювали</w:t>
      </w:r>
      <w:proofErr w:type="spellEnd"/>
      <w:r>
        <w:t xml:space="preserve"> за </w:t>
      </w:r>
      <w:proofErr w:type="spellStart"/>
      <w:r>
        <w:t>певними</w:t>
      </w:r>
      <w:proofErr w:type="spellEnd"/>
      <w:r>
        <w:t xml:space="preserve"> </w:t>
      </w:r>
      <w:proofErr w:type="spellStart"/>
      <w:r>
        <w:t>гілками</w:t>
      </w:r>
      <w:proofErr w:type="spellEnd"/>
      <w:r>
        <w:t xml:space="preserve"> </w:t>
      </w:r>
      <w:proofErr w:type="spellStart"/>
      <w:r>
        <w:t>князівського</w:t>
      </w:r>
      <w:proofErr w:type="spellEnd"/>
      <w:r>
        <w:t xml:space="preserve"> роду.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 в </w:t>
      </w:r>
      <w:proofErr w:type="spellStart"/>
      <w:r>
        <w:t>спадок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 та </w:t>
      </w:r>
      <w:proofErr w:type="spellStart"/>
      <w:r>
        <w:t>онукам</w:t>
      </w:r>
      <w:proofErr w:type="spellEnd"/>
      <w:r>
        <w:t xml:space="preserve">. Так, </w:t>
      </w:r>
      <w:proofErr w:type="spellStart"/>
      <w:r>
        <w:t>Київ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визнано</w:t>
      </w:r>
      <w:proofErr w:type="spellEnd"/>
      <w:r>
        <w:t xml:space="preserve"> вотчиною </w:t>
      </w:r>
      <w:proofErr w:type="spellStart"/>
      <w:r>
        <w:t>нащадків</w:t>
      </w:r>
      <w:proofErr w:type="spellEnd"/>
      <w:r>
        <w:t xml:space="preserve"> </w:t>
      </w:r>
      <w:proofErr w:type="spellStart"/>
      <w:r>
        <w:t>Ізяслава</w:t>
      </w:r>
      <w:proofErr w:type="spellEnd"/>
      <w:r>
        <w:t xml:space="preserve"> в </w:t>
      </w:r>
      <w:proofErr w:type="spellStart"/>
      <w:r>
        <w:t>особі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князя </w:t>
      </w:r>
    </w:p>
    <w:p w:rsidR="007E0DBA" w:rsidRDefault="00A82271">
      <w:pPr>
        <w:spacing w:after="150"/>
        <w:ind w:right="12"/>
      </w:pPr>
      <w:r>
        <w:t xml:space="preserve">Святополка </w:t>
      </w:r>
      <w:proofErr w:type="spellStart"/>
      <w:r>
        <w:t>Ізяславовича</w:t>
      </w:r>
      <w:proofErr w:type="spellEnd"/>
      <w:r>
        <w:t xml:space="preserve">. </w:t>
      </w:r>
      <w:proofErr w:type="spellStart"/>
      <w:r>
        <w:t>Чернігів</w:t>
      </w:r>
      <w:proofErr w:type="spellEnd"/>
      <w:r>
        <w:t xml:space="preserve"> належав Святославовичам, а Переяслав - </w:t>
      </w:r>
      <w:proofErr w:type="spellStart"/>
      <w:r>
        <w:t>Володимирові</w:t>
      </w:r>
      <w:proofErr w:type="spellEnd"/>
      <w:r>
        <w:t xml:space="preserve"> Всеволодовичу (Мономаху). </w:t>
      </w:r>
      <w:proofErr w:type="spellStart"/>
      <w:r>
        <w:t>Це</w:t>
      </w:r>
      <w:proofErr w:type="spellEnd"/>
      <w:r>
        <w:t xml:space="preserve"> мало б </w:t>
      </w:r>
      <w:proofErr w:type="spellStart"/>
      <w:r>
        <w:t>запобігти</w:t>
      </w:r>
      <w:proofErr w:type="spellEnd"/>
      <w:r>
        <w:t xml:space="preserve"> </w:t>
      </w:r>
      <w:proofErr w:type="spellStart"/>
      <w:r>
        <w:t>усобицям</w:t>
      </w:r>
      <w:proofErr w:type="spellEnd"/>
      <w:r>
        <w:t xml:space="preserve"> і </w:t>
      </w:r>
      <w:proofErr w:type="spellStart"/>
      <w:r>
        <w:t>зміцнити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великого </w:t>
      </w:r>
      <w:proofErr w:type="spellStart"/>
      <w:r>
        <w:t>київського</w:t>
      </w:r>
      <w:proofErr w:type="spellEnd"/>
      <w:r>
        <w:t xml:space="preserve"> князя. </w:t>
      </w:r>
    </w:p>
    <w:p w:rsidR="00EC7C00" w:rsidRPr="00A33083" w:rsidRDefault="00EC7C00" w:rsidP="00EC7C00">
      <w:pPr>
        <w:spacing w:after="155" w:line="259" w:lineRule="auto"/>
        <w:ind w:left="567" w:firstLine="0"/>
        <w:jc w:val="center"/>
        <w:rPr>
          <w:b/>
          <w:color w:val="00B0F0"/>
        </w:rPr>
      </w:pPr>
      <w:r w:rsidRPr="00A33083">
        <w:rPr>
          <w:b/>
          <w:color w:val="00B0F0"/>
        </w:rPr>
        <w:t xml:space="preserve">Причини </w:t>
      </w:r>
      <w:proofErr w:type="spellStart"/>
      <w:r w:rsidRPr="00A33083">
        <w:rPr>
          <w:b/>
          <w:color w:val="00B0F0"/>
        </w:rPr>
        <w:t>з’їзду</w:t>
      </w:r>
      <w:proofErr w:type="spellEnd"/>
      <w:r w:rsidRPr="00A33083">
        <w:rPr>
          <w:b/>
          <w:color w:val="00B0F0"/>
        </w:rPr>
        <w:t>:</w:t>
      </w:r>
    </w:p>
    <w:p w:rsidR="00EC7C00" w:rsidRPr="002823CE" w:rsidRDefault="00EC7C00" w:rsidP="00EC7C00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Міжусобиці</w:t>
      </w:r>
      <w:proofErr w:type="spellEnd"/>
      <w:r w:rsidRPr="002823CE">
        <w:rPr>
          <w:b/>
          <w:color w:val="000000" w:themeColor="text1"/>
        </w:rPr>
        <w:t xml:space="preserve"> </w:t>
      </w:r>
      <w:proofErr w:type="spellStart"/>
      <w:r w:rsidRPr="002823CE">
        <w:rPr>
          <w:b/>
          <w:color w:val="000000" w:themeColor="text1"/>
        </w:rPr>
        <w:t>князів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Після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смерті</w:t>
      </w:r>
      <w:proofErr w:type="spellEnd"/>
      <w:r w:rsidRPr="00EC7C00">
        <w:rPr>
          <w:color w:val="000000" w:themeColor="text1"/>
        </w:rPr>
        <w:t xml:space="preserve"> Ярослава Мудрого </w:t>
      </w:r>
      <w:proofErr w:type="spellStart"/>
      <w:r w:rsidRPr="00EC7C00">
        <w:rPr>
          <w:color w:val="000000" w:themeColor="text1"/>
        </w:rPr>
        <w:t>його</w:t>
      </w:r>
      <w:proofErr w:type="spellEnd"/>
      <w:r w:rsidRPr="00EC7C00">
        <w:rPr>
          <w:color w:val="000000" w:themeColor="text1"/>
        </w:rPr>
        <w:t xml:space="preserve"> сини </w:t>
      </w:r>
      <w:proofErr w:type="spellStart"/>
      <w:r w:rsidRPr="00EC7C00">
        <w:rPr>
          <w:color w:val="000000" w:themeColor="text1"/>
        </w:rPr>
        <w:t>поділили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землі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між</w:t>
      </w:r>
      <w:proofErr w:type="spellEnd"/>
      <w:r w:rsidRPr="00EC7C00">
        <w:rPr>
          <w:color w:val="000000" w:themeColor="text1"/>
        </w:rPr>
        <w:t xml:space="preserve"> собою, </w:t>
      </w:r>
      <w:proofErr w:type="spellStart"/>
      <w:r w:rsidRPr="00EC7C00">
        <w:rPr>
          <w:color w:val="000000" w:themeColor="text1"/>
        </w:rPr>
        <w:t>проте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зростання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амбіцій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окремих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князів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призвело</w:t>
      </w:r>
      <w:proofErr w:type="spellEnd"/>
      <w:r w:rsidRPr="00EC7C00">
        <w:rPr>
          <w:color w:val="000000" w:themeColor="text1"/>
        </w:rPr>
        <w:t xml:space="preserve"> до </w:t>
      </w:r>
      <w:proofErr w:type="spellStart"/>
      <w:r w:rsidRPr="00EC7C00">
        <w:rPr>
          <w:color w:val="000000" w:themeColor="text1"/>
        </w:rPr>
        <w:t>боротьби</w:t>
      </w:r>
      <w:proofErr w:type="spellEnd"/>
      <w:r w:rsidRPr="00EC7C00">
        <w:rPr>
          <w:color w:val="000000" w:themeColor="text1"/>
        </w:rPr>
        <w:t xml:space="preserve"> за контроль над </w:t>
      </w:r>
      <w:proofErr w:type="spellStart"/>
      <w:r w:rsidRPr="00EC7C00">
        <w:rPr>
          <w:color w:val="000000" w:themeColor="text1"/>
        </w:rPr>
        <w:t>Києвом</w:t>
      </w:r>
      <w:proofErr w:type="spellEnd"/>
      <w:r w:rsidRPr="00EC7C00">
        <w:rPr>
          <w:color w:val="000000" w:themeColor="text1"/>
        </w:rPr>
        <w:t xml:space="preserve"> та </w:t>
      </w:r>
      <w:proofErr w:type="spellStart"/>
      <w:r w:rsidRPr="00EC7C00">
        <w:rPr>
          <w:color w:val="000000" w:themeColor="text1"/>
        </w:rPr>
        <w:t>іншими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ключовими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територіями</w:t>
      </w:r>
      <w:proofErr w:type="spellEnd"/>
      <w:r w:rsidRPr="00EC7C00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Зовнішні</w:t>
      </w:r>
      <w:proofErr w:type="spellEnd"/>
      <w:r w:rsidRPr="002823CE">
        <w:rPr>
          <w:b/>
          <w:color w:val="000000" w:themeColor="text1"/>
        </w:rPr>
        <w:t xml:space="preserve"> </w:t>
      </w:r>
      <w:proofErr w:type="spellStart"/>
      <w:r w:rsidRPr="002823CE">
        <w:rPr>
          <w:b/>
          <w:color w:val="000000" w:themeColor="text1"/>
        </w:rPr>
        <w:t>загрози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Постійні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набіги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половців</w:t>
      </w:r>
      <w:proofErr w:type="spellEnd"/>
      <w:r w:rsidRPr="00EC7C00">
        <w:rPr>
          <w:color w:val="000000" w:themeColor="text1"/>
        </w:rPr>
        <w:t xml:space="preserve"> ставили </w:t>
      </w:r>
      <w:proofErr w:type="spellStart"/>
      <w:r w:rsidRPr="00EC7C00">
        <w:rPr>
          <w:color w:val="000000" w:themeColor="text1"/>
        </w:rPr>
        <w:t>під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загрозу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безпеку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всієї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Русі</w:t>
      </w:r>
      <w:proofErr w:type="spellEnd"/>
      <w:r w:rsidRPr="00EC7C00">
        <w:rPr>
          <w:color w:val="000000" w:themeColor="text1"/>
        </w:rPr>
        <w:t xml:space="preserve">. Для </w:t>
      </w:r>
      <w:proofErr w:type="spellStart"/>
      <w:r w:rsidRPr="00EC7C00">
        <w:rPr>
          <w:color w:val="000000" w:themeColor="text1"/>
        </w:rPr>
        <w:t>боротьби</w:t>
      </w:r>
      <w:proofErr w:type="spellEnd"/>
      <w:r w:rsidRPr="00EC7C00">
        <w:rPr>
          <w:color w:val="000000" w:themeColor="text1"/>
        </w:rPr>
        <w:t xml:space="preserve"> з ними </w:t>
      </w:r>
      <w:proofErr w:type="spellStart"/>
      <w:r w:rsidRPr="00EC7C00">
        <w:rPr>
          <w:color w:val="000000" w:themeColor="text1"/>
        </w:rPr>
        <w:t>була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потрібна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єдність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якої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бракувало</w:t>
      </w:r>
      <w:proofErr w:type="spellEnd"/>
      <w:r w:rsidRPr="00EC7C00">
        <w:rPr>
          <w:color w:val="000000" w:themeColor="text1"/>
        </w:rPr>
        <w:t xml:space="preserve"> через </w:t>
      </w:r>
      <w:proofErr w:type="spellStart"/>
      <w:r w:rsidRPr="00EC7C00">
        <w:rPr>
          <w:color w:val="000000" w:themeColor="text1"/>
        </w:rPr>
        <w:t>міжусобиці</w:t>
      </w:r>
      <w:proofErr w:type="spellEnd"/>
      <w:r w:rsidRPr="00EC7C00">
        <w:rPr>
          <w:color w:val="000000" w:themeColor="text1"/>
        </w:rPr>
        <w:t>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Ослаблення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центральної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влади</w:t>
      </w:r>
      <w:proofErr w:type="spellEnd"/>
      <w:r w:rsidRPr="00EC7C00">
        <w:rPr>
          <w:color w:val="000000" w:themeColor="text1"/>
        </w:rPr>
        <w:t>:</w:t>
      </w:r>
    </w:p>
    <w:p w:rsidR="002823CE" w:rsidRDefault="00EC7C00" w:rsidP="002823CE">
      <w:pPr>
        <w:spacing w:after="155" w:line="259" w:lineRule="auto"/>
        <w:ind w:left="567" w:firstLine="0"/>
        <w:rPr>
          <w:color w:val="000000" w:themeColor="text1"/>
        </w:rPr>
      </w:pPr>
      <w:r w:rsidRPr="00EC7C00">
        <w:rPr>
          <w:color w:val="000000" w:themeColor="text1"/>
        </w:rPr>
        <w:t xml:space="preserve">Великий князь </w:t>
      </w:r>
      <w:proofErr w:type="spellStart"/>
      <w:r w:rsidRPr="00EC7C00">
        <w:rPr>
          <w:color w:val="000000" w:themeColor="text1"/>
        </w:rPr>
        <w:t>Київський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дедалі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менше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контролював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окремі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землі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посилювало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неза</w:t>
      </w:r>
      <w:r w:rsidR="002823CE">
        <w:rPr>
          <w:color w:val="000000" w:themeColor="text1"/>
        </w:rPr>
        <w:t>лежність</w:t>
      </w:r>
      <w:proofErr w:type="spellEnd"/>
      <w:r w:rsidR="002823CE">
        <w:rPr>
          <w:color w:val="000000" w:themeColor="text1"/>
        </w:rPr>
        <w:t xml:space="preserve"> </w:t>
      </w:r>
      <w:proofErr w:type="spellStart"/>
      <w:r w:rsidR="002823CE">
        <w:rPr>
          <w:color w:val="000000" w:themeColor="text1"/>
        </w:rPr>
        <w:t>місцевих</w:t>
      </w:r>
      <w:proofErr w:type="spellEnd"/>
      <w:r w:rsidR="002823CE">
        <w:rPr>
          <w:color w:val="000000" w:themeColor="text1"/>
        </w:rPr>
        <w:t xml:space="preserve"> </w:t>
      </w:r>
      <w:proofErr w:type="spellStart"/>
      <w:r w:rsidR="002823CE">
        <w:rPr>
          <w:color w:val="000000" w:themeColor="text1"/>
        </w:rPr>
        <w:t>князів.</w:t>
      </w:r>
      <w:proofErr w:type="spellEnd"/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Рішення</w:t>
      </w:r>
      <w:proofErr w:type="spellEnd"/>
      <w:r w:rsidRPr="002823CE">
        <w:rPr>
          <w:b/>
          <w:color w:val="000000" w:themeColor="text1"/>
        </w:rPr>
        <w:t xml:space="preserve"> </w:t>
      </w:r>
      <w:proofErr w:type="spellStart"/>
      <w:r w:rsidRPr="002823CE">
        <w:rPr>
          <w:b/>
          <w:color w:val="000000" w:themeColor="text1"/>
        </w:rPr>
        <w:t>з’їзду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r w:rsidRPr="00EC7C00">
        <w:rPr>
          <w:color w:val="000000" w:themeColor="text1"/>
        </w:rPr>
        <w:t xml:space="preserve">На </w:t>
      </w:r>
      <w:proofErr w:type="spellStart"/>
      <w:r w:rsidRPr="00EC7C00">
        <w:rPr>
          <w:color w:val="000000" w:themeColor="text1"/>
        </w:rPr>
        <w:t>Любецькому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з’їзді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князі</w:t>
      </w:r>
      <w:proofErr w:type="spellEnd"/>
      <w:r w:rsidRPr="00EC7C00">
        <w:rPr>
          <w:color w:val="000000" w:themeColor="text1"/>
        </w:rPr>
        <w:t xml:space="preserve"> проголосили принцип: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r w:rsidRPr="00EC7C00">
        <w:rPr>
          <w:color w:val="000000" w:themeColor="text1"/>
        </w:rPr>
        <w:t xml:space="preserve">«Хай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держить</w:t>
      </w:r>
      <w:proofErr w:type="spellEnd"/>
      <w:r w:rsidRPr="00EC7C00">
        <w:rPr>
          <w:color w:val="000000" w:themeColor="text1"/>
        </w:rPr>
        <w:t xml:space="preserve"> отчину свою».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Це</w:t>
      </w:r>
      <w:proofErr w:type="spellEnd"/>
      <w:r w:rsidRPr="00EC7C00">
        <w:rPr>
          <w:color w:val="000000" w:themeColor="text1"/>
        </w:rPr>
        <w:t xml:space="preserve"> означало,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князь </w:t>
      </w:r>
      <w:proofErr w:type="spellStart"/>
      <w:r w:rsidRPr="00EC7C00">
        <w:rPr>
          <w:color w:val="000000" w:themeColor="text1"/>
        </w:rPr>
        <w:t>отримував</w:t>
      </w:r>
      <w:proofErr w:type="spellEnd"/>
      <w:r w:rsidRPr="00EC7C00">
        <w:rPr>
          <w:color w:val="000000" w:themeColor="text1"/>
        </w:rPr>
        <w:t xml:space="preserve"> право на </w:t>
      </w:r>
      <w:proofErr w:type="spellStart"/>
      <w:r w:rsidRPr="00EC7C00">
        <w:rPr>
          <w:color w:val="000000" w:themeColor="text1"/>
        </w:rPr>
        <w:t>спадкове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володіння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тією</w:t>
      </w:r>
      <w:proofErr w:type="spellEnd"/>
      <w:r w:rsidRPr="00EC7C00">
        <w:rPr>
          <w:color w:val="000000" w:themeColor="text1"/>
        </w:rPr>
        <w:t xml:space="preserve"> землею, </w:t>
      </w:r>
      <w:proofErr w:type="spellStart"/>
      <w:r w:rsidRPr="00EC7C00">
        <w:rPr>
          <w:color w:val="000000" w:themeColor="text1"/>
        </w:rPr>
        <w:t>якою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керував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його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рід</w:t>
      </w:r>
      <w:proofErr w:type="spellEnd"/>
      <w:r w:rsidRPr="00EC7C00">
        <w:rPr>
          <w:color w:val="000000" w:themeColor="text1"/>
        </w:rPr>
        <w:t xml:space="preserve">. </w:t>
      </w:r>
      <w:proofErr w:type="spellStart"/>
      <w:r w:rsidRPr="00EC7C00">
        <w:rPr>
          <w:color w:val="000000" w:themeColor="text1"/>
        </w:rPr>
        <w:t>Це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закріплювало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ідею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феодальної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автономії</w:t>
      </w:r>
      <w:proofErr w:type="spellEnd"/>
      <w:r w:rsidRPr="00EC7C00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Наслідки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B0F0"/>
        </w:rPr>
      </w:pPr>
      <w:proofErr w:type="spellStart"/>
      <w:r w:rsidRPr="002823CE">
        <w:rPr>
          <w:b/>
          <w:color w:val="00B0F0"/>
        </w:rPr>
        <w:t>Позитивні</w:t>
      </w:r>
      <w:proofErr w:type="spellEnd"/>
      <w:r w:rsidRPr="002823CE">
        <w:rPr>
          <w:b/>
          <w:color w:val="00B0F0"/>
        </w:rPr>
        <w:t>:</w:t>
      </w:r>
    </w:p>
    <w:p w:rsidR="00EC7C00" w:rsidRPr="002823CE" w:rsidRDefault="00EC7C00" w:rsidP="002823CE">
      <w:pPr>
        <w:spacing w:after="155" w:line="259" w:lineRule="auto"/>
        <w:rPr>
          <w:color w:val="00B0F0"/>
        </w:rPr>
      </w:pPr>
      <w:proofErr w:type="spellStart"/>
      <w:r w:rsidRPr="00EC7C00">
        <w:rPr>
          <w:color w:val="000000" w:themeColor="text1"/>
        </w:rPr>
        <w:t>Зменшення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міжусобиць</w:t>
      </w:r>
      <w:proofErr w:type="spellEnd"/>
      <w:r w:rsidRPr="00EC7C00">
        <w:rPr>
          <w:color w:val="000000" w:themeColor="text1"/>
        </w:rPr>
        <w:t xml:space="preserve">: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князь </w:t>
      </w:r>
      <w:proofErr w:type="spellStart"/>
      <w:r w:rsidRPr="00EC7C00">
        <w:rPr>
          <w:color w:val="000000" w:themeColor="text1"/>
        </w:rPr>
        <w:t>отримав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чітко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визначені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володіння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знижувало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кількість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суперечок</w:t>
      </w:r>
      <w:proofErr w:type="spellEnd"/>
      <w:r w:rsidRPr="00EC7C00">
        <w:rPr>
          <w:color w:val="000000" w:themeColor="text1"/>
        </w:rPr>
        <w:t>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lastRenderedPageBreak/>
        <w:t>Можливість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зосередитися</w:t>
      </w:r>
      <w:proofErr w:type="spellEnd"/>
      <w:r w:rsidRPr="00EC7C00">
        <w:rPr>
          <w:color w:val="000000" w:themeColor="text1"/>
        </w:rPr>
        <w:t xml:space="preserve"> на </w:t>
      </w:r>
      <w:proofErr w:type="spellStart"/>
      <w:r w:rsidRPr="00EC7C00">
        <w:rPr>
          <w:color w:val="000000" w:themeColor="text1"/>
        </w:rPr>
        <w:t>боротьбі</w:t>
      </w:r>
      <w:proofErr w:type="spellEnd"/>
      <w:r w:rsidRPr="00EC7C00">
        <w:rPr>
          <w:color w:val="000000" w:themeColor="text1"/>
        </w:rPr>
        <w:t xml:space="preserve"> з </w:t>
      </w:r>
      <w:proofErr w:type="spellStart"/>
      <w:r w:rsidRPr="00EC7C00">
        <w:rPr>
          <w:color w:val="000000" w:themeColor="text1"/>
        </w:rPr>
        <w:t>половцями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оскільки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внутрішня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стабільність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сприяла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створенню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спільних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військових</w:t>
      </w:r>
      <w:proofErr w:type="spellEnd"/>
      <w:r w:rsidRPr="00EC7C00">
        <w:rPr>
          <w:color w:val="000000" w:themeColor="text1"/>
        </w:rPr>
        <w:t xml:space="preserve"> сил.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B0F0"/>
        </w:rPr>
      </w:pPr>
      <w:proofErr w:type="spellStart"/>
      <w:r w:rsidRPr="002823CE">
        <w:rPr>
          <w:b/>
          <w:color w:val="00B0F0"/>
        </w:rPr>
        <w:t>Негативні</w:t>
      </w:r>
      <w:proofErr w:type="spellEnd"/>
      <w:r w:rsidRPr="002823CE">
        <w:rPr>
          <w:b/>
          <w:color w:val="00B0F0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Зміцнення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феодальної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роздробленості</w:t>
      </w:r>
      <w:proofErr w:type="spellEnd"/>
      <w:r w:rsidRPr="00EC7C00">
        <w:rPr>
          <w:color w:val="000000" w:themeColor="text1"/>
        </w:rPr>
        <w:t xml:space="preserve">: Русь </w:t>
      </w:r>
      <w:proofErr w:type="spellStart"/>
      <w:r w:rsidRPr="00EC7C00">
        <w:rPr>
          <w:color w:val="000000" w:themeColor="text1"/>
        </w:rPr>
        <w:t>фактично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поділилася</w:t>
      </w:r>
      <w:proofErr w:type="spellEnd"/>
      <w:r w:rsidRPr="00EC7C00">
        <w:rPr>
          <w:color w:val="000000" w:themeColor="text1"/>
        </w:rPr>
        <w:t xml:space="preserve"> на </w:t>
      </w:r>
      <w:proofErr w:type="spellStart"/>
      <w:r w:rsidRPr="00EC7C00">
        <w:rPr>
          <w:color w:val="000000" w:themeColor="text1"/>
        </w:rPr>
        <w:t>окремі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автономні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князівства</w:t>
      </w:r>
      <w:proofErr w:type="spellEnd"/>
      <w:r w:rsidRPr="00EC7C00">
        <w:rPr>
          <w:color w:val="000000" w:themeColor="text1"/>
        </w:rPr>
        <w:t xml:space="preserve">, </w:t>
      </w:r>
      <w:proofErr w:type="spellStart"/>
      <w:r w:rsidRPr="00EC7C00">
        <w:rPr>
          <w:color w:val="000000" w:themeColor="text1"/>
        </w:rPr>
        <w:t>що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згодом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ускладнило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централізацію</w:t>
      </w:r>
      <w:proofErr w:type="spellEnd"/>
      <w:r w:rsidRPr="00EC7C00">
        <w:rPr>
          <w:color w:val="000000" w:themeColor="text1"/>
        </w:rPr>
        <w:t>.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Ослаблення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ролі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Києва</w:t>
      </w:r>
      <w:proofErr w:type="spellEnd"/>
      <w:r w:rsidRPr="00EC7C00">
        <w:rPr>
          <w:color w:val="000000" w:themeColor="text1"/>
        </w:rPr>
        <w:t xml:space="preserve"> як </w:t>
      </w:r>
      <w:proofErr w:type="spellStart"/>
      <w:r w:rsidRPr="00EC7C00">
        <w:rPr>
          <w:color w:val="000000" w:themeColor="text1"/>
        </w:rPr>
        <w:t>політичного</w:t>
      </w:r>
      <w:proofErr w:type="spellEnd"/>
      <w:r w:rsidRPr="00EC7C00">
        <w:rPr>
          <w:color w:val="000000" w:themeColor="text1"/>
        </w:rPr>
        <w:t xml:space="preserve"> центру </w:t>
      </w:r>
      <w:proofErr w:type="spellStart"/>
      <w:r w:rsidRPr="00EC7C00">
        <w:rPr>
          <w:color w:val="000000" w:themeColor="text1"/>
        </w:rPr>
        <w:t>Русі</w:t>
      </w:r>
      <w:proofErr w:type="spellEnd"/>
      <w:r w:rsidRPr="00EC7C00">
        <w:rPr>
          <w:color w:val="000000" w:themeColor="text1"/>
        </w:rPr>
        <w:t>.</w:t>
      </w:r>
    </w:p>
    <w:p w:rsidR="00EC7C00" w:rsidRPr="002823CE" w:rsidRDefault="00EC7C00" w:rsidP="002823CE">
      <w:pPr>
        <w:spacing w:after="155" w:line="259" w:lineRule="auto"/>
        <w:ind w:left="0" w:firstLine="0"/>
        <w:rPr>
          <w:b/>
          <w:color w:val="000000" w:themeColor="text1"/>
        </w:rPr>
      </w:pPr>
      <w:proofErr w:type="spellStart"/>
      <w:r w:rsidRPr="002823CE">
        <w:rPr>
          <w:b/>
          <w:color w:val="000000" w:themeColor="text1"/>
        </w:rPr>
        <w:t>Висновок</w:t>
      </w:r>
      <w:proofErr w:type="spellEnd"/>
      <w:r w:rsidRPr="002823CE">
        <w:rPr>
          <w:b/>
          <w:color w:val="000000" w:themeColor="text1"/>
        </w:rPr>
        <w:t>:</w:t>
      </w:r>
    </w:p>
    <w:p w:rsidR="00EC7C00" w:rsidRPr="00EC7C00" w:rsidRDefault="00EC7C00" w:rsidP="00EC7C00">
      <w:pPr>
        <w:spacing w:after="155" w:line="259" w:lineRule="auto"/>
        <w:ind w:left="567" w:firstLine="0"/>
        <w:rPr>
          <w:color w:val="000000" w:themeColor="text1"/>
        </w:rPr>
      </w:pPr>
      <w:proofErr w:type="spellStart"/>
      <w:r w:rsidRPr="00EC7C00">
        <w:rPr>
          <w:color w:val="000000" w:themeColor="text1"/>
        </w:rPr>
        <w:t>Проголошення</w:t>
      </w:r>
      <w:proofErr w:type="spellEnd"/>
      <w:r w:rsidRPr="00EC7C00">
        <w:rPr>
          <w:color w:val="000000" w:themeColor="text1"/>
        </w:rPr>
        <w:t xml:space="preserve"> принципу «Хай </w:t>
      </w:r>
      <w:proofErr w:type="spellStart"/>
      <w:r w:rsidRPr="00EC7C00">
        <w:rPr>
          <w:color w:val="000000" w:themeColor="text1"/>
        </w:rPr>
        <w:t>кожен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держить</w:t>
      </w:r>
      <w:proofErr w:type="spellEnd"/>
      <w:r w:rsidRPr="00EC7C00">
        <w:rPr>
          <w:color w:val="000000" w:themeColor="text1"/>
        </w:rPr>
        <w:t xml:space="preserve"> отчину свою» мало </w:t>
      </w:r>
      <w:proofErr w:type="spellStart"/>
      <w:r w:rsidRPr="00EC7C00">
        <w:rPr>
          <w:color w:val="000000" w:themeColor="text1"/>
        </w:rPr>
        <w:t>подвійний</w:t>
      </w:r>
      <w:proofErr w:type="spellEnd"/>
      <w:r w:rsidRPr="00EC7C00">
        <w:rPr>
          <w:color w:val="000000" w:themeColor="text1"/>
        </w:rPr>
        <w:t xml:space="preserve"> характер. З одного боку, </w:t>
      </w:r>
      <w:proofErr w:type="spellStart"/>
      <w:r w:rsidRPr="00EC7C00">
        <w:rPr>
          <w:color w:val="000000" w:themeColor="text1"/>
        </w:rPr>
        <w:t>це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рішення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зменшило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конфлікти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між</w:t>
      </w:r>
      <w:proofErr w:type="spellEnd"/>
      <w:r w:rsidRPr="00EC7C00">
        <w:rPr>
          <w:color w:val="000000" w:themeColor="text1"/>
        </w:rPr>
        <w:t xml:space="preserve"> князями, з </w:t>
      </w:r>
      <w:proofErr w:type="spellStart"/>
      <w:r w:rsidRPr="00EC7C00">
        <w:rPr>
          <w:color w:val="000000" w:themeColor="text1"/>
        </w:rPr>
        <w:t>іншого</w:t>
      </w:r>
      <w:proofErr w:type="spellEnd"/>
      <w:r w:rsidRPr="00EC7C00">
        <w:rPr>
          <w:color w:val="000000" w:themeColor="text1"/>
        </w:rPr>
        <w:t xml:space="preserve"> — </w:t>
      </w:r>
      <w:proofErr w:type="spellStart"/>
      <w:r w:rsidRPr="00EC7C00">
        <w:rPr>
          <w:color w:val="000000" w:themeColor="text1"/>
        </w:rPr>
        <w:t>закріпило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тенденцію</w:t>
      </w:r>
      <w:proofErr w:type="spellEnd"/>
      <w:r w:rsidRPr="00EC7C00">
        <w:rPr>
          <w:color w:val="000000" w:themeColor="text1"/>
        </w:rPr>
        <w:t xml:space="preserve"> до </w:t>
      </w:r>
      <w:proofErr w:type="spellStart"/>
      <w:r w:rsidRPr="00EC7C00">
        <w:rPr>
          <w:color w:val="000000" w:themeColor="text1"/>
        </w:rPr>
        <w:t>децентралізації</w:t>
      </w:r>
      <w:proofErr w:type="spellEnd"/>
      <w:r w:rsidRPr="00EC7C00">
        <w:rPr>
          <w:color w:val="000000" w:themeColor="text1"/>
        </w:rPr>
        <w:t xml:space="preserve">, яка стала причиною </w:t>
      </w:r>
      <w:proofErr w:type="spellStart"/>
      <w:r w:rsidRPr="00EC7C00">
        <w:rPr>
          <w:color w:val="000000" w:themeColor="text1"/>
        </w:rPr>
        <w:t>подальшого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ослаблення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Київської</w:t>
      </w:r>
      <w:proofErr w:type="spellEnd"/>
      <w:r w:rsidRPr="00EC7C00">
        <w:rPr>
          <w:color w:val="000000" w:themeColor="text1"/>
        </w:rPr>
        <w:t xml:space="preserve"> </w:t>
      </w:r>
      <w:proofErr w:type="spellStart"/>
      <w:r w:rsidRPr="00EC7C00">
        <w:rPr>
          <w:color w:val="000000" w:themeColor="text1"/>
        </w:rPr>
        <w:t>Русі</w:t>
      </w:r>
      <w:proofErr w:type="spellEnd"/>
      <w:r w:rsidRPr="00EC7C00">
        <w:rPr>
          <w:color w:val="000000" w:themeColor="text1"/>
        </w:rPr>
        <w:t>.</w:t>
      </w:r>
    </w:p>
    <w:p w:rsidR="007E0DBA" w:rsidRPr="00A82271" w:rsidRDefault="00A82271" w:rsidP="002823CE">
      <w:pPr>
        <w:spacing w:after="0" w:line="259" w:lineRule="auto"/>
        <w:ind w:left="0" w:firstLine="0"/>
        <w:rPr>
          <w:lang w:val="uk-UA"/>
        </w:rPr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  <w:lang w:val="uk-UA"/>
        </w:rPr>
        <w:t>84-85</w:t>
      </w:r>
    </w:p>
    <w:p w:rsidR="007E0DBA" w:rsidRDefault="00A82271">
      <w:pPr>
        <w:spacing w:after="160" w:line="259" w:lineRule="auto"/>
        <w:ind w:left="567" w:firstLine="0"/>
      </w:pPr>
      <w:proofErr w:type="spellStart"/>
      <w:r>
        <w:rPr>
          <w:i/>
          <w:color w:val="7030A0"/>
        </w:rPr>
        <w:t>Складаємо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таблицю</w:t>
      </w:r>
      <w:proofErr w:type="spellEnd"/>
      <w:r>
        <w:rPr>
          <w:i/>
          <w:color w:val="7030A0"/>
        </w:rPr>
        <w:t xml:space="preserve"> </w:t>
      </w:r>
    </w:p>
    <w:p w:rsidR="007E0DBA" w:rsidRDefault="00A82271">
      <w:pPr>
        <w:spacing w:after="150" w:line="259" w:lineRule="auto"/>
        <w:ind w:left="567" w:firstLine="0"/>
      </w:pPr>
      <w:r>
        <w:rPr>
          <w:b/>
          <w:color w:val="7030A0"/>
        </w:rPr>
        <w:t xml:space="preserve"> </w:t>
      </w:r>
    </w:p>
    <w:p w:rsidR="007E0DBA" w:rsidRDefault="00A82271">
      <w:pPr>
        <w:spacing w:after="152" w:line="259" w:lineRule="auto"/>
        <w:ind w:left="0" w:right="497" w:firstLine="0"/>
        <w:jc w:val="right"/>
      </w:pPr>
      <w:r>
        <w:rPr>
          <w:noProof/>
        </w:rPr>
        <w:drawing>
          <wp:inline distT="0" distB="0" distL="0" distR="0">
            <wp:extent cx="5591175" cy="3429001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4B2E52" w:rsidRDefault="004B2E52" w:rsidP="00A82271">
      <w:pPr>
        <w:spacing w:after="216" w:line="259" w:lineRule="auto"/>
        <w:ind w:left="0"/>
        <w:rPr>
          <w:b/>
        </w:rPr>
      </w:pPr>
      <w:proofErr w:type="spellStart"/>
      <w:r w:rsidRPr="004B2E52">
        <w:rPr>
          <w:b/>
        </w:rPr>
        <w:t>Хвилинка</w:t>
      </w:r>
      <w:proofErr w:type="spellEnd"/>
      <w:r w:rsidRPr="004B2E52">
        <w:rPr>
          <w:b/>
        </w:rPr>
        <w:t xml:space="preserve"> </w:t>
      </w:r>
      <w:proofErr w:type="spellStart"/>
      <w:r w:rsidRPr="004B2E52">
        <w:rPr>
          <w:b/>
        </w:rPr>
        <w:t>відпочинку</w:t>
      </w:r>
      <w:proofErr w:type="spellEnd"/>
      <w:r w:rsidRPr="004B2E52">
        <w:rPr>
          <w:b/>
        </w:rPr>
        <w:t xml:space="preserve">. </w:t>
      </w:r>
      <w:proofErr w:type="spellStart"/>
      <w:r w:rsidRPr="004B2E52">
        <w:rPr>
          <w:b/>
        </w:rPr>
        <w:t>Гімнастика</w:t>
      </w:r>
      <w:proofErr w:type="spellEnd"/>
      <w:r w:rsidRPr="004B2E52">
        <w:rPr>
          <w:b/>
        </w:rPr>
        <w:t xml:space="preserve"> для очей </w:t>
      </w:r>
      <w:hyperlink r:id="rId7" w:history="1">
        <w:r w:rsidRPr="00F02240">
          <w:rPr>
            <w:rStyle w:val="a4"/>
            <w:b/>
          </w:rPr>
          <w:t>https://youtu.be/u_fLRqqJ59E?si=uANSHgRkLIGVwBpf</w:t>
        </w:r>
      </w:hyperlink>
      <w:r w:rsidRPr="004B2E52">
        <w:rPr>
          <w:b/>
        </w:rPr>
        <w:t xml:space="preserve">     </w:t>
      </w:r>
    </w:p>
    <w:p w:rsidR="004B2E52" w:rsidRDefault="004B2E52" w:rsidP="00A82271">
      <w:pPr>
        <w:spacing w:after="216" w:line="259" w:lineRule="auto"/>
        <w:ind w:left="0"/>
        <w:rPr>
          <w:b/>
        </w:rPr>
      </w:pPr>
    </w:p>
    <w:p w:rsidR="004B2E52" w:rsidRDefault="004B2E52" w:rsidP="00A82271">
      <w:pPr>
        <w:spacing w:after="216" w:line="259" w:lineRule="auto"/>
        <w:ind w:left="0"/>
        <w:rPr>
          <w:b/>
        </w:rPr>
      </w:pPr>
    </w:p>
    <w:p w:rsidR="007E0DBA" w:rsidRDefault="00A82271" w:rsidP="00A82271">
      <w:pPr>
        <w:spacing w:after="216" w:line="259" w:lineRule="auto"/>
        <w:ind w:left="0"/>
        <w:rPr>
          <w:b/>
        </w:rPr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2823CE" w:rsidRPr="002823CE" w:rsidRDefault="002823CE" w:rsidP="00A82271">
      <w:pPr>
        <w:spacing w:after="216" w:line="259" w:lineRule="auto"/>
        <w:ind w:left="0"/>
        <w:rPr>
          <w:b/>
          <w:lang w:val="uk-UA"/>
        </w:rPr>
      </w:pPr>
      <w:proofErr w:type="spellStart"/>
      <w:r>
        <w:rPr>
          <w:b/>
          <w:lang w:val="uk-UA"/>
        </w:rPr>
        <w:lastRenderedPageBreak/>
        <w:t>Продовжіть</w:t>
      </w:r>
      <w:proofErr w:type="spellEnd"/>
      <w:r>
        <w:rPr>
          <w:b/>
          <w:lang w:val="uk-UA"/>
        </w:rPr>
        <w:t xml:space="preserve"> речення</w:t>
      </w:r>
    </w:p>
    <w:p w:rsid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1.</w:t>
      </w:r>
      <w:r w:rsidR="002823CE" w:rsidRPr="002823CE">
        <w:rPr>
          <w:lang w:val="uk-UA"/>
        </w:rPr>
        <w:t xml:space="preserve"> Великокнязівський київський престол за заповітом Ярослава Мудрого отримав його старший син...</w:t>
      </w:r>
    </w:p>
    <w:p w:rsid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2.</w:t>
      </w:r>
      <w:r w:rsidR="002823CE" w:rsidRPr="002823CE">
        <w:rPr>
          <w:lang w:val="uk-UA"/>
        </w:rPr>
        <w:t xml:space="preserve"> Період правління тріумвірату Ярославичів тривав до...</w:t>
      </w:r>
    </w:p>
    <w:p w:rsid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3.</w:t>
      </w:r>
      <w:r w:rsidR="002823CE" w:rsidRPr="002823CE">
        <w:rPr>
          <w:lang w:val="uk-UA"/>
        </w:rPr>
        <w:t xml:space="preserve"> Битва руських дружин із половцями на річці Альта завершилася перемогою...</w:t>
      </w:r>
    </w:p>
    <w:p w:rsidR="002823CE" w:rsidRPr="002823CE" w:rsidRDefault="00EF0F2F" w:rsidP="002823CE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4.</w:t>
      </w:r>
      <w:r w:rsidR="002823CE" w:rsidRPr="002823CE">
        <w:rPr>
          <w:lang w:val="uk-UA"/>
        </w:rPr>
        <w:t xml:space="preserve"> Після загибелі Ізяслава влада в Києві перейшла до...</w:t>
      </w:r>
    </w:p>
    <w:p w:rsidR="002823CE" w:rsidRPr="002823CE" w:rsidRDefault="00EF0F2F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5.</w:t>
      </w:r>
      <w:r w:rsidR="002823CE" w:rsidRPr="002823CE">
        <w:rPr>
          <w:lang w:val="uk-UA"/>
        </w:rPr>
        <w:t xml:space="preserve"> На з'їзді князів у Любечі з ініціативи Володимира Мономаха було ліквідовано принцип...</w:t>
      </w:r>
    </w:p>
    <w:p w:rsidR="002823CE" w:rsidRDefault="00EF0F2F" w:rsidP="00EF0F2F">
      <w:pPr>
        <w:spacing w:after="216" w:line="259" w:lineRule="auto"/>
        <w:ind w:left="0" w:firstLine="0"/>
        <w:rPr>
          <w:lang w:val="uk-UA"/>
        </w:rPr>
      </w:pPr>
      <w:r>
        <w:rPr>
          <w:lang w:val="uk-UA"/>
        </w:rPr>
        <w:t>6.</w:t>
      </w:r>
      <w:r w:rsidR="002823CE" w:rsidRPr="002823CE">
        <w:rPr>
          <w:lang w:val="uk-UA"/>
        </w:rPr>
        <w:t xml:space="preserve"> Битва об'єднаного війська руських князів із половцями</w:t>
      </w:r>
      <w:r w:rsidR="002823CE" w:rsidRPr="002823CE">
        <w:rPr>
          <w:lang w:val="uk-UA"/>
        </w:rPr>
        <w:t xml:space="preserve"> на річці Сутінь відбулася в...</w:t>
      </w:r>
    </w:p>
    <w:p w:rsidR="002823CE" w:rsidRDefault="002823CE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7</w:t>
      </w:r>
      <w:r w:rsidRPr="002823CE">
        <w:rPr>
          <w:lang w:val="uk-UA"/>
        </w:rPr>
        <w:t>. Що змінилося в розвитку</w:t>
      </w:r>
      <w:r>
        <w:rPr>
          <w:lang w:val="uk-UA"/>
        </w:rPr>
        <w:t xml:space="preserve"> Русі-України в 1054—1113 рр.? </w:t>
      </w:r>
    </w:p>
    <w:p w:rsidR="002823CE" w:rsidRDefault="002823CE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8.</w:t>
      </w:r>
      <w:r w:rsidRPr="002823CE">
        <w:rPr>
          <w:lang w:val="uk-UA"/>
        </w:rPr>
        <w:t>Яку роль відігравали з'їзди князів у роз</w:t>
      </w:r>
      <w:r>
        <w:rPr>
          <w:lang w:val="uk-UA"/>
        </w:rPr>
        <w:t xml:space="preserve">витку тогочасної Русі-України? </w:t>
      </w:r>
    </w:p>
    <w:p w:rsidR="002823CE" w:rsidRPr="002823CE" w:rsidRDefault="002823CE" w:rsidP="002823CE">
      <w:pPr>
        <w:spacing w:after="216" w:line="259" w:lineRule="auto"/>
        <w:ind w:left="0"/>
        <w:rPr>
          <w:lang w:val="uk-UA"/>
        </w:rPr>
      </w:pPr>
      <w:r>
        <w:rPr>
          <w:lang w:val="uk-UA"/>
        </w:rPr>
        <w:t>9.</w:t>
      </w:r>
      <w:r w:rsidRPr="002823CE">
        <w:rPr>
          <w:lang w:val="uk-UA"/>
        </w:rPr>
        <w:t xml:space="preserve"> У чому полягає історичне значення Любецького </w:t>
      </w:r>
      <w:proofErr w:type="spellStart"/>
      <w:r w:rsidRPr="002823CE">
        <w:rPr>
          <w:lang w:val="uk-UA"/>
        </w:rPr>
        <w:t>з'їз</w:t>
      </w:r>
      <w:r>
        <w:t>ду</w:t>
      </w:r>
      <w:proofErr w:type="spellEnd"/>
      <w:r>
        <w:t xml:space="preserve"> </w:t>
      </w:r>
      <w:proofErr w:type="spellStart"/>
      <w:r>
        <w:t>князів</w:t>
      </w:r>
      <w:proofErr w:type="spellEnd"/>
      <w:r>
        <w:t>?</w:t>
      </w:r>
    </w:p>
    <w:p w:rsidR="007E0DBA" w:rsidRDefault="00A82271" w:rsidP="00A82271">
      <w:pPr>
        <w:spacing w:after="0" w:line="376" w:lineRule="auto"/>
        <w:ind w:left="0" w:right="6613" w:hanging="360"/>
        <w:rPr>
          <w:rFonts w:asciiTheme="minorHAnsi" w:eastAsia="Segoe UI Symbol" w:hAnsiTheme="minorHAnsi" w:cs="Segoe UI Symbol"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A82271" w:rsidRPr="00A82271" w:rsidRDefault="00A33083" w:rsidP="00A33083">
      <w:pPr>
        <w:pStyle w:val="a3"/>
        <w:spacing w:after="0" w:line="376" w:lineRule="auto"/>
        <w:ind w:left="0" w:right="-393" w:firstLine="0"/>
        <w:rPr>
          <w:rFonts w:asciiTheme="minorHAnsi" w:hAnsiTheme="minorHAnsi"/>
        </w:rPr>
      </w:pPr>
      <w:r>
        <w:rPr>
          <w:lang w:val="uk-UA"/>
        </w:rPr>
        <w:t>*</w:t>
      </w:r>
      <w:r w:rsidRPr="00A33083">
        <w:t xml:space="preserve"> </w:t>
      </w:r>
      <w:r>
        <w:rPr>
          <w:lang w:val="uk-UA"/>
        </w:rPr>
        <w:t xml:space="preserve">Повторити §13, </w:t>
      </w:r>
      <w:r w:rsidRPr="00A33083">
        <w:rPr>
          <w:lang w:val="uk-UA"/>
        </w:rPr>
        <w:t>опрацювати опорний конспект, вивчити дати й поняття.</w:t>
      </w:r>
    </w:p>
    <w:p w:rsidR="00BD121F" w:rsidRPr="004B2E52" w:rsidRDefault="00BD121F" w:rsidP="00BD121F">
      <w:pPr>
        <w:pStyle w:val="a3"/>
        <w:spacing w:after="0" w:line="376" w:lineRule="auto"/>
        <w:ind w:left="0" w:right="-251" w:firstLine="0"/>
        <w:rPr>
          <w:b/>
          <w:i/>
          <w:lang w:val="uk-UA"/>
        </w:rPr>
      </w:pPr>
      <w:r>
        <w:rPr>
          <w:lang w:val="uk-UA"/>
        </w:rPr>
        <w:t>*</w:t>
      </w:r>
      <w:proofErr w:type="spellStart"/>
      <w:r w:rsidRPr="00BD121F">
        <w:t>Повторити</w:t>
      </w:r>
      <w:proofErr w:type="spellEnd"/>
      <w:r w:rsidR="004B2E52">
        <w:t xml:space="preserve"> тем</w:t>
      </w:r>
      <w:r w:rsidR="004B2E52">
        <w:rPr>
          <w:lang w:val="uk-UA"/>
        </w:rPr>
        <w:t>у</w:t>
      </w:r>
      <w:r w:rsidR="00EC7C00">
        <w:rPr>
          <w:lang w:val="uk-UA"/>
        </w:rPr>
        <w:t xml:space="preserve"> </w:t>
      </w:r>
      <w:r w:rsidR="00A33083" w:rsidRPr="00A33083">
        <w:rPr>
          <w:lang w:val="uk-UA"/>
        </w:rPr>
        <w:t xml:space="preserve">Господарство </w:t>
      </w:r>
      <w:proofErr w:type="spellStart"/>
      <w:r w:rsidR="00A33083" w:rsidRPr="00A33083">
        <w:rPr>
          <w:lang w:val="uk-UA"/>
        </w:rPr>
        <w:t>сх</w:t>
      </w:r>
      <w:proofErr w:type="spellEnd"/>
      <w:r w:rsidR="00A33083" w:rsidRPr="00A33083">
        <w:rPr>
          <w:lang w:val="uk-UA"/>
        </w:rPr>
        <w:t>. слов'ян.</w:t>
      </w:r>
    </w:p>
    <w:p w:rsidR="007E0DBA" w:rsidRDefault="00A82271">
      <w:pPr>
        <w:spacing w:after="60" w:line="258" w:lineRule="auto"/>
        <w:ind w:left="542" w:right="532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rPr>
          <w:b/>
          <w:color w:val="7030A0"/>
        </w:rPr>
        <w:t xml:space="preserve"> </w:t>
      </w:r>
    </w:p>
    <w:p w:rsidR="007E0DBA" w:rsidRDefault="00A82271" w:rsidP="00A82271">
      <w:pPr>
        <w:spacing w:after="0" w:line="259" w:lineRule="auto"/>
        <w:ind w:left="1256" w:firstLine="0"/>
      </w:pPr>
      <w:r>
        <w:rPr>
          <w:b/>
          <w:color w:val="7030A0"/>
          <w:lang w:val="uk-UA"/>
        </w:rPr>
        <w:t xml:space="preserve">                              </w:t>
      </w: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7E0DBA">
      <w:pgSz w:w="11906" w:h="16838"/>
      <w:pgMar w:top="1134" w:right="816" w:bottom="125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D33"/>
    <w:multiLevelType w:val="hybridMultilevel"/>
    <w:tmpl w:val="31028112"/>
    <w:lvl w:ilvl="0" w:tplc="009A6D90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603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62D2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B45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049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66EF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9EC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22CF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4414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3442A"/>
    <w:multiLevelType w:val="hybridMultilevel"/>
    <w:tmpl w:val="35B60A64"/>
    <w:lvl w:ilvl="0" w:tplc="1F94FAC6">
      <w:start w:val="3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85D6E50"/>
    <w:multiLevelType w:val="hybridMultilevel"/>
    <w:tmpl w:val="6AD613DC"/>
    <w:lvl w:ilvl="0" w:tplc="26EA58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81C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0EB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F687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A6F3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7253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8450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246C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AE0A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0529A0"/>
    <w:multiLevelType w:val="hybridMultilevel"/>
    <w:tmpl w:val="3A5E9B6A"/>
    <w:lvl w:ilvl="0" w:tplc="8648225A">
      <w:start w:val="7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BA"/>
    <w:rsid w:val="002823CE"/>
    <w:rsid w:val="004B2E52"/>
    <w:rsid w:val="007E0DBA"/>
    <w:rsid w:val="00A33083"/>
    <w:rsid w:val="00A82271"/>
    <w:rsid w:val="00BD121F"/>
    <w:rsid w:val="00EC7C00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A2E5B-3FED-45E0-98AB-FC99355E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8" w:lineRule="auto"/>
      <w:ind w:left="57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A822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2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2025-02-21T11:32:00Z</dcterms:created>
  <dcterms:modified xsi:type="dcterms:W3CDTF">2025-02-25T10:45:00Z</dcterms:modified>
</cp:coreProperties>
</file>