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AF" w:rsidRDefault="00100EAF" w:rsidP="00100E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.04.2025</w:t>
      </w:r>
    </w:p>
    <w:p w:rsidR="00100EAF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100EAF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100EAF" w:rsidRPr="003B7258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Контрольна робота за модулем №7 «</w:t>
      </w:r>
      <w:r>
        <w:rPr>
          <w:rFonts w:ascii="Times New Roman" w:hAnsi="Times New Roman" w:cs="Times New Roman"/>
          <w:lang w:val="en-US"/>
        </w:rPr>
        <w:t>Feeling</w:t>
      </w:r>
      <w:r w:rsidRPr="00100EA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good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  <w:bookmarkEnd w:id="0"/>
    </w:p>
    <w:p w:rsidR="00100EAF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00EAF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100EAF" w:rsidRDefault="00100EAF" w:rsidP="00100E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00EAF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00EAF" w:rsidRDefault="00100EAF" w:rsidP="00100EA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100EAF" w:rsidRDefault="00100EAF" w:rsidP="00100E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100EAF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00EAF" w:rsidRPr="00D649CD" w:rsidRDefault="00100EAF" w:rsidP="00100E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100EAF">
          <w:rPr>
            <w:rStyle w:val="a3"/>
            <w:rFonts w:ascii="Times New Roman" w:hAnsi="Times New Roman" w:cs="Times New Roman"/>
          </w:rPr>
          <w:t>https://www.youtube.com/watch?v=j7d8xXCrvn0</w:t>
        </w:r>
      </w:hyperlink>
      <w:r w:rsidRPr="00100EAF">
        <w:rPr>
          <w:rFonts w:ascii="Times New Roman" w:hAnsi="Times New Roman" w:cs="Times New Roman"/>
          <w:lang w:val="ru-RU"/>
        </w:rPr>
        <w:t xml:space="preserve"> </w:t>
      </w:r>
      <w:r w:rsidRPr="00100EAF">
        <w:rPr>
          <w:rFonts w:ascii="Times New Roman" w:hAnsi="Times New Roman" w:cs="Times New Roman"/>
          <w:lang w:val="ru-RU"/>
        </w:rPr>
        <w:t>.</w:t>
      </w:r>
    </w:p>
    <w:p w:rsidR="00100EAF" w:rsidRDefault="00100EAF" w:rsidP="00100E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0EAF" w:rsidRDefault="00100EAF" w:rsidP="00100E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100EAF" w:rsidRDefault="00100EAF" w:rsidP="00100EA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100EAF" w:rsidRDefault="00100EAF" w:rsidP="00100EA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100EAF" w:rsidRDefault="00100EAF" w:rsidP="00100EA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100EAF" w:rsidRDefault="00100EAF" w:rsidP="00100EA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100EAF" w:rsidRDefault="00100EAF" w:rsidP="00100EA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100EAF" w:rsidRDefault="00100EAF" w:rsidP="00100EA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100EAF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What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would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give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to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yourself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right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now</w:t>
            </w:r>
            <w:proofErr w:type="spellEnd"/>
            <w:r w:rsidRPr="00100EAF">
              <w:rPr>
                <w:rFonts w:ascii="Times New Roman" w:hAnsi="Times New Roman" w:cs="Times New Roman"/>
              </w:rPr>
              <w:t>?</w:t>
            </w:r>
          </w:p>
        </w:tc>
      </w:tr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Where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do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go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to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get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good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>?</w:t>
            </w:r>
          </w:p>
        </w:tc>
      </w:tr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Are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men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or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women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better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giving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>?</w:t>
            </w:r>
          </w:p>
        </w:tc>
      </w:tr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What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do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have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for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people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who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want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to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study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English</w:t>
            </w:r>
            <w:proofErr w:type="spellEnd"/>
            <w:r w:rsidRPr="00100EAF">
              <w:rPr>
                <w:rFonts w:ascii="Times New Roman" w:hAnsi="Times New Roman" w:cs="Times New Roman"/>
              </w:rPr>
              <w:t>?</w:t>
            </w:r>
          </w:p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English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language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lessons</w:t>
            </w:r>
            <w:proofErr w:type="spellEnd"/>
          </w:p>
        </w:tc>
      </w:tr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What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do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have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about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being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successful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with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money</w:t>
            </w:r>
            <w:proofErr w:type="spellEnd"/>
            <w:r w:rsidRPr="00100EAF">
              <w:rPr>
                <w:rFonts w:ascii="Times New Roman" w:hAnsi="Times New Roman" w:cs="Times New Roman"/>
              </w:rPr>
              <w:t>?</w:t>
            </w:r>
          </w:p>
        </w:tc>
      </w:tr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Whose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would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never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take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00EAF">
              <w:rPr>
                <w:rFonts w:ascii="Times New Roman" w:hAnsi="Times New Roman" w:cs="Times New Roman"/>
              </w:rPr>
              <w:t>and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why</w:t>
            </w:r>
            <w:proofErr w:type="spellEnd"/>
            <w:r w:rsidRPr="00100EAF">
              <w:rPr>
                <w:rFonts w:ascii="Times New Roman" w:hAnsi="Times New Roman" w:cs="Times New Roman"/>
              </w:rPr>
              <w:t>)?</w:t>
            </w:r>
          </w:p>
        </w:tc>
      </w:tr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Have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ever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been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given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bad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>?</w:t>
            </w:r>
          </w:p>
        </w:tc>
      </w:tr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What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things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do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ask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for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on</w:t>
            </w:r>
            <w:proofErr w:type="spellEnd"/>
            <w:r w:rsidRPr="00100EAF">
              <w:rPr>
                <w:rFonts w:ascii="Times New Roman" w:hAnsi="Times New Roman" w:cs="Times New Roman"/>
              </w:rPr>
              <w:t>?</w:t>
            </w:r>
          </w:p>
        </w:tc>
      </w:tr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Would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look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for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online</w:t>
            </w:r>
            <w:proofErr w:type="spellEnd"/>
            <w:r w:rsidRPr="00100EAF">
              <w:rPr>
                <w:rFonts w:ascii="Times New Roman" w:hAnsi="Times New Roman" w:cs="Times New Roman"/>
              </w:rPr>
              <w:t>?</w:t>
            </w:r>
          </w:p>
        </w:tc>
      </w:tr>
      <w:tr w:rsidR="00100EAF" w:rsidRPr="00100EAF" w:rsidTr="00100EA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r w:rsidRPr="00100EAF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EAF" w:rsidRPr="00100EAF" w:rsidRDefault="00100EAF" w:rsidP="00100EAF">
            <w:pPr>
              <w:rPr>
                <w:rFonts w:ascii="Times New Roman" w:hAnsi="Times New Roman" w:cs="Times New Roman"/>
              </w:rPr>
            </w:pPr>
            <w:proofErr w:type="spellStart"/>
            <w:r w:rsidRPr="00100EAF">
              <w:rPr>
                <w:rFonts w:ascii="Times New Roman" w:hAnsi="Times New Roman" w:cs="Times New Roman"/>
              </w:rPr>
              <w:t>What’s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the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best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piece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of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advice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you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could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give</w:t>
            </w:r>
            <w:proofErr w:type="spellEnd"/>
            <w:r w:rsidRPr="00100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EAF">
              <w:rPr>
                <w:rFonts w:ascii="Times New Roman" w:hAnsi="Times New Roman" w:cs="Times New Roman"/>
              </w:rPr>
              <w:t>anyone</w:t>
            </w:r>
            <w:proofErr w:type="spellEnd"/>
            <w:r w:rsidRPr="00100EAF">
              <w:rPr>
                <w:rFonts w:ascii="Times New Roman" w:hAnsi="Times New Roman" w:cs="Times New Roman"/>
              </w:rPr>
              <w:t>?</w:t>
            </w:r>
          </w:p>
        </w:tc>
      </w:tr>
    </w:tbl>
    <w:p w:rsidR="00100EAF" w:rsidRPr="00100EAF" w:rsidRDefault="00100EAF" w:rsidP="00100EAF">
      <w:pPr>
        <w:rPr>
          <w:rFonts w:ascii="Times New Roman" w:hAnsi="Times New Roman" w:cs="Times New Roman"/>
        </w:rPr>
      </w:pPr>
    </w:p>
    <w:p w:rsidR="00100EAF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4325B" w:rsidRDefault="0044325B" w:rsidP="00100E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Вживання означеного артикля </w:t>
      </w:r>
      <w:r>
        <w:rPr>
          <w:rFonts w:ascii="Times New Roman" w:hAnsi="Times New Roman" w:cs="Times New Roman"/>
          <w:lang w:val="en-US"/>
        </w:rPr>
        <w:t>the</w:t>
      </w:r>
      <w:r w:rsidRPr="0044325B">
        <w:rPr>
          <w:rFonts w:ascii="Times New Roman" w:hAnsi="Times New Roman" w:cs="Times New Roman"/>
          <w:lang w:val="ru-RU"/>
        </w:rPr>
        <w:t xml:space="preserve"> 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Розглянемо й інші випадки вживання артикля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з прикладами.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1. Артикль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використовується, коли ми говоримо про якийсь конкретний іменник:</w:t>
      </w:r>
    </w:p>
    <w:p w:rsidR="0044325B" w:rsidRPr="0044325B" w:rsidRDefault="0044325B" w:rsidP="00443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Tim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sat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down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on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chair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nearest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door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(мається на увазі конкретний стілець, який біля дверей).</w:t>
      </w:r>
    </w:p>
    <w:p w:rsidR="0044325B" w:rsidRPr="0044325B" w:rsidRDefault="0044325B" w:rsidP="00443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I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cleaned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car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yesterday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(мою машину).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2. Коли ми маємо на увазі або говоримо про щось дуже конкретне:</w:t>
      </w:r>
    </w:p>
    <w:p w:rsidR="0044325B" w:rsidRPr="0044325B" w:rsidRDefault="0044325B" w:rsidP="004432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I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took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a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taxi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station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(їхав на конкретну станцію).</w:t>
      </w:r>
    </w:p>
    <w:p w:rsidR="0044325B" w:rsidRPr="0044325B" w:rsidRDefault="0044325B" w:rsidP="004432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Can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you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turn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off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light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please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? (мається на увазі світло в цій кімнаті).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3. Ми вживаємо артикль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, коли говоримо про щось єдине у всьому світі чи конкретне: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equator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екватор; 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longest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river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Europe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найдовша річка у Європі;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capital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of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USA – столиця США;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Sun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Сонце;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Moon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Місяць;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Earth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Земля; 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world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світ;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lastRenderedPageBreak/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universe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всесвіт; 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sky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небо;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sea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море; 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ground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земля;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environment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​​довкілля;</w:t>
      </w:r>
    </w:p>
    <w:p w:rsidR="0044325B" w:rsidRPr="0044325B" w:rsidRDefault="0044325B" w:rsidP="0044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internet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інтернет. 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4. Артикль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використовується з фразами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morning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/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afternoon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/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evening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:</w:t>
      </w:r>
    </w:p>
    <w:p w:rsidR="0044325B" w:rsidRPr="0044325B" w:rsidRDefault="0044325B" w:rsidP="004432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morning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I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usually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have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a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shower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and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a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cup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of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coffee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 – Вранці я зазвичай приймаю душ і п'ю каву.</w:t>
      </w:r>
    </w:p>
    <w:p w:rsidR="0044325B" w:rsidRPr="0044325B" w:rsidRDefault="0044325B" w:rsidP="004432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evening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I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would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prefer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read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a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book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or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watch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interesting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movie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 – Увечері я віддаю перевагу читанню книги або перегляду класного фільму.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5. Коли ми говоримо про гру на музичному інструменті:</w:t>
      </w:r>
    </w:p>
    <w:p w:rsidR="0044325B" w:rsidRPr="0044325B" w:rsidRDefault="0044325B" w:rsidP="004432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My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sister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likes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play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piano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evening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 – Моїй сестрі подобається грати на піаніно вечорами.</w:t>
      </w:r>
    </w:p>
    <w:p w:rsidR="0044325B" w:rsidRPr="0044325B" w:rsidRDefault="0044325B" w:rsidP="004432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My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brother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enjoys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playing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violin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 – Мій брат насолоджується грою на скрипці.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6. Використовуємо артикль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з виразом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go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йти, прямувати кудись, якщо чітко розуміємо, в яке місце прямуємо:</w:t>
      </w:r>
    </w:p>
    <w:p w:rsidR="0044325B" w:rsidRPr="0044325B" w:rsidRDefault="0044325B" w:rsidP="0044325B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I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go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cinema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a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lot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but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I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have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not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been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theatre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for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ages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 – Я багато ходжу в кіно, але я вже сто років не був у театрі.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7. З такими виразами, що позначають напрямок, теж використовуємо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:</w:t>
      </w:r>
    </w:p>
    <w:p w:rsidR="0044325B" w:rsidRPr="0044325B" w:rsidRDefault="0044325B" w:rsidP="004432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north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north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на північ;</w:t>
      </w:r>
    </w:p>
    <w:p w:rsidR="0044325B" w:rsidRPr="0044325B" w:rsidRDefault="0044325B" w:rsidP="004432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south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south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на південь;</w:t>
      </w:r>
    </w:p>
    <w:p w:rsidR="0044325B" w:rsidRPr="0044325B" w:rsidRDefault="0044325B" w:rsidP="004432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west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west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на захід;</w:t>
      </w:r>
    </w:p>
    <w:p w:rsidR="0044325B" w:rsidRPr="0044325B" w:rsidRDefault="0044325B" w:rsidP="004432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east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east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на схід.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8. З назвами гір (але не з однією конкретною горою)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Alps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Himalayas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Andes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але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Everest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Ben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Nevis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; газет, журналів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New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York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Times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; пам'яток, творів мистецтва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Louvre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Eiffel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Tower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; пустель та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півострівів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Sahara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9. Артикль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використовується у множині, якщо ми говоримо про конкретний іменник:</w:t>
      </w:r>
    </w:p>
    <w:p w:rsidR="0044325B" w:rsidRPr="0044325B" w:rsidRDefault="0044325B" w:rsidP="004432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We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took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children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zoo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 – Ми зводили (наших) дітей до зоопарку.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Ми НЕ використовуємо артикль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з такими словами та фразами:</w:t>
      </w:r>
    </w:p>
    <w:p w:rsidR="0044325B" w:rsidRPr="0044325B" w:rsidRDefault="0044325B" w:rsidP="004432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work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work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на роботу, на роботі;</w:t>
      </w:r>
    </w:p>
    <w:p w:rsidR="0044325B" w:rsidRPr="0044325B" w:rsidRDefault="0044325B" w:rsidP="004432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hospital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у лікарні, але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hospital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(I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am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hospital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right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now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call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me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back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); </w:t>
      </w:r>
    </w:p>
    <w:p w:rsidR="0044325B" w:rsidRPr="0044325B" w:rsidRDefault="0044325B" w:rsidP="004432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prison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у в'язниці;</w:t>
      </w:r>
    </w:p>
    <w:p w:rsidR="0044325B" w:rsidRPr="0044325B" w:rsidRDefault="0044325B" w:rsidP="004432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time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вчасно;</w:t>
      </w:r>
    </w:p>
    <w:p w:rsidR="0044325B" w:rsidRPr="0044325B" w:rsidRDefault="0044325B" w:rsidP="004432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go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bed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лягати спати;</w:t>
      </w:r>
    </w:p>
    <w:p w:rsidR="0044325B" w:rsidRPr="0044325B" w:rsidRDefault="0044325B" w:rsidP="004432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go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sea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– поїхати на море.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Також не потрібен артикль із групою таких іменників:</w:t>
      </w:r>
    </w:p>
    <w:p w:rsidR="0044325B" w:rsidRPr="0044325B" w:rsidRDefault="0044325B" w:rsidP="004432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/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/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from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school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, 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university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college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etc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.;</w:t>
      </w:r>
    </w:p>
    <w:p w:rsidR="0044325B" w:rsidRPr="0044325B" w:rsidRDefault="0044325B" w:rsidP="004432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/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/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into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/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from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church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; </w:t>
      </w:r>
    </w:p>
    <w:p w:rsidR="0044325B" w:rsidRPr="0044325B" w:rsidRDefault="0044325B" w:rsidP="004432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/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from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home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etc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.;</w:t>
      </w:r>
    </w:p>
    <w:p w:rsidR="0044325B" w:rsidRPr="0044325B" w:rsidRDefault="0044325B" w:rsidP="004432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by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car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, 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bus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, 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bicycle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, 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plane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, 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train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, 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boat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 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etc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.;</w:t>
      </w:r>
    </w:p>
    <w:p w:rsidR="0044325B" w:rsidRPr="0044325B" w:rsidRDefault="0044325B" w:rsidP="004432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have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breakfast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lunch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,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dinner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</w:t>
      </w:r>
    </w:p>
    <w:p w:rsidR="0044325B" w:rsidRPr="0044325B" w:rsidRDefault="0044325B" w:rsidP="004432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lastRenderedPageBreak/>
        <w:t xml:space="preserve">Артикль не використовується з іменами, прізвищами, країнами, містами, але якщо це абревіатура, то ми ставимо перед нею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:</w:t>
      </w:r>
    </w:p>
    <w:p w:rsidR="0044325B" w:rsidRPr="0044325B" w:rsidRDefault="0044325B" w:rsidP="004432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USA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United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states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of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America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;</w:t>
      </w:r>
    </w:p>
    <w:p w:rsidR="0044325B" w:rsidRPr="0044325B" w:rsidRDefault="0044325B" w:rsidP="004432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UK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United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Kingdom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of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Great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Britain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and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Northern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Ireland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; </w:t>
      </w:r>
    </w:p>
    <w:p w:rsidR="0044325B" w:rsidRPr="0044325B" w:rsidRDefault="0044325B" w:rsidP="00100EA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The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EU –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European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Union</w:t>
      </w:r>
      <w:proofErr w:type="spellEnd"/>
      <w:r w:rsidRPr="0044325B">
        <w:rPr>
          <w:rFonts w:ascii="Times New Roman" w:eastAsia="Times New Roman" w:hAnsi="Times New Roman" w:cs="Times New Roman"/>
          <w:color w:val="212529"/>
          <w:lang w:eastAsia="uk-UA"/>
        </w:rPr>
        <w:t>.</w:t>
      </w:r>
    </w:p>
    <w:p w:rsidR="0044325B" w:rsidRPr="0044325B" w:rsidRDefault="0044325B" w:rsidP="0044325B">
      <w:pPr>
        <w:shd w:val="clear" w:color="auto" w:fill="FFFFFF"/>
        <w:spacing w:before="100" w:beforeAutospacing="1" w:after="100" w:afterAutospacing="1" w:line="240" w:lineRule="auto"/>
        <w:ind w:left="-6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>
        <w:rPr>
          <w:rFonts w:ascii="Times New Roman" w:eastAsia="Times New Roman" w:hAnsi="Times New Roman" w:cs="Times New Roman"/>
          <w:color w:val="212529"/>
          <w:lang w:eastAsia="uk-UA"/>
        </w:rPr>
        <w:t xml:space="preserve">Практична вправа </w:t>
      </w:r>
      <w:hyperlink r:id="rId7" w:history="1">
        <w:r w:rsidRPr="00083802">
          <w:rPr>
            <w:rStyle w:val="a3"/>
            <w:rFonts w:ascii="Times New Roman" w:eastAsia="Times New Roman" w:hAnsi="Times New Roman" w:cs="Times New Roman"/>
            <w:lang w:eastAsia="uk-UA"/>
          </w:rPr>
          <w:t>https://www.liveworksheets.com/w/en/english-second-language-esl/1908886</w:t>
        </w:r>
      </w:hyperlink>
      <w:r>
        <w:rPr>
          <w:rFonts w:ascii="Times New Roman" w:eastAsia="Times New Roman" w:hAnsi="Times New Roman" w:cs="Times New Roman"/>
          <w:color w:val="212529"/>
          <w:lang w:eastAsia="uk-UA"/>
        </w:rPr>
        <w:t xml:space="preserve"> .</w:t>
      </w:r>
    </w:p>
    <w:p w:rsidR="00100EAF" w:rsidRDefault="00100EAF" w:rsidP="00100EAF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8" w:history="1">
        <w:r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100EAF" w:rsidRDefault="00100EAF" w:rsidP="00100EA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CFC5734" wp14:editId="17AA21B0">
            <wp:extent cx="4060190" cy="3041650"/>
            <wp:effectExtent l="0" t="0" r="0" b="6350"/>
            <wp:docPr id="2" name="Рисунок 2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AF" w:rsidRPr="00100EAF" w:rsidRDefault="00100EAF" w:rsidP="00100E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100EAF" w:rsidRPr="00100EAF" w:rsidRDefault="00100EAF" w:rsidP="00100EAF">
      <w:pPr>
        <w:rPr>
          <w:rFonts w:ascii="Times New Roman" w:hAnsi="Times New Roman" w:cs="Times New Roman"/>
          <w:lang w:val="ru-RU"/>
        </w:rPr>
      </w:pPr>
      <w:hyperlink r:id="rId10" w:history="1">
        <w:r w:rsidRPr="00680574">
          <w:rPr>
            <w:rStyle w:val="a3"/>
            <w:rFonts w:ascii="Times New Roman" w:hAnsi="Times New Roman" w:cs="Times New Roman"/>
            <w:lang w:val="en-US"/>
          </w:rPr>
          <w:t>https</w:t>
        </w:r>
        <w:r w:rsidRPr="00100EAF">
          <w:rPr>
            <w:rStyle w:val="a3"/>
            <w:rFonts w:ascii="Times New Roman" w:hAnsi="Times New Roman" w:cs="Times New Roman"/>
            <w:lang w:val="ru-RU"/>
          </w:rPr>
          <w:t>://</w:t>
        </w:r>
        <w:r w:rsidRPr="00680574">
          <w:rPr>
            <w:rStyle w:val="a3"/>
            <w:rFonts w:ascii="Times New Roman" w:hAnsi="Times New Roman" w:cs="Times New Roman"/>
            <w:lang w:val="en-US"/>
          </w:rPr>
          <w:t>www</w:t>
        </w:r>
        <w:r w:rsidRPr="00100EAF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680574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100EAF">
          <w:rPr>
            <w:rStyle w:val="a3"/>
            <w:rFonts w:ascii="Times New Roman" w:hAnsi="Times New Roman" w:cs="Times New Roman"/>
            <w:lang w:val="ru-RU"/>
          </w:rPr>
          <w:t>.</w:t>
        </w:r>
        <w:r w:rsidRPr="00680574">
          <w:rPr>
            <w:rStyle w:val="a3"/>
            <w:rFonts w:ascii="Times New Roman" w:hAnsi="Times New Roman" w:cs="Times New Roman"/>
            <w:lang w:val="en-US"/>
          </w:rPr>
          <w:t>com</w:t>
        </w:r>
        <w:r w:rsidRPr="00100EAF">
          <w:rPr>
            <w:rStyle w:val="a3"/>
            <w:rFonts w:ascii="Times New Roman" w:hAnsi="Times New Roman" w:cs="Times New Roman"/>
            <w:lang w:val="ru-RU"/>
          </w:rPr>
          <w:t>/</w:t>
        </w:r>
        <w:r w:rsidRPr="00680574">
          <w:rPr>
            <w:rStyle w:val="a3"/>
            <w:rFonts w:ascii="Times New Roman" w:hAnsi="Times New Roman" w:cs="Times New Roman"/>
            <w:lang w:val="en-US"/>
          </w:rPr>
          <w:t>w</w:t>
        </w:r>
        <w:r w:rsidRPr="00100EAF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680574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100EAF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680574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100EAF">
          <w:rPr>
            <w:rStyle w:val="a3"/>
            <w:rFonts w:ascii="Times New Roman" w:hAnsi="Times New Roman" w:cs="Times New Roman"/>
            <w:lang w:val="ru-RU"/>
          </w:rPr>
          <w:t>-</w:t>
        </w:r>
        <w:r w:rsidRPr="00680574">
          <w:rPr>
            <w:rStyle w:val="a3"/>
            <w:rFonts w:ascii="Times New Roman" w:hAnsi="Times New Roman" w:cs="Times New Roman"/>
            <w:lang w:val="en-US"/>
          </w:rPr>
          <w:t>second</w:t>
        </w:r>
        <w:r w:rsidRPr="00100EAF">
          <w:rPr>
            <w:rStyle w:val="a3"/>
            <w:rFonts w:ascii="Times New Roman" w:hAnsi="Times New Roman" w:cs="Times New Roman"/>
            <w:lang w:val="ru-RU"/>
          </w:rPr>
          <w:t>-</w:t>
        </w:r>
        <w:r w:rsidRPr="00680574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100EAF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680574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100EAF">
          <w:rPr>
            <w:rStyle w:val="a3"/>
            <w:rFonts w:ascii="Times New Roman" w:hAnsi="Times New Roman" w:cs="Times New Roman"/>
            <w:lang w:val="ru-RU"/>
          </w:rPr>
          <w:t>/1222624</w:t>
        </w:r>
      </w:hyperlink>
      <w:r w:rsidRPr="00100EAF">
        <w:rPr>
          <w:rFonts w:ascii="Times New Roman" w:hAnsi="Times New Roman" w:cs="Times New Roman"/>
          <w:lang w:val="ru-RU"/>
        </w:rPr>
        <w:t xml:space="preserve"> </w:t>
      </w:r>
    </w:p>
    <w:p w:rsidR="00100EAF" w:rsidRPr="00D649CD" w:rsidRDefault="00100EAF" w:rsidP="00100E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100EAF" w:rsidRDefault="00100EAF" w:rsidP="00100EA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00EAF" w:rsidRPr="00D649CD" w:rsidRDefault="00100EAF" w:rsidP="00100EAF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100EAF" w:rsidRDefault="00100EAF" w:rsidP="00100EA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100EAF" w:rsidRPr="003B7258" w:rsidRDefault="00100EAF" w:rsidP="00100EAF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100EAF" w:rsidRPr="003B7258" w:rsidRDefault="00100EAF" w:rsidP="00100EAF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100EAF" w:rsidRDefault="00100EAF" w:rsidP="0010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4325B" w:rsidRDefault="00100EAF" w:rsidP="00100E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44325B">
        <w:rPr>
          <w:rFonts w:ascii="Times New Roman" w:hAnsi="Times New Roman" w:cs="Times New Roman"/>
        </w:rPr>
        <w:t>контрольну роботу подану нижче.</w:t>
      </w:r>
    </w:p>
    <w:p w:rsidR="0044325B" w:rsidRDefault="0044325B" w:rsidP="00100EAF">
      <w:pPr>
        <w:spacing w:after="0" w:line="240" w:lineRule="auto"/>
        <w:rPr>
          <w:rFonts w:ascii="Times New Roman" w:hAnsi="Times New Roman" w:cs="Times New Roman"/>
        </w:rPr>
      </w:pP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 7 “Feeling Good”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1 Match the parts of the words combinations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bleeding                                              a) brigade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first aid                                               b) your nose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fire                                                       c) course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calm                                                     d) the flu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get                                                       e) nose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 have                                                     f) a sore throat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 a stomach                                            g) down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carry                                                    h) ache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 pinch                                                    a torch</w:t>
      </w: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325B" w:rsidRDefault="0044325B" w:rsidP="0044325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 Put the definite article THE where it is necessary</w:t>
      </w:r>
    </w:p>
    <w:p w:rsidR="0044325B" w:rsidRDefault="0044325B" w:rsidP="0044325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____Earth is the only planet known to support life.</w:t>
      </w:r>
    </w:p>
    <w:p w:rsidR="0044325B" w:rsidRDefault="0044325B" w:rsidP="0044325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_____ best movie I have ever seen.</w:t>
      </w:r>
    </w:p>
    <w:p w:rsidR="0044325B" w:rsidRDefault="0044325B" w:rsidP="0044325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was _____first person to arrive at our party.</w:t>
      </w:r>
    </w:p>
    <w:p w:rsidR="0044325B" w:rsidRDefault="0044325B" w:rsidP="0044325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_____Amazon River flows through several countries.</w:t>
      </w:r>
    </w:p>
    <w:p w:rsidR="0044325B" w:rsidRDefault="0044325B" w:rsidP="0044325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 Netherlands is known for its tulips.</w:t>
      </w:r>
    </w:p>
    <w:p w:rsidR="0044325B" w:rsidRDefault="0044325B" w:rsidP="0044325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_____school closes at 4 p. m. every day.</w:t>
      </w:r>
    </w:p>
    <w:p w:rsidR="0044325B" w:rsidRDefault="0044325B" w:rsidP="0044325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plays _____ guitar very well.</w:t>
      </w:r>
    </w:p>
    <w:p w:rsidR="0044325B" w:rsidRDefault="0044325B" w:rsidP="0044325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_____Himalayas are home to some of the world’s highest peaks.</w:t>
      </w:r>
    </w:p>
    <w:p w:rsidR="0044325B" w:rsidRDefault="0044325B" w:rsidP="0044325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_______Mount Everest is____ highest mountain in _____the world.</w:t>
      </w:r>
    </w:p>
    <w:p w:rsidR="0044325B" w:rsidRDefault="0044325B" w:rsidP="0044325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 Choose the correct modal verb</w:t>
      </w:r>
    </w:p>
    <w:p w:rsidR="0044325B" w:rsidRDefault="0044325B" w:rsidP="0044325B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Can/should you turn left here, please?</w:t>
      </w:r>
    </w:p>
    <w:p w:rsidR="0044325B" w:rsidRDefault="0044325B" w:rsidP="0044325B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brother must/can ride a motorbike very well.</w:t>
      </w:r>
    </w:p>
    <w:p w:rsidR="0044325B" w:rsidRDefault="0044325B" w:rsidP="0044325B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must/can train in the gym a lot if you want to be strong.</w:t>
      </w:r>
    </w:p>
    <w:p w:rsidR="0044325B" w:rsidRDefault="0044325B" w:rsidP="0044325B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Arnold is not here. He must/should be in the bedroom.</w:t>
      </w:r>
    </w:p>
    <w:p w:rsidR="0044325B" w:rsidRDefault="0044325B" w:rsidP="0044325B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not any milk. Can/should you go to the shops to get some?</w:t>
      </w:r>
    </w:p>
    <w:p w:rsidR="0044325B" w:rsidRDefault="0044325B" w:rsidP="0044325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 Type the words into the text</w:t>
      </w:r>
    </w:p>
    <w:p w:rsidR="0044325B" w:rsidRDefault="0044325B" w:rsidP="0044325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Should, cold, healthy, felt, doctor, fever, flu, headache, medicine, take care</w:t>
      </w:r>
    </w:p>
    <w:p w:rsidR="0044325B" w:rsidRPr="00624D4C" w:rsidRDefault="0044325B" w:rsidP="004432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Once my friend ____ill.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 had a ____ and a ____. We called in a ________. My friend was lucky – it was not ______. He just caught a ______. The doctor gave some ______and said my friend ______stay in bed. Then the doctor told us that we should ______of our health when it is winter. We should keep fit: do morning exercises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eat _____food. </w:t>
      </w:r>
    </w:p>
    <w:p w:rsidR="00100EAF" w:rsidRDefault="00100EAF" w:rsidP="00100E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00EAF" w:rsidRDefault="00100EAF" w:rsidP="00100EAF">
      <w:pPr>
        <w:spacing w:after="0" w:line="240" w:lineRule="auto"/>
        <w:rPr>
          <w:rFonts w:ascii="Times New Roman" w:hAnsi="Times New Roman" w:cs="Times New Roman"/>
        </w:rPr>
      </w:pPr>
    </w:p>
    <w:p w:rsidR="00100EAF" w:rsidRPr="003B7258" w:rsidRDefault="00100EAF" w:rsidP="00100EA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100EAF" w:rsidRDefault="00100EAF" w:rsidP="00100EAF"/>
    <w:p w:rsidR="00100EAF" w:rsidRDefault="00100EAF" w:rsidP="00100EAF"/>
    <w:p w:rsidR="008922BC" w:rsidRDefault="008922BC"/>
    <w:sectPr w:rsidR="008922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7E3D"/>
    <w:multiLevelType w:val="multilevel"/>
    <w:tmpl w:val="6D4A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B6ACB"/>
    <w:multiLevelType w:val="multilevel"/>
    <w:tmpl w:val="6B74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C5D90"/>
    <w:multiLevelType w:val="multilevel"/>
    <w:tmpl w:val="3F44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81A0A"/>
    <w:multiLevelType w:val="multilevel"/>
    <w:tmpl w:val="634E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33A0A"/>
    <w:multiLevelType w:val="multilevel"/>
    <w:tmpl w:val="7DC8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233B5"/>
    <w:multiLevelType w:val="multilevel"/>
    <w:tmpl w:val="A5F0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0048AE"/>
    <w:multiLevelType w:val="multilevel"/>
    <w:tmpl w:val="02C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FF1FB4"/>
    <w:multiLevelType w:val="hybridMultilevel"/>
    <w:tmpl w:val="B2FC08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12814"/>
    <w:multiLevelType w:val="multilevel"/>
    <w:tmpl w:val="A6C0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CB05F1"/>
    <w:multiLevelType w:val="multilevel"/>
    <w:tmpl w:val="40F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D16692"/>
    <w:multiLevelType w:val="hybridMultilevel"/>
    <w:tmpl w:val="404AA6F0"/>
    <w:lvl w:ilvl="0" w:tplc="4D32E1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975787A"/>
    <w:multiLevelType w:val="multilevel"/>
    <w:tmpl w:val="7C7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3F7CDD"/>
    <w:multiLevelType w:val="multilevel"/>
    <w:tmpl w:val="E4A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AF"/>
    <w:rsid w:val="00100EAF"/>
    <w:rsid w:val="0044325B"/>
    <w:rsid w:val="008922BC"/>
    <w:rsid w:val="00E3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EA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EA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4325B"/>
    <w:pPr>
      <w:spacing w:after="160" w:line="259" w:lineRule="auto"/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4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EA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EA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4325B"/>
    <w:pPr>
      <w:spacing w:after="160" w:line="259" w:lineRule="auto"/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4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passive-vo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veworksheets.com/w/en/english-second-language-esl/190888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7d8xXCrvn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veworksheets.com/w/en/english-second-language-esl/12226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5072</Words>
  <Characters>2892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2025-04-15T05:20:00Z</dcterms:created>
  <dcterms:modified xsi:type="dcterms:W3CDTF">2025-04-15T05:41:00Z</dcterms:modified>
</cp:coreProperties>
</file>