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A819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Тема. Узагальнення й систематизація вивченого за темою "Лицарство в літературі"</w:t>
      </w:r>
    </w:p>
    <w:p w14:paraId="648F6C8B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Мета. Перевірити рівень засвоєння учнями знань з теми «Лицарство в літературі»; розвивати уміння застосовувати набуті знаннІотивація навчальної діяльності</w:t>
      </w:r>
    </w:p>
    <w:p w14:paraId="6D4409CD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Хід уроку</w:t>
      </w:r>
    </w:p>
    <w:p w14:paraId="66390098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І.Організація класу</w:t>
      </w:r>
    </w:p>
    <w:p w14:paraId="33D8C2A0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ІІ. Актуалізація опорних знань</w:t>
      </w:r>
    </w:p>
    <w:p w14:paraId="502573BB" w14:textId="6F44C2FA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1.Фронтальне опитування</w:t>
      </w:r>
    </w:p>
    <w:p w14:paraId="47D5BA41" w14:textId="77777777" w:rsidR="005A2020" w:rsidRPr="005A2020" w:rsidRDefault="005A2020" w:rsidP="005A20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Коли виникло лицарство в країнах Західної Європи?</w:t>
      </w:r>
    </w:p>
    <w:p w14:paraId="6D5729F9" w14:textId="77777777" w:rsidR="005A2020" w:rsidRPr="005A2020" w:rsidRDefault="005A2020" w:rsidP="005A20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Що означає слово "лицар"?</w:t>
      </w:r>
    </w:p>
    <w:p w14:paraId="43F237E8" w14:textId="77777777" w:rsidR="005A2020" w:rsidRPr="005A2020" w:rsidRDefault="005A2020" w:rsidP="005A20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Назви провідні ідеї лицарського кодексу.</w:t>
      </w:r>
    </w:p>
    <w:p w14:paraId="3E57A243" w14:textId="77777777" w:rsidR="005A2020" w:rsidRPr="005A2020" w:rsidRDefault="005A2020" w:rsidP="005A20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Що тобі відомо про козаків - славних українських лицарів?</w:t>
      </w:r>
    </w:p>
    <w:p w14:paraId="42F8BC28" w14:textId="77777777" w:rsidR="005A2020" w:rsidRPr="005A2020" w:rsidRDefault="005A2020" w:rsidP="005A20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Пригадай соєрідність історичних романів В.Скотта.</w:t>
      </w:r>
    </w:p>
    <w:p w14:paraId="5B571FE0" w14:textId="77777777" w:rsidR="005A2020" w:rsidRPr="005A2020" w:rsidRDefault="005A2020" w:rsidP="005A20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Які традиції історичного роману в ураїнсь</w:t>
      </w:r>
    </w:p>
    <w:p w14:paraId="386EA9F2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ІІІ.Основна частина уроку</w:t>
      </w:r>
    </w:p>
    <w:p w14:paraId="087A6D07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Робота на онлайн-платформі "Плейтен"</w:t>
      </w:r>
    </w:p>
    <w:p w14:paraId="5BB55D4A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https://platen-academia.com.ua/</w:t>
      </w:r>
    </w:p>
    <w:p w14:paraId="57C8BF1E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1) Літературний квіз "Лицарство в літературі"</w:t>
      </w:r>
    </w:p>
    <w:p w14:paraId="4B58B691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2) Вікторина "Айвенго"</w:t>
      </w:r>
    </w:p>
    <w:p w14:paraId="2560BC42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https://platen-academia.com.ua/games/viktoryny/ajvengo-v-skott-games/</w:t>
      </w:r>
    </w:p>
    <w:p w14:paraId="0B22F2D1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3)Ребуси</w:t>
      </w:r>
    </w:p>
    <w:p w14:paraId="56C9F04D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https://platen-academia.com.ua/wp-content/uploads/2023/10/rebus_aivengo.pdf</w:t>
      </w:r>
    </w:p>
    <w:p w14:paraId="1C14928A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4) Ігри розумів В.Скотт "Айвенго"</w:t>
      </w:r>
    </w:p>
    <w:p w14:paraId="5C46866E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https://platen-academia.com.ua/games/igry-rozumiv/</w:t>
      </w:r>
    </w:p>
    <w:p w14:paraId="18A0230C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5)Пазли</w:t>
      </w:r>
    </w:p>
    <w:p w14:paraId="526D4B37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https://platen-academia.com.ua/games/pazly/ajvengo-v-skott-pazly/</w:t>
      </w:r>
    </w:p>
    <w:p w14:paraId="45EB5E3D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718B1B28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ІV. Підсумок</w:t>
      </w:r>
    </w:p>
    <w:p w14:paraId="009DB4F0" w14:textId="77777777" w:rsidR="005A2020" w:rsidRPr="005A2020" w:rsidRDefault="005A2020" w:rsidP="005A2020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>V. Домашнє завдання</w:t>
      </w:r>
    </w:p>
    <w:p w14:paraId="3D3301C7" w14:textId="7D6E668E" w:rsidR="005A2020" w:rsidRPr="005A2020" w:rsidRDefault="005A2020" w:rsidP="005A2020">
      <w:pPr>
        <w:spacing w:after="0" w:line="240" w:lineRule="auto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5A2020">
        <w:rPr>
          <w:rFonts w:eastAsia="Times New Roman" w:cs="Times New Roman"/>
          <w:sz w:val="28"/>
          <w:szCs w:val="28"/>
          <w:lang w:eastAsia="uk-UA"/>
        </w:rPr>
        <w:t xml:space="preserve">Підготуватися до к/р за темами "Вступ", "Герої </w:t>
      </w:r>
      <w:r w:rsidR="0055131A">
        <w:rPr>
          <w:rFonts w:eastAsia="Times New Roman" w:cs="Times New Roman"/>
          <w:sz w:val="28"/>
          <w:szCs w:val="28"/>
          <w:lang w:eastAsia="uk-UA"/>
        </w:rPr>
        <w:t>т</w:t>
      </w:r>
      <w:r w:rsidRPr="005A2020">
        <w:rPr>
          <w:rFonts w:eastAsia="Times New Roman" w:cs="Times New Roman"/>
          <w:sz w:val="28"/>
          <w:szCs w:val="28"/>
          <w:lang w:eastAsia="uk-UA"/>
        </w:rPr>
        <w:t>а героїні балад", "Лицарство в літературі"</w:t>
      </w:r>
    </w:p>
    <w:p w14:paraId="66808C37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35526"/>
    <w:multiLevelType w:val="multilevel"/>
    <w:tmpl w:val="B7E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20"/>
    <w:rsid w:val="0055131A"/>
    <w:rsid w:val="005A2020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2C7D"/>
  <w15:chartTrackingRefBased/>
  <w15:docId w15:val="{309791C6-CE75-42C0-A029-40C22B2A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758</Words>
  <Characters>433</Characters>
  <Application>Microsoft Office Word</Application>
  <DocSecurity>0</DocSecurity>
  <Lines>3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2024-10-16T14:09:00Z</dcterms:created>
  <dcterms:modified xsi:type="dcterms:W3CDTF">2024-10-16T14:11:00Z</dcterms:modified>
</cp:coreProperties>
</file>