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5B0C" w14:textId="144FB936" w:rsidR="00C84DE9" w:rsidRDefault="00C84DE9" w:rsidP="00C84DE9">
      <w:pPr>
        <w:pStyle w:val="a4"/>
      </w:pPr>
      <w:r>
        <w:t xml:space="preserve">Тема. ПЧ №1 "Як Робін </w:t>
      </w:r>
      <w:proofErr w:type="spellStart"/>
      <w:r>
        <w:t>Гуд</w:t>
      </w:r>
      <w:proofErr w:type="spellEnd"/>
      <w:r>
        <w:t xml:space="preserve"> став розбійником». Ідеї свободи і служіння народові. Образ народного захисника Робіна </w:t>
      </w:r>
      <w:proofErr w:type="spellStart"/>
      <w:r>
        <w:t>Гуда</w:t>
      </w:r>
      <w:proofErr w:type="spellEnd"/>
    </w:p>
    <w:p w14:paraId="51811AC4" w14:textId="383CCD92" w:rsidR="00C84DE9" w:rsidRDefault="00C84DE9" w:rsidP="00C84DE9">
      <w:pPr>
        <w:pStyle w:val="a4"/>
      </w:pPr>
      <w:r>
        <w:t xml:space="preserve">Мета. </w:t>
      </w:r>
      <w:r w:rsidRPr="00C84DE9">
        <w:t xml:space="preserve">Мета: поглиблювати знання учнів про фольклорну баладу, розкривати зміст балади «Як Робін </w:t>
      </w:r>
      <w:proofErr w:type="spellStart"/>
      <w:r w:rsidRPr="00C84DE9">
        <w:t>Гуд</w:t>
      </w:r>
      <w:proofErr w:type="spellEnd"/>
      <w:r w:rsidRPr="00C84DE9">
        <w:t xml:space="preserve"> став розбійником», визначити її культурно-історичне тло; розвивати уміння аналізувати художній твір, характеризувати героїв; збагачувати словниковий запас; виховувати повагу до культурних надбань давніх народів, патріотичні почуття.</w:t>
      </w:r>
    </w:p>
    <w:p w14:paraId="3A27A1B8" w14:textId="77777777" w:rsidR="00C84DE9" w:rsidRDefault="00C84DE9" w:rsidP="00C84DE9">
      <w:pPr>
        <w:pStyle w:val="a4"/>
      </w:pPr>
      <w:r>
        <w:t>Перебіг уроку</w:t>
      </w:r>
    </w:p>
    <w:p w14:paraId="1D73D8D4" w14:textId="77777777" w:rsidR="00C84DE9" w:rsidRDefault="00C84DE9" w:rsidP="00C84DE9">
      <w:pPr>
        <w:pStyle w:val="a4"/>
      </w:pPr>
      <w:r>
        <w:t>І. Організаційний момент</w:t>
      </w:r>
    </w:p>
    <w:p w14:paraId="0051ED59" w14:textId="77777777" w:rsidR="00C84DE9" w:rsidRDefault="00C84DE9" w:rsidP="00C84DE9">
      <w:pPr>
        <w:pStyle w:val="a4"/>
      </w:pPr>
      <w:r>
        <w:t>ІІ. Перевірка Д/З.</w:t>
      </w:r>
    </w:p>
    <w:p w14:paraId="620B28E0" w14:textId="77777777" w:rsidR="00C84DE9" w:rsidRDefault="00C84DE9" w:rsidP="00C84DE9">
      <w:pPr>
        <w:pStyle w:val="a4"/>
      </w:pPr>
      <w:r>
        <w:t>ІІІ. Мотивація навчальної діяльності.</w:t>
      </w:r>
    </w:p>
    <w:p w14:paraId="612C0665" w14:textId="77777777" w:rsidR="00C84DE9" w:rsidRDefault="00C84DE9" w:rsidP="00C84DE9">
      <w:pPr>
        <w:pStyle w:val="a4"/>
      </w:pPr>
      <w:r>
        <w:t xml:space="preserve">На минулому </w:t>
      </w:r>
      <w:proofErr w:type="spellStart"/>
      <w:r>
        <w:t>уроці</w:t>
      </w:r>
      <w:proofErr w:type="spellEnd"/>
      <w:r>
        <w:t xml:space="preserve"> ми розпочали мандрівку Англією. Сьогодні ми її продовжимо, але опинимось не в столиці чи великому місті, а в лісі.</w:t>
      </w:r>
    </w:p>
    <w:p w14:paraId="70FE43EE" w14:textId="77777777" w:rsidR="00C84DE9" w:rsidRDefault="00C84DE9" w:rsidP="00C84DE9">
      <w:pPr>
        <w:pStyle w:val="a4"/>
      </w:pPr>
      <w:r>
        <w:t>Хто щастя зичить бідакам</w:t>
      </w:r>
    </w:p>
    <w:p w14:paraId="6580E93C" w14:textId="77777777" w:rsidR="00C84DE9" w:rsidRDefault="00C84DE9" w:rsidP="00C84DE9">
      <w:pPr>
        <w:pStyle w:val="a4"/>
      </w:pPr>
      <w:r>
        <w:t>І волелюбний сам,</w:t>
      </w:r>
    </w:p>
    <w:p w14:paraId="1D8092AB" w14:textId="77777777" w:rsidR="00C84DE9" w:rsidRDefault="00C84DE9" w:rsidP="00C84DE9">
      <w:pPr>
        <w:pStyle w:val="a4"/>
      </w:pPr>
      <w:r>
        <w:t>Сідайте в коло – розповім</w:t>
      </w:r>
    </w:p>
    <w:p w14:paraId="688764DD" w14:textId="77777777" w:rsidR="00C84DE9" w:rsidRDefault="00C84DE9" w:rsidP="00C84DE9">
      <w:pPr>
        <w:pStyle w:val="a4"/>
      </w:pPr>
      <w:r>
        <w:t xml:space="preserve">Про Робін </w:t>
      </w:r>
      <w:proofErr w:type="spellStart"/>
      <w:r>
        <w:t>Гуда</w:t>
      </w:r>
      <w:proofErr w:type="spellEnd"/>
      <w:r>
        <w:t xml:space="preserve"> вам.</w:t>
      </w:r>
    </w:p>
    <w:p w14:paraId="2D355BB6" w14:textId="77777777" w:rsidR="00C84DE9" w:rsidRDefault="00C84DE9" w:rsidP="00C84DE9">
      <w:pPr>
        <w:pStyle w:val="a4"/>
      </w:pPr>
      <w:r>
        <w:t>Він за найкращих друзів мав</w:t>
      </w:r>
    </w:p>
    <w:p w14:paraId="730C1E65" w14:textId="77777777" w:rsidR="00C84DE9" w:rsidRDefault="00C84DE9" w:rsidP="00C84DE9">
      <w:pPr>
        <w:pStyle w:val="a4"/>
      </w:pPr>
      <w:r>
        <w:t>Знедолених усіх,</w:t>
      </w:r>
    </w:p>
    <w:p w14:paraId="32F6FB42" w14:textId="77777777" w:rsidR="00C84DE9" w:rsidRDefault="00C84DE9" w:rsidP="00C84DE9">
      <w:pPr>
        <w:pStyle w:val="a4"/>
      </w:pPr>
      <w:r>
        <w:t>а багачів на смерть лякав</w:t>
      </w:r>
    </w:p>
    <w:p w14:paraId="4811E27A" w14:textId="77777777" w:rsidR="00C84DE9" w:rsidRDefault="00C84DE9" w:rsidP="00C84DE9">
      <w:pPr>
        <w:pStyle w:val="a4"/>
      </w:pPr>
      <w:r>
        <w:t>Його мисливський ріг.</w:t>
      </w:r>
    </w:p>
    <w:p w14:paraId="712A3171" w14:textId="77777777" w:rsidR="00C84DE9" w:rsidRDefault="00C84DE9" w:rsidP="00C84DE9">
      <w:pPr>
        <w:pStyle w:val="a4"/>
      </w:pPr>
      <w:r>
        <w:t>Тринадцять літ Роб славно жив</w:t>
      </w:r>
    </w:p>
    <w:p w14:paraId="7AB7B50F" w14:textId="77777777" w:rsidR="00C84DE9" w:rsidRDefault="00C84DE9" w:rsidP="00C84DE9">
      <w:pPr>
        <w:pStyle w:val="a4"/>
      </w:pPr>
      <w:r>
        <w:t xml:space="preserve">У лісовій </w:t>
      </w:r>
      <w:proofErr w:type="spellStart"/>
      <w:r>
        <w:t>глуші</w:t>
      </w:r>
      <w:proofErr w:type="spellEnd"/>
      <w:r>
        <w:t>.</w:t>
      </w:r>
    </w:p>
    <w:p w14:paraId="74A9E7C6" w14:textId="77777777" w:rsidR="00C84DE9" w:rsidRDefault="00C84DE9" w:rsidP="00C84DE9">
      <w:pPr>
        <w:pStyle w:val="a4"/>
      </w:pPr>
      <w:r>
        <w:t>Розбійник долею він був</w:t>
      </w:r>
    </w:p>
    <w:p w14:paraId="352D835A" w14:textId="77777777" w:rsidR="00C84DE9" w:rsidRDefault="00C84DE9" w:rsidP="00C84DE9">
      <w:pPr>
        <w:pStyle w:val="a4"/>
      </w:pPr>
      <w:r>
        <w:t>І лицар – у душі.</w:t>
      </w:r>
    </w:p>
    <w:p w14:paraId="2E14E73E" w14:textId="77777777" w:rsidR="00C84DE9" w:rsidRDefault="00C84DE9" w:rsidP="00C84DE9">
      <w:pPr>
        <w:pStyle w:val="a4"/>
      </w:pPr>
      <w:r>
        <w:t>ІV. Оголошення теми й мети уроку</w:t>
      </w:r>
    </w:p>
    <w:p w14:paraId="72F7FD4D" w14:textId="77777777" w:rsidR="00C84DE9" w:rsidRDefault="00C84DE9" w:rsidP="00C84DE9">
      <w:pPr>
        <w:pStyle w:val="a4"/>
      </w:pPr>
      <w:r>
        <w:t>Краще померти з честю,</w:t>
      </w:r>
    </w:p>
    <w:p w14:paraId="2EBD73A0" w14:textId="77777777" w:rsidR="00C84DE9" w:rsidRDefault="00C84DE9" w:rsidP="00C84DE9">
      <w:pPr>
        <w:pStyle w:val="a4"/>
      </w:pPr>
      <w:r>
        <w:t>як жити з ганьбою.</w:t>
      </w:r>
    </w:p>
    <w:p w14:paraId="35099652" w14:textId="77777777" w:rsidR="00C84DE9" w:rsidRDefault="00C84DE9" w:rsidP="00C84DE9">
      <w:pPr>
        <w:pStyle w:val="a4"/>
      </w:pPr>
      <w:r>
        <w:t>Свобода дорожча від золота.</w:t>
      </w:r>
    </w:p>
    <w:p w14:paraId="4BD88F6C" w14:textId="77777777" w:rsidR="00C84DE9" w:rsidRDefault="00C84DE9" w:rsidP="00C84DE9">
      <w:pPr>
        <w:pStyle w:val="a4"/>
      </w:pPr>
      <w:r>
        <w:t>Безстрашна людина сама собі порятунок.</w:t>
      </w:r>
    </w:p>
    <w:p w14:paraId="4E02EE96" w14:textId="77777777" w:rsidR="00C84DE9" w:rsidRDefault="00C84DE9" w:rsidP="00C84DE9">
      <w:pPr>
        <w:pStyle w:val="a4"/>
      </w:pPr>
      <w:r>
        <w:t>Доброго лучника не за стрілою пізнають,</w:t>
      </w:r>
    </w:p>
    <w:p w14:paraId="6187CDDA" w14:textId="77777777" w:rsidR="00C84DE9" w:rsidRDefault="00C84DE9" w:rsidP="00C84DE9">
      <w:pPr>
        <w:pStyle w:val="a4"/>
      </w:pPr>
      <w:r>
        <w:t>а за ціллю.</w:t>
      </w:r>
    </w:p>
    <w:p w14:paraId="31F10A79" w14:textId="77777777" w:rsidR="00C84DE9" w:rsidRDefault="00C84DE9" w:rsidP="00C84DE9">
      <w:pPr>
        <w:pStyle w:val="a4"/>
      </w:pPr>
      <w:r>
        <w:t>Англійські прислів’я</w:t>
      </w:r>
    </w:p>
    <w:p w14:paraId="072B9B7A" w14:textId="77777777" w:rsidR="00C84DE9" w:rsidRDefault="00C84DE9" w:rsidP="00C84DE9">
      <w:pPr>
        <w:pStyle w:val="a4"/>
      </w:pPr>
    </w:p>
    <w:p w14:paraId="2EF850CB" w14:textId="77777777" w:rsidR="00C84DE9" w:rsidRDefault="00C84DE9" w:rsidP="00C84DE9">
      <w:pPr>
        <w:pStyle w:val="a4"/>
      </w:pPr>
      <w:r>
        <w:t>V. Основний зміст уроку</w:t>
      </w:r>
    </w:p>
    <w:p w14:paraId="07403B70" w14:textId="77777777" w:rsidR="00C84DE9" w:rsidRDefault="00C84DE9" w:rsidP="00C84DE9">
      <w:pPr>
        <w:pStyle w:val="a4"/>
      </w:pPr>
      <w:r>
        <w:t>1. Розповідь вчителя з елементами бесіди</w:t>
      </w:r>
    </w:p>
    <w:p w14:paraId="4634FA4C" w14:textId="77777777" w:rsidR="00C84DE9" w:rsidRDefault="00C84DE9" w:rsidP="00C84DE9">
      <w:pPr>
        <w:pStyle w:val="a4"/>
      </w:pPr>
      <w:r>
        <w:t xml:space="preserve">Кожен народ має у своїй фольклорній спадщині героїв, які були захисниками скривджених, пригноблених, поневолених. </w:t>
      </w:r>
      <w:proofErr w:type="spellStart"/>
      <w:r>
        <w:t>Англiйцi</w:t>
      </w:r>
      <w:proofErr w:type="spellEnd"/>
      <w:r>
        <w:t xml:space="preserve"> також втілили свої мрії про захист від несправедливості й деспотії в образі шляхетного розбійника Робін </w:t>
      </w:r>
      <w:proofErr w:type="spellStart"/>
      <w:r>
        <w:t>Гуда</w:t>
      </w:r>
      <w:proofErr w:type="spellEnd"/>
      <w:r>
        <w:t>. І сьогодні важко знайти людину, яка б ніколи не чула про легендарного розбійника, котрий грабував жорстоких ненаситних багатіїв і роздавав гроші біднякам. Ім’я його давно стало загальновживаним, про нього складали пісні, писали книжки, знімали фільми. За його образом та подобою і тепер пишуться характери героїв фентезі та комп’ютерних ігор, які мають лук, стріли, хоробре серце і добру душу. Цей персонаж уже давно вийшов за межі англійського фольклору чи літератури і став для всього світу уособленням захисника знедолених і скривджених.</w:t>
      </w:r>
    </w:p>
    <w:p w14:paraId="797321CD" w14:textId="77777777" w:rsidR="00C84DE9" w:rsidRDefault="00C84DE9" w:rsidP="00C84DE9">
      <w:pPr>
        <w:pStyle w:val="a4"/>
      </w:pPr>
      <w:r>
        <w:t xml:space="preserve">– Що вам відомо про Робін </w:t>
      </w:r>
      <w:proofErr w:type="spellStart"/>
      <w:r>
        <w:t>Гуда</w:t>
      </w:r>
      <w:proofErr w:type="spellEnd"/>
      <w:r>
        <w:t>?</w:t>
      </w:r>
    </w:p>
    <w:p w14:paraId="50E4C0C3" w14:textId="77777777" w:rsidR="00C84DE9" w:rsidRDefault="00C84DE9" w:rsidP="00C84DE9">
      <w:pPr>
        <w:pStyle w:val="a4"/>
      </w:pPr>
      <w:r>
        <w:t>– Чи є в фольклорі інших народів образ такого героя?</w:t>
      </w:r>
    </w:p>
    <w:p w14:paraId="72C3EC74" w14:textId="77777777" w:rsidR="00C84DE9" w:rsidRDefault="00C84DE9" w:rsidP="00C84DE9">
      <w:pPr>
        <w:pStyle w:val="a4"/>
      </w:pPr>
      <w:r>
        <w:t>– Кого український народ може назвати героєм-захисником, шляхетним розбійником?</w:t>
      </w:r>
    </w:p>
    <w:p w14:paraId="61530265" w14:textId="77777777" w:rsidR="00C84DE9" w:rsidRDefault="00C84DE9" w:rsidP="00C84DE9">
      <w:pPr>
        <w:pStyle w:val="a4"/>
      </w:pPr>
      <w:r>
        <w:t>2. Розповідь від вчителя     </w:t>
      </w:r>
    </w:p>
    <w:p w14:paraId="488FB807" w14:textId="77777777" w:rsidR="00C84DE9" w:rsidRDefault="00C84DE9" w:rsidP="00C84DE9">
      <w:pPr>
        <w:pStyle w:val="a4"/>
      </w:pPr>
      <w:r>
        <w:lastRenderedPageBreak/>
        <w:t xml:space="preserve">Корінним населенням середньовічної Англії були племена саксів та </w:t>
      </w:r>
      <w:proofErr w:type="spellStart"/>
      <w:r>
        <w:t>англів</w:t>
      </w:r>
      <w:proofErr w:type="spellEnd"/>
      <w:r>
        <w:t>. 1066 року військо норманів, очолюване Вільгельмом Завойовником, висадилося на півдні острова та захопило територію країни після кровопролитних боїв з корінним населенням. Володіння багатих англосаксів були захоплені норманськими лицарями, а вільні селяни (йомени) потрапили в кріпацьку залежність. Ліси були оголошені заповідними. Полювати в них мав право тільки король. Охороняли лісові угіддя королівські лісники. Країна була поділена на графства, очолювані шерифами.</w:t>
      </w:r>
    </w:p>
    <w:p w14:paraId="4C93CE7E" w14:textId="77777777" w:rsidR="00C84DE9" w:rsidRDefault="00C84DE9" w:rsidP="00C84DE9">
      <w:pPr>
        <w:pStyle w:val="a4"/>
      </w:pPr>
    </w:p>
    <w:p w14:paraId="5D658B78" w14:textId="77777777" w:rsidR="00C84DE9" w:rsidRDefault="00C84DE9" w:rsidP="00C84DE9">
      <w:pPr>
        <w:pStyle w:val="a4"/>
      </w:pPr>
      <w:r>
        <w:t xml:space="preserve">Прототипи Робін </w:t>
      </w:r>
      <w:proofErr w:type="spellStart"/>
      <w:r>
        <w:t>Гуда</w:t>
      </w:r>
      <w:proofErr w:type="spellEnd"/>
      <w:r>
        <w:t>        </w:t>
      </w:r>
    </w:p>
    <w:p w14:paraId="1BA45050" w14:textId="77777777" w:rsidR="00C84DE9" w:rsidRDefault="00C84DE9" w:rsidP="00C84DE9">
      <w:pPr>
        <w:pStyle w:val="a4"/>
      </w:pPr>
    </w:p>
    <w:p w14:paraId="09A9DF1D" w14:textId="77777777" w:rsidR="00C84DE9" w:rsidRDefault="00C84DE9" w:rsidP="00C84DE9">
      <w:pPr>
        <w:pStyle w:val="a4"/>
      </w:pPr>
      <w:r>
        <w:t xml:space="preserve">Шляхетний розбійник жив зі своєю ватагою у </w:t>
      </w:r>
      <w:proofErr w:type="spellStart"/>
      <w:r>
        <w:t>Шервудському</w:t>
      </w:r>
      <w:proofErr w:type="spellEnd"/>
      <w:r>
        <w:t xml:space="preserve"> лісі, полював дичину, бенкетував, грабував багатих, допомагав бідним, завдавав прикрощів лісникам, шерифові, королю.</w:t>
      </w:r>
    </w:p>
    <w:p w14:paraId="54E10B0A" w14:textId="77777777" w:rsidR="00C84DE9" w:rsidRDefault="00C84DE9" w:rsidP="00C84DE9">
      <w:pPr>
        <w:pStyle w:val="a4"/>
      </w:pPr>
    </w:p>
    <w:p w14:paraId="58715E9D" w14:textId="77777777" w:rsidR="00C84DE9" w:rsidRDefault="00C84DE9" w:rsidP="00C84DE9">
      <w:pPr>
        <w:pStyle w:val="a4"/>
      </w:pPr>
      <w:r>
        <w:t xml:space="preserve">Чи існував насправді Робін </w:t>
      </w:r>
      <w:proofErr w:type="spellStart"/>
      <w:r>
        <w:t>Гуд</w:t>
      </w:r>
      <w:proofErr w:type="spellEnd"/>
      <w:r>
        <w:t>? Вчені провели низку досліджень і вважають, що описані в баладах події справді відбувалися в ХІІ – ХІІІ – на початку ХІV ст. Це часи правління королів Річарда І Левове Серце, Генріха ІІІ, Едуарда.</w:t>
      </w:r>
    </w:p>
    <w:p w14:paraId="1047A107" w14:textId="77777777" w:rsidR="00C84DE9" w:rsidRDefault="00C84DE9" w:rsidP="00C84DE9">
      <w:pPr>
        <w:pStyle w:val="a4"/>
      </w:pPr>
    </w:p>
    <w:p w14:paraId="26F943EA" w14:textId="77777777" w:rsidR="00C84DE9" w:rsidRDefault="00C84DE9" w:rsidP="00C84DE9">
      <w:pPr>
        <w:pStyle w:val="a4"/>
      </w:pPr>
      <w:r>
        <w:t xml:space="preserve">У легендарного Робін </w:t>
      </w:r>
      <w:proofErr w:type="spellStart"/>
      <w:r>
        <w:t>Гуда</w:t>
      </w:r>
      <w:proofErr w:type="spellEnd"/>
      <w:r>
        <w:t xml:space="preserve"> є кілька історичних прототипів, що жили в різний час та в різних місцях. За однією версією, Робін </w:t>
      </w:r>
      <w:proofErr w:type="spellStart"/>
      <w:r>
        <w:t>Гуд</w:t>
      </w:r>
      <w:proofErr w:type="spellEnd"/>
      <w:r>
        <w:t xml:space="preserve"> – саксонський дворянин, позбавлений спадку і земель внаслідок участі у бунті проти короля. Інші стверджують, що він був сином мельника чи вільним селянином. Є припущення, що шляхетний розбійник – колишній кріпак. У судових архівах Йоркширу згадується житель міста Робін </w:t>
      </w:r>
      <w:proofErr w:type="spellStart"/>
      <w:r>
        <w:t>Гуд</w:t>
      </w:r>
      <w:proofErr w:type="spellEnd"/>
      <w:r>
        <w:t xml:space="preserve">, який відмовився воювати з шотландцями, а після покарання – конфіскації будинку – подався в ліс та займався браконьєрством. Є згадки про Робін </w:t>
      </w:r>
      <w:proofErr w:type="spellStart"/>
      <w:r>
        <w:t>Гуда</w:t>
      </w:r>
      <w:proofErr w:type="spellEnd"/>
      <w:r>
        <w:t xml:space="preserve"> і в архівах інших міст.</w:t>
      </w:r>
    </w:p>
    <w:p w14:paraId="43AF2E97" w14:textId="77777777" w:rsidR="00C84DE9" w:rsidRDefault="00C84DE9" w:rsidP="00C84DE9">
      <w:pPr>
        <w:pStyle w:val="a4"/>
      </w:pPr>
    </w:p>
    <w:p w14:paraId="329B34BE" w14:textId="77777777" w:rsidR="00C84DE9" w:rsidRDefault="00C84DE9" w:rsidP="00C84DE9">
      <w:pPr>
        <w:pStyle w:val="a4"/>
      </w:pPr>
      <w:r>
        <w:t xml:space="preserve">Цікавим є й те, що у Великій Британії вчені знайшли замок, у якому, на їхню думку, народився і виріс легендарний розбійник. Та знаходиться він не в </w:t>
      </w:r>
      <w:proofErr w:type="spellStart"/>
      <w:r>
        <w:t>Ноттінгемі</w:t>
      </w:r>
      <w:proofErr w:type="spellEnd"/>
      <w:r>
        <w:t xml:space="preserve"> чи в знаменитому </w:t>
      </w:r>
      <w:proofErr w:type="spellStart"/>
      <w:r>
        <w:t>Шервудському</w:t>
      </w:r>
      <w:proofErr w:type="spellEnd"/>
      <w:r>
        <w:t xml:space="preserve"> лісі, а поблизу міста </w:t>
      </w:r>
      <w:proofErr w:type="spellStart"/>
      <w:r>
        <w:t>Шеффілд</w:t>
      </w:r>
      <w:proofErr w:type="spellEnd"/>
      <w:r>
        <w:t xml:space="preserve">, за сто кілометрів від цих місць. Після довгих пошуків дослідники із </w:t>
      </w:r>
      <w:proofErr w:type="spellStart"/>
      <w:r>
        <w:t>Шеффілдського</w:t>
      </w:r>
      <w:proofErr w:type="spellEnd"/>
      <w:r>
        <w:t xml:space="preserve"> університету натрапили на фундамент замку ХІ століття, що належав </w:t>
      </w:r>
      <w:proofErr w:type="spellStart"/>
      <w:r>
        <w:t>Уолтеофу</w:t>
      </w:r>
      <w:proofErr w:type="spellEnd"/>
      <w:r>
        <w:t xml:space="preserve">, графові </w:t>
      </w:r>
      <w:proofErr w:type="spellStart"/>
      <w:r>
        <w:t>Хантінгдону</w:t>
      </w:r>
      <w:proofErr w:type="spellEnd"/>
      <w:r>
        <w:t xml:space="preserve">. Він відомий своєю відвагою у боротьбі з норманськими завойовниками. Саме в цього графа народився син Роберт </w:t>
      </w:r>
      <w:proofErr w:type="spellStart"/>
      <w:r>
        <w:t>Фітцволтер</w:t>
      </w:r>
      <w:proofErr w:type="spellEnd"/>
      <w:r>
        <w:t xml:space="preserve">, який «брав у багатих і роздавав бідним». На думку багатьох англійських дослідників, юний граф і став прототипом Робіна </w:t>
      </w:r>
      <w:proofErr w:type="spellStart"/>
      <w:r>
        <w:t>Гуда</w:t>
      </w:r>
      <w:proofErr w:type="spellEnd"/>
      <w:r>
        <w:t>.</w:t>
      </w:r>
    </w:p>
    <w:p w14:paraId="09C384DA" w14:textId="4AF691FA" w:rsidR="00F56371" w:rsidRDefault="00C84DE9">
      <w:hyperlink r:id="rId4" w:history="1">
        <w:r w:rsidRPr="00767E7A">
          <w:rPr>
            <w:rStyle w:val="a5"/>
          </w:rPr>
          <w:t>https://www.youtube.com/watch?v=8K3szN3B7mg</w:t>
        </w:r>
      </w:hyperlink>
    </w:p>
    <w:p w14:paraId="0B292F9A" w14:textId="7F0DEE5F" w:rsidR="00C84DE9" w:rsidRDefault="00C84DE9" w:rsidP="00C84DE9">
      <w:r>
        <w:t xml:space="preserve">Робін </w:t>
      </w:r>
      <w:proofErr w:type="spellStart"/>
      <w:r>
        <w:t>Гуд</w:t>
      </w:r>
      <w:proofErr w:type="spellEnd"/>
      <w:r>
        <w:t xml:space="preserve"> в англійському фольклорі</w:t>
      </w:r>
    </w:p>
    <w:p w14:paraId="3E5B869B" w14:textId="547EAD51" w:rsidR="00C84DE9" w:rsidRDefault="00C84DE9" w:rsidP="00C84DE9">
      <w:r>
        <w:t xml:space="preserve">Про Робін </w:t>
      </w:r>
      <w:proofErr w:type="spellStart"/>
      <w:r>
        <w:t>Гуда</w:t>
      </w:r>
      <w:proofErr w:type="spellEnd"/>
      <w:r>
        <w:t xml:space="preserve"> відомо близько 40 балад. Вони об’єднані у два великі цикли «Мала пісня про діяння Робін </w:t>
      </w:r>
      <w:proofErr w:type="spellStart"/>
      <w:r>
        <w:t>Гуда</w:t>
      </w:r>
      <w:proofErr w:type="spellEnd"/>
      <w:r>
        <w:t xml:space="preserve">» та «Діяння Робін </w:t>
      </w:r>
      <w:proofErr w:type="spellStart"/>
      <w:r>
        <w:t>Гуда</w:t>
      </w:r>
      <w:proofErr w:type="spellEnd"/>
      <w:r>
        <w:t>»</w:t>
      </w:r>
    </w:p>
    <w:p w14:paraId="59EA8C77" w14:textId="77777777" w:rsidR="00C84DE9" w:rsidRDefault="00C84DE9" w:rsidP="00C84DE9">
      <w:r>
        <w:t xml:space="preserve">Вже 400 років у першу неділю травня в Англії відзначають день народження Робін </w:t>
      </w:r>
      <w:proofErr w:type="spellStart"/>
      <w:r>
        <w:t>Гуда</w:t>
      </w:r>
      <w:proofErr w:type="spellEnd"/>
      <w:r>
        <w:t>, вшановуючи його пам'ять стрілецькими змаганнями.</w:t>
      </w:r>
    </w:p>
    <w:p w14:paraId="350A63E7" w14:textId="77777777" w:rsidR="00C84DE9" w:rsidRDefault="00C84DE9" w:rsidP="00C84DE9">
      <w:r>
        <w:t>2. Словникова робота</w:t>
      </w:r>
    </w:p>
    <w:p w14:paraId="22C0A39A" w14:textId="77777777" w:rsidR="00C84DE9" w:rsidRDefault="00C84DE9" w:rsidP="00C84DE9">
      <w:r>
        <w:t xml:space="preserve"> Фольклорна балада – ліро-епічний жанр усної народної творчості з динамічним сюжетом, з трагічною, часто фантастичною розв’язкою.</w:t>
      </w:r>
    </w:p>
    <w:p w14:paraId="303BBEA8" w14:textId="34119CFF" w:rsidR="00C84DE9" w:rsidRDefault="00C84DE9" w:rsidP="00C84DE9">
      <w:r>
        <w:lastRenderedPageBreak/>
        <w:t>Для балади характерні такі ознаки: стрімкий розвиток подій, чергування діалогу персонажів та їх дій, драматичний діалог, трагічність, таємничість, уривчастість оповіді.</w:t>
      </w:r>
    </w:p>
    <w:p w14:paraId="56E67DDE" w14:textId="01A076D5" w:rsidR="00C84DE9" w:rsidRDefault="00C52F2B">
      <w:hyperlink r:id="rId5" w:history="1">
        <w:r w:rsidRPr="009C3B69">
          <w:rPr>
            <w:rStyle w:val="a5"/>
          </w:rPr>
          <w:t>https://www.youtube.com/watch?v=vQtl1vLneP4</w:t>
        </w:r>
      </w:hyperlink>
    </w:p>
    <w:p w14:paraId="1F15D020" w14:textId="6B6EF2FF" w:rsidR="00C52F2B" w:rsidRDefault="00C52F2B" w:rsidP="00C52F2B">
      <w:pPr>
        <w:pStyle w:val="a4"/>
      </w:pPr>
      <w:r>
        <w:t>3. Робота з художнім текстом</w:t>
      </w:r>
    </w:p>
    <w:p w14:paraId="3C6924F2" w14:textId="2DB2AD5D" w:rsidR="00C52F2B" w:rsidRDefault="00C52F2B" w:rsidP="00C52F2B">
      <w:pPr>
        <w:pStyle w:val="a4"/>
      </w:pPr>
      <w:r>
        <w:t xml:space="preserve">      Бесіда за змістом твору</w:t>
      </w:r>
    </w:p>
    <w:p w14:paraId="2EAA5F38" w14:textId="3AB189C0" w:rsidR="00C52F2B" w:rsidRDefault="00C52F2B" w:rsidP="00C52F2B">
      <w:pPr>
        <w:pStyle w:val="a4"/>
      </w:pPr>
      <w:r>
        <w:t xml:space="preserve">-       Чому Роб вирішив взяти участь у змаганнях? </w:t>
      </w:r>
    </w:p>
    <w:p w14:paraId="65AD7C55" w14:textId="47FE50BC" w:rsidR="00C52F2B" w:rsidRDefault="00C52F2B" w:rsidP="00C52F2B">
      <w:pPr>
        <w:pStyle w:val="a4"/>
      </w:pPr>
      <w:r>
        <w:t xml:space="preserve">-       З ким зустрівся юнак у </w:t>
      </w:r>
      <w:proofErr w:type="spellStart"/>
      <w:r>
        <w:t>Шервудському</w:t>
      </w:r>
      <w:proofErr w:type="spellEnd"/>
      <w:r>
        <w:t xml:space="preserve"> лісі?</w:t>
      </w:r>
    </w:p>
    <w:p w14:paraId="2E437577" w14:textId="026C08CE" w:rsidR="00C52F2B" w:rsidRDefault="00C52F2B" w:rsidP="00C52F2B">
      <w:pPr>
        <w:pStyle w:val="a4"/>
      </w:pPr>
      <w:r>
        <w:t xml:space="preserve">-       Чому Роб не пройшов мимо лісників? </w:t>
      </w:r>
    </w:p>
    <w:p w14:paraId="6B791763" w14:textId="059A6569" w:rsidR="00C52F2B" w:rsidRDefault="00C52F2B" w:rsidP="00C52F2B">
      <w:pPr>
        <w:pStyle w:val="a4"/>
      </w:pPr>
      <w:r>
        <w:t>-       Як юнак довів присутнім свою вправність у стрільбі з лука?</w:t>
      </w:r>
    </w:p>
    <w:p w14:paraId="0278C49F" w14:textId="0F3124D2" w:rsidR="00C52F2B" w:rsidRDefault="00C52F2B" w:rsidP="00C52F2B">
      <w:pPr>
        <w:pStyle w:val="a4"/>
      </w:pPr>
      <w:r>
        <w:t>-       Як поводився Роб із нахабним лісничим?</w:t>
      </w:r>
    </w:p>
    <w:p w14:paraId="6E1BAAAD" w14:textId="77777777" w:rsidR="00C52F2B" w:rsidRDefault="00C52F2B" w:rsidP="00C52F2B">
      <w:pPr>
        <w:pStyle w:val="a4"/>
      </w:pPr>
      <w:r>
        <w:t>-       Чому Роб вистрілив у головного лісничого?</w:t>
      </w:r>
    </w:p>
    <w:p w14:paraId="366FA16B" w14:textId="77777777" w:rsidR="00C52F2B" w:rsidRDefault="00C52F2B" w:rsidP="00C52F2B">
      <w:pPr>
        <w:pStyle w:val="a4"/>
      </w:pPr>
    </w:p>
    <w:p w14:paraId="739045EF" w14:textId="77777777" w:rsidR="00C52F2B" w:rsidRDefault="00C52F2B" w:rsidP="00C52F2B">
      <w:pPr>
        <w:pStyle w:val="a4"/>
      </w:pPr>
      <w:r>
        <w:t>4.Повідомлення «Українські Робін Гуди»</w:t>
      </w:r>
    </w:p>
    <w:p w14:paraId="00D7C748" w14:textId="77777777" w:rsidR="00C52F2B" w:rsidRDefault="00C52F2B" w:rsidP="00C52F2B">
      <w:pPr>
        <w:pStyle w:val="a4"/>
      </w:pPr>
    </w:p>
    <w:p w14:paraId="03F96DCA" w14:textId="3D1FDB8C" w:rsidR="00C52F2B" w:rsidRDefault="00C52F2B" w:rsidP="00C52F2B">
      <w:pPr>
        <w:pStyle w:val="a4"/>
      </w:pPr>
      <w:r>
        <w:t>Устим Кармелюк (1787-1835). Протягом 23 років боротьби повстанські загони на чолі з Кармелюком здійснили понад тисячу нападів на поміщицькі маєтки. Захоплені гроші та майно роздавали селянській бідноті. Устим Кармелюк був роботящий, але непокірний, не захотів коритись ні панській</w:t>
      </w:r>
      <w:r>
        <w:t xml:space="preserve"> </w:t>
      </w:r>
      <w:r>
        <w:t>сваволі, ні царській муштрі. Коли пан віддав непокірного кріпака до війська на 25 років, Устим утік і згодом очолив ватагу кріпаків та військових-дезертирів, що нападала на маєтки панів, згодом очолив повстанський рух проти російської царської адміністрації. Багато разів Устима арештовували, але він знову тікав. У 1817 році засудили до страти, замінивши її в останню</w:t>
      </w:r>
      <w:r>
        <w:t xml:space="preserve"> </w:t>
      </w:r>
      <w:r>
        <w:t xml:space="preserve">мить 25 ударами батогом і 10 роками каторги в Сибіру. Але Кармелюк знову втік. Ув’язнили у Кам’янець-Подільській фортеці, але він організував чергову втечу. Прикували до кам’яного стовпа у вежі Юлія II; знову арешт, знову Сибір, знову втеча… У 1830 році – черговий арешт. Через два роки Кармелюк розібрав стелю в своїй камері та знову втік із в’язниці … У 1835 році Кармелюк був убитий із засідки </w:t>
      </w:r>
      <w:proofErr w:type="spellStart"/>
      <w:r>
        <w:t>шляхтичем</w:t>
      </w:r>
      <w:proofErr w:type="spellEnd"/>
      <w:r>
        <w:t xml:space="preserve"> </w:t>
      </w:r>
      <w:proofErr w:type="spellStart"/>
      <w:r>
        <w:t>Рутковським</w:t>
      </w:r>
      <w:proofErr w:type="spellEnd"/>
      <w:r>
        <w:t xml:space="preserve">. Цар Микола I запросив убивцю до Санкт-Петербурга і особисто нагородив золотим </w:t>
      </w:r>
      <w:proofErr w:type="spellStart"/>
      <w:r>
        <w:t>перснем</w:t>
      </w:r>
      <w:proofErr w:type="spellEnd"/>
      <w:r>
        <w:t xml:space="preserve"> із діамантом. Похований Кармелюк у Летичеві (тепер Хмельницька область).</w:t>
      </w:r>
    </w:p>
    <w:p w14:paraId="12F598D4" w14:textId="77777777" w:rsidR="00C52F2B" w:rsidRDefault="00C52F2B" w:rsidP="00C52F2B">
      <w:pPr>
        <w:pStyle w:val="a4"/>
      </w:pPr>
    </w:p>
    <w:p w14:paraId="72F4CA90" w14:textId="77777777" w:rsidR="00C52F2B" w:rsidRDefault="00C52F2B" w:rsidP="00C52F2B">
      <w:pPr>
        <w:pStyle w:val="a4"/>
      </w:pPr>
    </w:p>
    <w:p w14:paraId="340BF671" w14:textId="77777777" w:rsidR="00C52F2B" w:rsidRDefault="00C52F2B" w:rsidP="00C52F2B">
      <w:pPr>
        <w:pStyle w:val="a4"/>
      </w:pPr>
    </w:p>
    <w:p w14:paraId="2C0B890A" w14:textId="73375B33" w:rsidR="00C52F2B" w:rsidRDefault="00C52F2B" w:rsidP="00C52F2B">
      <w:pPr>
        <w:pStyle w:val="a4"/>
      </w:pPr>
      <w:r>
        <w:t xml:space="preserve">Олекса Довбуш (1700-1745). На західноукраїнських землях жилось людям важко, пани забирали усе, наживаючись на стражданнях простих селян, та були серед них ті, які не хотіли миритись з несправедливістю. Їх називали опришками – вільними людьми, розбійниками і захисниками бідних. Один із загонів, що налічував десяток-півтора хлопців, очолював Олекса Довбуш. Головною зброєю була </w:t>
      </w:r>
      <w:proofErr w:type="spellStart"/>
      <w:r>
        <w:t>бартка</w:t>
      </w:r>
      <w:proofErr w:type="spellEnd"/>
      <w:r>
        <w:t xml:space="preserve"> – сокира, без якої гуцул у гори не йде. Загін Довбуша діяв вісім років – аж до смерті ватажка. Про його силу свідчить промовистий факт: головнокомандувач усієї Польщі Йосиф Потоцький вирушив сам на чолі двох із половиною тисяч вояків на придушення повстанського руху. Регулярна професійна армія проти кількох десятків наймитів, пастухів та зубожілих селян. Горами також постійно нишпорив спеціальний загін полковника </w:t>
      </w:r>
      <w:proofErr w:type="spellStart"/>
      <w:r>
        <w:t>Пшелуського</w:t>
      </w:r>
      <w:proofErr w:type="spellEnd"/>
      <w:r>
        <w:t xml:space="preserve"> зі ста п’ятдесятьма людьми, роками висліджував Довбуша. За лицарство й чесність народ високо цінував Олексу, одразу ж повірив йому і допомагав, чим міг. Селяни часто навіть шукали захисту в Довбуша, оборони перед кривдниками. Головні удари Довбуш спрямовує на найбільш ненависних народові панів. Загін Довбуша діяв на Івано-Франківщині, Буковині, Закарпатті, Львівщині, Тернопільщині. Опришки </w:t>
      </w:r>
      <w:r>
        <w:lastRenderedPageBreak/>
        <w:t>вночі долали великі відстані, а вдень відсипались у безлюдних місцях. Збиралася ватага навесні, коли в лісі можна було ховатися. А на зиму всі розходилися і наймалися до господарів, як звичайні селяни. Довбуш навіть ночував завжди окремо від ватаги. Така обережність не раз рятувала</w:t>
      </w:r>
      <w:r>
        <w:t xml:space="preserve"> </w:t>
      </w:r>
      <w:r>
        <w:t xml:space="preserve">його, коли загін потрапляв у засідку. Загинув карпатський Робін </w:t>
      </w:r>
      <w:proofErr w:type="spellStart"/>
      <w:r>
        <w:t>Гуд</w:t>
      </w:r>
      <w:proofErr w:type="spellEnd"/>
      <w:r>
        <w:t xml:space="preserve"> від руки зрадника, такого самого гуцула, як і він. Не спроможна впіймати </w:t>
      </w:r>
      <w:proofErr w:type="spellStart"/>
      <w:r>
        <w:t>опришка</w:t>
      </w:r>
      <w:proofErr w:type="spellEnd"/>
      <w:r>
        <w:t>,</w:t>
      </w:r>
      <w:r>
        <w:t xml:space="preserve"> </w:t>
      </w:r>
      <w:r>
        <w:t xml:space="preserve">шляхта оголосила, що убивця Довбуша на все життя позбавлявся усіляких повинностей, а панська земля, яку він обробляв, дарувалася у власність. Дізнавшись про замисел зради, Олекса вирішив покарати відступників. Уночі опришки прийшли до Стефана </w:t>
      </w:r>
      <w:proofErr w:type="spellStart"/>
      <w:r>
        <w:t>Дзвінчука</w:t>
      </w:r>
      <w:proofErr w:type="spellEnd"/>
      <w:r>
        <w:t xml:space="preserve">. Але той замкнувся у хаті, Довбуш почав на двері тиснути, а Стефан упритул вистрілив, і опришки відійшли. До ранку вбивця з родиною ховалися по кущах, </w:t>
      </w:r>
      <w:proofErr w:type="spellStart"/>
      <w:r>
        <w:t>боячись</w:t>
      </w:r>
      <w:proofErr w:type="spellEnd"/>
      <w:r>
        <w:t xml:space="preserve"> розплати. А вдень разом із панськими людьми за допомогою собаки знайшли пораненого Довбуша недалеко в лісі. Олекса не захотів висповідатися, кажучи, що причастився ще перед тим, як став на розбійничу стежку. Тримався Довбуш із гідністю і невдовзі помер. Це сталося 24 серпня 1745 р.</w:t>
      </w:r>
    </w:p>
    <w:p w14:paraId="519520CB" w14:textId="77777777" w:rsidR="00C52F2B" w:rsidRDefault="00C52F2B" w:rsidP="00C52F2B">
      <w:pPr>
        <w:pStyle w:val="a4"/>
      </w:pPr>
    </w:p>
    <w:p w14:paraId="6117F59E" w14:textId="77777777" w:rsidR="00C52F2B" w:rsidRDefault="00C52F2B" w:rsidP="00C52F2B">
      <w:pPr>
        <w:pStyle w:val="a4"/>
      </w:pPr>
      <w:r>
        <w:t>VІ. Домашня робота</w:t>
      </w:r>
    </w:p>
    <w:p w14:paraId="6F36A17C" w14:textId="77777777" w:rsidR="00C52F2B" w:rsidRDefault="00C52F2B" w:rsidP="00C52F2B">
      <w:pPr>
        <w:pStyle w:val="a4"/>
      </w:pPr>
    </w:p>
    <w:p w14:paraId="6480BCC2" w14:textId="1DDE1240" w:rsidR="00C52F2B" w:rsidRDefault="00C52F2B" w:rsidP="00C52F2B">
      <w:pPr>
        <w:pStyle w:val="a4"/>
      </w:pPr>
      <w:r>
        <w:t>Підготувати переказ балади та характеристику головного героя.</w:t>
      </w:r>
    </w:p>
    <w:sectPr w:rsidR="00C52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E9"/>
    <w:rsid w:val="00C52F2B"/>
    <w:rsid w:val="00C84DE9"/>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32A1"/>
  <w15:chartTrackingRefBased/>
  <w15:docId w15:val="{4D3D58DC-51AB-48E2-BCD8-B4B941E3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4DE9"/>
    <w:pPr>
      <w:spacing w:before="100" w:beforeAutospacing="1" w:after="100" w:afterAutospacing="1" w:line="240" w:lineRule="auto"/>
    </w:pPr>
    <w:rPr>
      <w:rFonts w:eastAsia="Times New Roman" w:cs="Times New Roman"/>
      <w:szCs w:val="24"/>
      <w:lang w:eastAsia="uk-UA"/>
    </w:rPr>
  </w:style>
  <w:style w:type="paragraph" w:customStyle="1" w:styleId="ql-align-right">
    <w:name w:val="ql-align-right"/>
    <w:basedOn w:val="a"/>
    <w:rsid w:val="00C84DE9"/>
    <w:pPr>
      <w:spacing w:before="100" w:beforeAutospacing="1" w:after="100" w:afterAutospacing="1" w:line="240" w:lineRule="auto"/>
    </w:pPr>
    <w:rPr>
      <w:rFonts w:eastAsia="Times New Roman" w:cs="Times New Roman"/>
      <w:szCs w:val="24"/>
      <w:lang w:eastAsia="uk-UA"/>
    </w:rPr>
  </w:style>
  <w:style w:type="paragraph" w:styleId="a4">
    <w:name w:val="No Spacing"/>
    <w:uiPriority w:val="1"/>
    <w:qFormat/>
    <w:rsid w:val="00C84DE9"/>
    <w:pPr>
      <w:spacing w:after="0" w:line="240" w:lineRule="auto"/>
    </w:pPr>
  </w:style>
  <w:style w:type="character" w:styleId="a5">
    <w:name w:val="Hyperlink"/>
    <w:basedOn w:val="a0"/>
    <w:uiPriority w:val="99"/>
    <w:unhideWhenUsed/>
    <w:rsid w:val="00C84DE9"/>
    <w:rPr>
      <w:color w:val="0563C1" w:themeColor="hyperlink"/>
      <w:u w:val="single"/>
    </w:rPr>
  </w:style>
  <w:style w:type="character" w:styleId="a6">
    <w:name w:val="Unresolved Mention"/>
    <w:basedOn w:val="a0"/>
    <w:uiPriority w:val="99"/>
    <w:semiHidden/>
    <w:unhideWhenUsed/>
    <w:rsid w:val="00C84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02699">
      <w:bodyDiv w:val="1"/>
      <w:marLeft w:val="0"/>
      <w:marRight w:val="0"/>
      <w:marTop w:val="0"/>
      <w:marBottom w:val="0"/>
      <w:divBdr>
        <w:top w:val="none" w:sz="0" w:space="0" w:color="auto"/>
        <w:left w:val="none" w:sz="0" w:space="0" w:color="auto"/>
        <w:bottom w:val="none" w:sz="0" w:space="0" w:color="auto"/>
        <w:right w:val="none" w:sz="0" w:space="0" w:color="auto"/>
      </w:divBdr>
      <w:divsChild>
        <w:div w:id="174924343">
          <w:marLeft w:val="0"/>
          <w:marRight w:val="0"/>
          <w:marTop w:val="0"/>
          <w:marBottom w:val="0"/>
          <w:divBdr>
            <w:top w:val="none" w:sz="0" w:space="0" w:color="auto"/>
            <w:left w:val="none" w:sz="0" w:space="0" w:color="auto"/>
            <w:bottom w:val="none" w:sz="0" w:space="0" w:color="auto"/>
            <w:right w:val="none" w:sz="0" w:space="0" w:color="auto"/>
          </w:divBdr>
          <w:divsChild>
            <w:div w:id="1337726764">
              <w:marLeft w:val="0"/>
              <w:marRight w:val="0"/>
              <w:marTop w:val="0"/>
              <w:marBottom w:val="0"/>
              <w:divBdr>
                <w:top w:val="none" w:sz="0" w:space="0" w:color="auto"/>
                <w:left w:val="none" w:sz="0" w:space="0" w:color="auto"/>
                <w:bottom w:val="none" w:sz="0" w:space="0" w:color="auto"/>
                <w:right w:val="none" w:sz="0" w:space="0" w:color="auto"/>
              </w:divBdr>
              <w:divsChild>
                <w:div w:id="10903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5667">
          <w:marLeft w:val="0"/>
          <w:marRight w:val="0"/>
          <w:marTop w:val="0"/>
          <w:marBottom w:val="0"/>
          <w:divBdr>
            <w:top w:val="none" w:sz="0" w:space="0" w:color="auto"/>
            <w:left w:val="none" w:sz="0" w:space="0" w:color="auto"/>
            <w:bottom w:val="none" w:sz="0" w:space="0" w:color="auto"/>
            <w:right w:val="none" w:sz="0" w:space="0" w:color="auto"/>
          </w:divBdr>
          <w:divsChild>
            <w:div w:id="1667241523">
              <w:marLeft w:val="0"/>
              <w:marRight w:val="0"/>
              <w:marTop w:val="0"/>
              <w:marBottom w:val="0"/>
              <w:divBdr>
                <w:top w:val="none" w:sz="0" w:space="0" w:color="auto"/>
                <w:left w:val="none" w:sz="0" w:space="0" w:color="auto"/>
                <w:bottom w:val="none" w:sz="0" w:space="0" w:color="auto"/>
                <w:right w:val="none" w:sz="0" w:space="0" w:color="auto"/>
              </w:divBdr>
              <w:divsChild>
                <w:div w:id="9251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vQtl1vLneP4" TargetMode="External"/><Relationship Id="rId4" Type="http://schemas.openxmlformats.org/officeDocument/2006/relationships/hyperlink" Target="https://www.youtube.com/watch?v=8K3szN3B7mg"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5913</Words>
  <Characters>3371</Characters>
  <Application>Microsoft Office Word</Application>
  <DocSecurity>0</DocSecurity>
  <Lines>28</Lines>
  <Paragraphs>18</Paragraphs>
  <ScaleCrop>false</ScaleCrop>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2</cp:revision>
  <dcterms:created xsi:type="dcterms:W3CDTF">2024-09-16T14:08:00Z</dcterms:created>
  <dcterms:modified xsi:type="dcterms:W3CDTF">2024-09-16T14:14:00Z</dcterms:modified>
</cp:coreProperties>
</file>