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709" w:hanging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Образи Вільяма Леграна, Джупітера, оповідача</w:t>
      </w:r>
    </w:p>
    <w:p w:rsidR="00000000" w:rsidDel="00000000" w:rsidP="00000000" w:rsidRDefault="00000000" w:rsidRPr="00000000" w14:paraId="00000003">
      <w:pPr>
        <w:spacing w:after="0" w:line="240" w:lineRule="auto"/>
        <w:ind w:left="709" w:hanging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характеризувати образи Леграна, Джупітера, оповідача; визначати роль кожного з них у формуванні ідеї твору; розвивати образне та логічне мислення, спостережливість; виховувати високі моральні якості.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Іноді я тішуся, уявляючи, якою мала б бути доля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обдарованої людини, або, вірніше, проклятої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розумом… На всіх пунктах вона б створила собі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ворогів. І через те, що її думки дуже відрізнялися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б від думок усього людства, її б вважали боже-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вільною…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Е.А. По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уроку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ІІ. Актуалізація знань.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Розкрийте поняття пергамент, криптографія, інтелект, дедукція, мізантропія, меланхолія.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ІІІ. ПІДГОТОВКА ДО СПРИЙНЯТТЯ НАВЧАЛЬНОЇ ТЕМИ.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Слово вчителя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Е.А. По був незвичайним письменником, якому було цікаво створювати загадкові ситуації, але ще цікавіше йому було стежити за людиною, таємними порухами душі особистості, як вона виявляє себе за тих чи інших обставин…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ІУ. ОГОЛОШЕННЯ ТЕМИ ТА ЕПІГРАФА УРОКУ.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Сам письменник зазначав… (читається епіграф).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Отже, які ж вони, герої Едгара По – люди у «найвинятковіших» обставинах, люди, «прокляті розумом»? Як письменникові вдається із «вразливою правильністю» показати стан душі своїх персонажів?.. Про це ми будемо говорити на сьогоднішньому уроці. Нашою метою буде розгадування головної загадки оповідання видатного письменника – людини.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Проблемні питання.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*Чи можна вважати оповідання «Золотий жук» своєрідним гімном інтелекту людини?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*То які риси характеру повинна мати людина, здатна досягти своєї мети?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У. ФОРМУВАННЯ НОВИХ ЗНАНЬ І СПОСОБІВ ДІЇ НА ОСНОВІ ВИПЕРЕДЖАЛЬНОГО ЗАВДАННЯ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Аналіз образу В. Леграна. На основі домашнього завдання дати відповіді на запитання вчителя цитатами, виписаними з твору.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Чому Легран опинився на Салівеновому острові? Як склалася його доля?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Що свідчить про те, що Легран був гордою людиною навіть у бідноті?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Як жив Легран на острові? Чи змирився він з долею?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Яке було найбільше захоплення Леграна? Про що воно свідчить?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Як Вільям розповідав про жука? Про що свідчить тон цієї розповіді?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У чому полягав трагізм становища Леграна? Чи важливо йому було те, як сприймають його оточуючі?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Покажіть на конкретних прикладах, що Легран справді мав «сильний розум».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-Зробіть висновки у чому секрет успіху Леграна?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2.Творче завдання. Складання діаманта до образу Леграна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02724" cy="159148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724" cy="1591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     Аналіз образу Джупітера (Юпітера), підкріплений цитатами учнів.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Як негр потрапив до Леграна? Чому він, відпущений на волю, не полишив хазяїна?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В яких випадках виявилася відданість Джупітера?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Чи любив Джупітер свого хазяїна, чи він був просто рабом? Як показує Джупітера автор?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    Що свідчить про неосвіченість Джупітера, яка ледве не призвела до помилки під час пошуку скарбу?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Для чого образ Джупітера потрібний автору?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Наведіть приклади комічного.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4.Творче завдання. Скласти сенкан до образу Джупітера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52689" cy="166864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689" cy="166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5.Характеристика образу оповідача на основі дібраних цитат.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Що нам відомо про оповідача?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 він характеризує героїв твору?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Що можна сказати особисто про нього?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Яка його функція утворі?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6.Творче завдання. Усне малювання.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оповіданні не подається ні зовнішність, ні психологічний портрет оповідача. І це цілком природно, адже розповідь ведеться від першої особи. Спробуйте уявити себе автором оповідання й усно дати портрет оповідача, визначити його основні риси.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основі аналізу учні надають певні штрихи образу оповідача.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30181" cy="174978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181" cy="1749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Аналіз твору: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невеличке, але містке за змістом оповідання;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виділяється два сюжети зовнішній (психологічний) та внутрішній (інтелектуальний);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емоційне та інтелектуальне нерозривно поєднані;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усі елементи мали смислове навантаження, не було нічого зайвого;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виразні деталі (жук, кіт, пергамент, череп, скриня тощо);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викликає роздуми, спонукає читача до роботи думки та уяви.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Ідея твору: утвердження духовних цінностей, багатства внутрішнього світу особистості.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VІІ. Закріплення вивченого матеріалу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Пройти тест за посиланням.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sz w:val="21"/>
          <w:szCs w:val="21"/>
          <w:highlight w:val="white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highlight w:val="white"/>
            <w:u w:val="single"/>
            <w:rtl w:val="0"/>
          </w:rPr>
          <w:t xml:space="preserve">https://vseosvita.ua/test/start/jiw057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VІІІ. Підсумок уроку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Поміркуйте, які риси характеру Леграна, на вашу думку, подібні до рис характеру самого автора?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ІХ. Домашнє завдання: завдання №14 с.170.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140D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77C6F"/>
    <w:pPr>
      <w:ind w:left="720"/>
      <w:contextualSpacing w:val="1"/>
    </w:pPr>
  </w:style>
  <w:style w:type="paragraph" w:styleId="a4">
    <w:name w:val="No Spacing"/>
    <w:uiPriority w:val="1"/>
    <w:qFormat w:val="1"/>
    <w:rsid w:val="00DF24D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vseosvita.ua/test/start/jiw057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3JVXkM6s5QIZJY4N2qV+bhPQw==">CgMxLjA4AHIhMVFjQjN1a1daWUJDcTBRWDcwYzM4bi1pMzBlcTZwWVBD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2017-02-12T12:48:00Z</dcterms:created>
  <dc:creator>public</dc:creator>
</cp:coreProperties>
</file>