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83EB" w14:textId="2DFB12B5" w:rsidR="004202B1" w:rsidRPr="004202B1" w:rsidRDefault="004202B1" w:rsidP="004202B1">
      <w:r w:rsidRPr="004202B1">
        <w:rPr>
          <w:b/>
        </w:rPr>
        <w:t>Тема</w:t>
      </w:r>
      <w:r w:rsidR="00FC1409">
        <w:rPr>
          <w:b/>
        </w:rPr>
        <w:t xml:space="preserve">. </w:t>
      </w:r>
      <w:r w:rsidRPr="004202B1">
        <w:rPr>
          <w:b/>
        </w:rPr>
        <w:t>Проблема духовної реалізації людини</w:t>
      </w:r>
    </w:p>
    <w:p w14:paraId="4990C2EC" w14:textId="61B7D0BA" w:rsidR="004202B1" w:rsidRPr="004202B1" w:rsidRDefault="004202B1" w:rsidP="004202B1">
      <w:r w:rsidRPr="004202B1">
        <w:rPr>
          <w:b/>
        </w:rPr>
        <w:t>Мета</w:t>
      </w:r>
      <w:r w:rsidRPr="004202B1">
        <w:t>: розвивати навички аналізу художнього твору фантастичного змісту, вчити формувати власну думку, аналізуючи художній текст; виховувати повагу до таких особистісних якостей, як працелюбність, творчий підхід до здобуття знань, силу волі.</w:t>
      </w:r>
    </w:p>
    <w:p w14:paraId="117D6FEF" w14:textId="77777777" w:rsidR="004202B1" w:rsidRPr="00FC1409" w:rsidRDefault="004202B1" w:rsidP="00FC1409">
      <w:pPr>
        <w:spacing w:after="0" w:line="240" w:lineRule="auto"/>
        <w:jc w:val="right"/>
        <w:rPr>
          <w:b/>
          <w:iCs/>
        </w:rPr>
      </w:pPr>
      <w:r w:rsidRPr="004202B1">
        <w:rPr>
          <w:b/>
          <w:i/>
        </w:rPr>
        <w:t xml:space="preserve">                                                                 </w:t>
      </w:r>
      <w:r>
        <w:rPr>
          <w:b/>
          <w:i/>
        </w:rPr>
        <w:t xml:space="preserve">           </w:t>
      </w:r>
      <w:r w:rsidRPr="004202B1">
        <w:rPr>
          <w:b/>
          <w:i/>
        </w:rPr>
        <w:t xml:space="preserve"> </w:t>
      </w:r>
      <w:r w:rsidRPr="00FC1409">
        <w:rPr>
          <w:b/>
          <w:iCs/>
        </w:rPr>
        <w:t xml:space="preserve">Бути щасливим – пізнати себе. </w:t>
      </w:r>
    </w:p>
    <w:p w14:paraId="143BEED5" w14:textId="77777777" w:rsidR="004202B1" w:rsidRPr="00FC1409" w:rsidRDefault="004202B1" w:rsidP="00FC1409">
      <w:pPr>
        <w:spacing w:after="0" w:line="240" w:lineRule="auto"/>
        <w:jc w:val="right"/>
        <w:rPr>
          <w:b/>
          <w:iCs/>
        </w:rPr>
      </w:pPr>
      <w:r w:rsidRPr="00FC1409">
        <w:rPr>
          <w:iCs/>
        </w:rPr>
        <w:t xml:space="preserve">                                                                                                              Г. Сковорода</w:t>
      </w:r>
      <w:r w:rsidRPr="00FC1409">
        <w:rPr>
          <w:b/>
          <w:iCs/>
        </w:rPr>
        <w:t xml:space="preserve">                                                                                                                             Життєві негаразди лише загартовують. </w:t>
      </w:r>
    </w:p>
    <w:p w14:paraId="5A460E09" w14:textId="77777777" w:rsidR="004202B1" w:rsidRPr="00FC1409" w:rsidRDefault="004202B1" w:rsidP="00FC1409">
      <w:pPr>
        <w:spacing w:after="0" w:line="240" w:lineRule="auto"/>
        <w:jc w:val="right"/>
        <w:rPr>
          <w:iCs/>
        </w:rPr>
      </w:pPr>
      <w:r w:rsidRPr="00FC1409">
        <w:rPr>
          <w:iCs/>
        </w:rPr>
        <w:t xml:space="preserve">А. де Сент – Екзюпері </w:t>
      </w:r>
    </w:p>
    <w:p w14:paraId="4C955300" w14:textId="77777777" w:rsidR="004202B1" w:rsidRPr="004202B1" w:rsidRDefault="004202B1" w:rsidP="004202B1">
      <w:pPr>
        <w:jc w:val="right"/>
      </w:pPr>
    </w:p>
    <w:p w14:paraId="179DF7C7" w14:textId="77777777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</w:rPr>
        <w:t xml:space="preserve">Хід уроку                                          </w:t>
      </w:r>
    </w:p>
    <w:p w14:paraId="2237396E" w14:textId="77777777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</w:rPr>
        <w:t>І. Організаційний момент</w:t>
      </w:r>
    </w:p>
    <w:p w14:paraId="730E4F43" w14:textId="4D8DA3DA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</w:rPr>
        <w:t xml:space="preserve">ІІ. </w:t>
      </w:r>
      <w:r w:rsidR="00FC1409">
        <w:rPr>
          <w:b/>
        </w:rPr>
        <w:t xml:space="preserve">Перевірка домашнього завдання. </w:t>
      </w:r>
      <w:r w:rsidR="00FC1409" w:rsidRPr="00FC1409">
        <w:rPr>
          <w:bCs/>
        </w:rPr>
        <w:t>С.239-242 та уривок ІІ (скористайтесь QR-кодом на с. 242), дати відповіді на запитання с.242, 250 №1-4 (усно)</w:t>
      </w:r>
    </w:p>
    <w:p w14:paraId="340D0085" w14:textId="77777777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</w:rPr>
        <w:t>ІІІ.  Мотивація навчальної діяльності.</w:t>
      </w:r>
    </w:p>
    <w:p w14:paraId="71D9BA4A" w14:textId="77777777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</w:rPr>
        <w:t>Оголошення теми і мети уроку</w:t>
      </w:r>
    </w:p>
    <w:p w14:paraId="48CCB021" w14:textId="77777777" w:rsidR="004202B1" w:rsidRPr="004202B1" w:rsidRDefault="004202B1" w:rsidP="00FC1409">
      <w:pPr>
        <w:numPr>
          <w:ilvl w:val="0"/>
          <w:numId w:val="5"/>
        </w:numPr>
        <w:spacing w:after="0" w:line="240" w:lineRule="auto"/>
        <w:rPr>
          <w:b/>
        </w:rPr>
      </w:pPr>
      <w:r w:rsidRPr="004202B1">
        <w:rPr>
          <w:b/>
        </w:rPr>
        <w:t>Слово вчителя.</w:t>
      </w:r>
    </w:p>
    <w:p w14:paraId="6F8DB694" w14:textId="77777777" w:rsidR="004202B1" w:rsidRPr="004202B1" w:rsidRDefault="004202B1" w:rsidP="00FC1409">
      <w:pPr>
        <w:spacing w:after="0" w:line="240" w:lineRule="auto"/>
      </w:pPr>
      <w:r w:rsidRPr="004202B1">
        <w:t xml:space="preserve">     Багато років люди задумуються над тим, як створений наш світ. Десь іще має бути життя… Мабуть, ми не єдина населена планета у Всесвіті…</w:t>
      </w:r>
    </w:p>
    <w:p w14:paraId="2AA24EBE" w14:textId="77777777" w:rsidR="004202B1" w:rsidRPr="004202B1" w:rsidRDefault="004202B1" w:rsidP="004202B1">
      <w:r w:rsidRPr="004202B1">
        <w:t xml:space="preserve">     Може, в далекому майбутньому, коли у нас з’являться міжпланетні кораблі, ми зможемо долати відстані у кілька світлових років, знайти когось, подібного до нас. Але постає питання: чи зможуть люди без освіти, розвитку науки і знань освоїти міжгалактичний простір? </w:t>
      </w:r>
    </w:p>
    <w:p w14:paraId="2FB395FB" w14:textId="77777777" w:rsidR="004202B1" w:rsidRPr="004202B1" w:rsidRDefault="004202B1" w:rsidP="004202B1">
      <w:pPr>
        <w:rPr>
          <w:b/>
        </w:rPr>
      </w:pPr>
      <w:r w:rsidRPr="004202B1">
        <w:t xml:space="preserve">     Оповідання </w:t>
      </w:r>
      <w:proofErr w:type="spellStart"/>
      <w:r w:rsidRPr="004202B1">
        <w:t>Айзека</w:t>
      </w:r>
      <w:proofErr w:type="spellEnd"/>
      <w:r w:rsidRPr="004202B1">
        <w:t xml:space="preserve">  </w:t>
      </w:r>
      <w:proofErr w:type="spellStart"/>
      <w:r w:rsidRPr="004202B1">
        <w:t>Азімова</w:t>
      </w:r>
      <w:proofErr w:type="spellEnd"/>
      <w:r w:rsidRPr="004202B1">
        <w:t xml:space="preserve"> змушує читачів ще раз замислитися над якостями свого характеру та вміннями, над тим, яке майбутнє чекає наступне покоління, якщо людина не буде працювати над собою, самовдосконалюватися, а покладатиметься лише на машини.</w:t>
      </w:r>
      <w:r w:rsidRPr="004202B1">
        <w:rPr>
          <w:lang w:val="ru-RU"/>
        </w:rPr>
        <w:t xml:space="preserve"> </w:t>
      </w:r>
      <w:r w:rsidRPr="004202B1">
        <w:rPr>
          <w:b/>
        </w:rPr>
        <w:t xml:space="preserve"> </w:t>
      </w:r>
    </w:p>
    <w:p w14:paraId="178D988D" w14:textId="77777777" w:rsidR="004202B1" w:rsidRPr="004202B1" w:rsidRDefault="004202B1" w:rsidP="004202B1">
      <w:pPr>
        <w:rPr>
          <w:b/>
        </w:rPr>
      </w:pPr>
      <w:r w:rsidRPr="004202B1">
        <w:rPr>
          <w:b/>
        </w:rPr>
        <w:t xml:space="preserve"> </w:t>
      </w:r>
      <w:r w:rsidRPr="004202B1">
        <w:rPr>
          <w:b/>
          <w:lang w:val="en-US"/>
        </w:rPr>
        <w:t>IV</w:t>
      </w:r>
      <w:r w:rsidRPr="004202B1">
        <w:rPr>
          <w:b/>
        </w:rPr>
        <w:t>. Формування вмінь і навичок</w:t>
      </w:r>
    </w:p>
    <w:p w14:paraId="2E220EF3" w14:textId="77777777" w:rsidR="004202B1" w:rsidRPr="004202B1" w:rsidRDefault="004202B1" w:rsidP="004202B1">
      <w:pPr>
        <w:rPr>
          <w:b/>
        </w:rPr>
      </w:pPr>
      <w:r w:rsidRPr="004202B1">
        <w:rPr>
          <w:b/>
          <w:lang w:val="ru-RU"/>
        </w:rPr>
        <w:t>1</w:t>
      </w:r>
      <w:r w:rsidRPr="004202B1">
        <w:rPr>
          <w:b/>
        </w:rPr>
        <w:t>.Евристична бесіда</w:t>
      </w:r>
    </w:p>
    <w:p w14:paraId="6BA43CD1" w14:textId="473BB500" w:rsidR="004202B1" w:rsidRPr="004202B1" w:rsidRDefault="004202B1" w:rsidP="004202B1">
      <w:r w:rsidRPr="004202B1">
        <w:t xml:space="preserve"> -  Сформулюйте тему та ідею твору</w:t>
      </w:r>
      <w:r w:rsidR="00653637">
        <w:t>.</w:t>
      </w:r>
    </w:p>
    <w:p w14:paraId="1021A58B" w14:textId="77777777" w:rsidR="00653637" w:rsidRDefault="004202B1" w:rsidP="004202B1">
      <w:r w:rsidRPr="004202B1">
        <w:t xml:space="preserve"> -  У чому полягають особливості композиції твору?</w:t>
      </w:r>
    </w:p>
    <w:p w14:paraId="7BF8CEC6" w14:textId="76F42AFA" w:rsidR="004202B1" w:rsidRPr="004202B1" w:rsidRDefault="004202B1" w:rsidP="004202B1">
      <w:r w:rsidRPr="004202B1">
        <w:t>-  Чиїми очима читач бачить більшу частину подій у творі?</w:t>
      </w:r>
    </w:p>
    <w:p w14:paraId="13216BCE" w14:textId="75D88E8C" w:rsidR="004202B1" w:rsidRPr="004202B1" w:rsidRDefault="004202B1" w:rsidP="004202B1">
      <w:pPr>
        <w:numPr>
          <w:ilvl w:val="0"/>
          <w:numId w:val="1"/>
        </w:numPr>
        <w:rPr>
          <w:i/>
        </w:rPr>
      </w:pPr>
      <w:r w:rsidRPr="004202B1">
        <w:t xml:space="preserve">Який проміжок часу охоплюють ці події? </w:t>
      </w:r>
    </w:p>
    <w:p w14:paraId="04318AA4" w14:textId="77777777" w:rsidR="004202B1" w:rsidRPr="004202B1" w:rsidRDefault="004202B1" w:rsidP="004202B1">
      <w:pPr>
        <w:numPr>
          <w:ilvl w:val="0"/>
          <w:numId w:val="1"/>
        </w:numPr>
      </w:pPr>
      <w:r w:rsidRPr="004202B1">
        <w:t>Яким постає Джордж на початку оповідання? Зачитайте його портрет. За допомогою яких художніх засобів зображено Джорджа? Як передано його душевний стан?</w:t>
      </w:r>
    </w:p>
    <w:p w14:paraId="7BA07005" w14:textId="0FE194E3" w:rsidR="004202B1" w:rsidRPr="004202B1" w:rsidRDefault="004202B1" w:rsidP="004202B1">
      <w:pPr>
        <w:numPr>
          <w:ilvl w:val="0"/>
          <w:numId w:val="1"/>
        </w:numPr>
        <w:rPr>
          <w:i/>
        </w:rPr>
      </w:pPr>
      <w:r w:rsidRPr="004202B1">
        <w:t xml:space="preserve">Яку таємницю зберігав юнак протягом десяти років і чому не міг ні з ким нею поділитися? </w:t>
      </w:r>
    </w:p>
    <w:p w14:paraId="54F663BB" w14:textId="77777777" w:rsidR="004202B1" w:rsidRPr="004202B1" w:rsidRDefault="004202B1" w:rsidP="004202B1">
      <w:pPr>
        <w:numPr>
          <w:ilvl w:val="0"/>
          <w:numId w:val="1"/>
        </w:numPr>
      </w:pPr>
      <w:r w:rsidRPr="004202B1">
        <w:lastRenderedPageBreak/>
        <w:t>Як ви розумієте слово «практичність»? Які епізоди зі твору яскраво підтверджують те, що Джордж практичний?</w:t>
      </w:r>
    </w:p>
    <w:p w14:paraId="0B5CD6C7" w14:textId="77777777" w:rsidR="004202B1" w:rsidRPr="004202B1" w:rsidRDefault="004202B1" w:rsidP="004202B1">
      <w:pPr>
        <w:numPr>
          <w:ilvl w:val="0"/>
          <w:numId w:val="1"/>
        </w:numPr>
      </w:pPr>
      <w:r w:rsidRPr="004202B1">
        <w:t>Як Джордж виявляє себе в День Освіти? Що дало підстави зробити лікарю висновок про винятковість юнака?</w:t>
      </w:r>
    </w:p>
    <w:p w14:paraId="03A83B9B" w14:textId="77777777" w:rsidR="004202B1" w:rsidRPr="004202B1" w:rsidRDefault="004202B1" w:rsidP="004202B1">
      <w:pPr>
        <w:numPr>
          <w:ilvl w:val="0"/>
          <w:numId w:val="1"/>
        </w:numPr>
      </w:pPr>
      <w:r w:rsidRPr="004202B1">
        <w:t xml:space="preserve">Яке значення в розкритті характеру Джорджа мав епізод спілкування з </w:t>
      </w:r>
      <w:proofErr w:type="spellStart"/>
      <w:r w:rsidRPr="004202B1">
        <w:t>новіанином</w:t>
      </w:r>
      <w:proofErr w:type="spellEnd"/>
      <w:r w:rsidRPr="004202B1">
        <w:t>?</w:t>
      </w:r>
    </w:p>
    <w:p w14:paraId="68035C55" w14:textId="77777777" w:rsidR="004202B1" w:rsidRPr="004202B1" w:rsidRDefault="004202B1" w:rsidP="004202B1">
      <w:pPr>
        <w:numPr>
          <w:ilvl w:val="0"/>
          <w:numId w:val="1"/>
        </w:numPr>
      </w:pPr>
      <w:r w:rsidRPr="004202B1">
        <w:t>Хто з персонажів відіграв важливу роль в житті Джорджа? Аргументуйте свою думку.</w:t>
      </w:r>
    </w:p>
    <w:p w14:paraId="63FA1D77" w14:textId="77777777" w:rsidR="004202B1" w:rsidRPr="004202B1" w:rsidRDefault="004202B1" w:rsidP="004202B1">
      <w:pPr>
        <w:rPr>
          <w:b/>
        </w:rPr>
      </w:pPr>
      <w:r w:rsidRPr="004202B1">
        <w:rPr>
          <w:b/>
        </w:rPr>
        <w:t>2.Складання паспорта – анкети головного героя твору</w:t>
      </w:r>
    </w:p>
    <w:p w14:paraId="0D49505A" w14:textId="77777777" w:rsidR="004202B1" w:rsidRPr="004202B1" w:rsidRDefault="004202B1" w:rsidP="004202B1">
      <w:pPr>
        <w:rPr>
          <w:b/>
        </w:rPr>
      </w:pPr>
      <w:r w:rsidRPr="004202B1">
        <w:rPr>
          <w:b/>
        </w:rPr>
        <w:t xml:space="preserve">Паспорт-анкета головного героя оповідання А. </w:t>
      </w:r>
      <w:proofErr w:type="spellStart"/>
      <w:r w:rsidRPr="004202B1">
        <w:rPr>
          <w:b/>
        </w:rPr>
        <w:t>Азімова</w:t>
      </w:r>
      <w:proofErr w:type="spellEnd"/>
      <w:r w:rsidRPr="004202B1">
        <w:rPr>
          <w:b/>
        </w:rPr>
        <w:t xml:space="preserve"> «Фах»</w:t>
      </w:r>
    </w:p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8"/>
        <w:gridCol w:w="5098"/>
      </w:tblGrid>
      <w:tr w:rsidR="004202B1" w:rsidRPr="004202B1" w14:paraId="07D4E5A7" w14:textId="77777777" w:rsidTr="00FC1409">
        <w:trPr>
          <w:trHeight w:val="428"/>
        </w:trPr>
        <w:tc>
          <w:tcPr>
            <w:tcW w:w="3808" w:type="dxa"/>
          </w:tcPr>
          <w:p w14:paraId="509C324F" w14:textId="77777777" w:rsidR="004202B1" w:rsidRPr="004202B1" w:rsidRDefault="004202B1" w:rsidP="004202B1">
            <w:r w:rsidRPr="004202B1">
              <w:t>Ім’я героя</w:t>
            </w:r>
          </w:p>
        </w:tc>
        <w:tc>
          <w:tcPr>
            <w:tcW w:w="5098" w:type="dxa"/>
          </w:tcPr>
          <w:p w14:paraId="1342E196" w14:textId="0831F96C" w:rsidR="004202B1" w:rsidRPr="00FC1409" w:rsidRDefault="004202B1" w:rsidP="004202B1"/>
        </w:tc>
      </w:tr>
      <w:tr w:rsidR="004202B1" w:rsidRPr="004202B1" w14:paraId="3525540C" w14:textId="77777777" w:rsidTr="00FC1409">
        <w:trPr>
          <w:trHeight w:val="399"/>
        </w:trPr>
        <w:tc>
          <w:tcPr>
            <w:tcW w:w="3808" w:type="dxa"/>
          </w:tcPr>
          <w:p w14:paraId="0D7AE6F3" w14:textId="77777777" w:rsidR="004202B1" w:rsidRPr="004202B1" w:rsidRDefault="004202B1" w:rsidP="004202B1">
            <w:r w:rsidRPr="004202B1">
              <w:t>Твір, у якому він діє, автор твору</w:t>
            </w:r>
          </w:p>
        </w:tc>
        <w:tc>
          <w:tcPr>
            <w:tcW w:w="5098" w:type="dxa"/>
          </w:tcPr>
          <w:p w14:paraId="3EFAC35B" w14:textId="003A6700" w:rsidR="004202B1" w:rsidRPr="00FC1409" w:rsidRDefault="004202B1" w:rsidP="004202B1"/>
        </w:tc>
      </w:tr>
      <w:tr w:rsidR="004202B1" w:rsidRPr="004202B1" w14:paraId="7E9E2F92" w14:textId="77777777" w:rsidTr="00FC1409">
        <w:trPr>
          <w:trHeight w:val="452"/>
        </w:trPr>
        <w:tc>
          <w:tcPr>
            <w:tcW w:w="3808" w:type="dxa"/>
          </w:tcPr>
          <w:p w14:paraId="74162FF7" w14:textId="77777777" w:rsidR="004202B1" w:rsidRPr="004202B1" w:rsidRDefault="004202B1" w:rsidP="004202B1">
            <w:r w:rsidRPr="004202B1">
              <w:t>Вік</w:t>
            </w:r>
          </w:p>
        </w:tc>
        <w:tc>
          <w:tcPr>
            <w:tcW w:w="5098" w:type="dxa"/>
          </w:tcPr>
          <w:p w14:paraId="123B0E3F" w14:textId="5B8E1868" w:rsidR="004202B1" w:rsidRPr="00FC1409" w:rsidRDefault="004202B1" w:rsidP="004202B1"/>
        </w:tc>
      </w:tr>
      <w:tr w:rsidR="004202B1" w:rsidRPr="004202B1" w14:paraId="089CA9F7" w14:textId="77777777" w:rsidTr="00FC1409">
        <w:trPr>
          <w:trHeight w:val="480"/>
        </w:trPr>
        <w:tc>
          <w:tcPr>
            <w:tcW w:w="3808" w:type="dxa"/>
          </w:tcPr>
          <w:p w14:paraId="1593E615" w14:textId="77777777" w:rsidR="004202B1" w:rsidRPr="004202B1" w:rsidRDefault="004202B1" w:rsidP="004202B1">
            <w:r w:rsidRPr="004202B1">
              <w:t>Батьки</w:t>
            </w:r>
          </w:p>
        </w:tc>
        <w:tc>
          <w:tcPr>
            <w:tcW w:w="5098" w:type="dxa"/>
          </w:tcPr>
          <w:p w14:paraId="65EE78C9" w14:textId="754B2A77" w:rsidR="004202B1" w:rsidRPr="00FC1409" w:rsidRDefault="004202B1" w:rsidP="004202B1"/>
        </w:tc>
      </w:tr>
      <w:tr w:rsidR="004202B1" w:rsidRPr="004202B1" w14:paraId="5898E3D3" w14:textId="77777777" w:rsidTr="00FC1409">
        <w:trPr>
          <w:trHeight w:val="436"/>
        </w:trPr>
        <w:tc>
          <w:tcPr>
            <w:tcW w:w="3808" w:type="dxa"/>
          </w:tcPr>
          <w:p w14:paraId="7D310E44" w14:textId="77777777" w:rsidR="004202B1" w:rsidRPr="004202B1" w:rsidRDefault="004202B1" w:rsidP="004202B1">
            <w:r w:rsidRPr="004202B1">
              <w:t>Професія, яку мріє здобути</w:t>
            </w:r>
          </w:p>
        </w:tc>
        <w:tc>
          <w:tcPr>
            <w:tcW w:w="5098" w:type="dxa"/>
          </w:tcPr>
          <w:p w14:paraId="5DFD46FB" w14:textId="5FA919E7" w:rsidR="004202B1" w:rsidRPr="00FC1409" w:rsidRDefault="004202B1" w:rsidP="004202B1"/>
        </w:tc>
      </w:tr>
      <w:tr w:rsidR="004202B1" w:rsidRPr="004202B1" w14:paraId="5B43618C" w14:textId="77777777" w:rsidTr="00FC1409">
        <w:trPr>
          <w:trHeight w:val="468"/>
        </w:trPr>
        <w:tc>
          <w:tcPr>
            <w:tcW w:w="3808" w:type="dxa"/>
          </w:tcPr>
          <w:p w14:paraId="7C68EAEB" w14:textId="77777777" w:rsidR="004202B1" w:rsidRPr="004202B1" w:rsidRDefault="004202B1" w:rsidP="004202B1">
            <w:r w:rsidRPr="004202B1">
              <w:t>Місце проживання героя</w:t>
            </w:r>
          </w:p>
        </w:tc>
        <w:tc>
          <w:tcPr>
            <w:tcW w:w="5098" w:type="dxa"/>
          </w:tcPr>
          <w:p w14:paraId="60092E55" w14:textId="7553AABA" w:rsidR="004202B1" w:rsidRPr="00FC1409" w:rsidRDefault="004202B1" w:rsidP="004202B1"/>
        </w:tc>
      </w:tr>
      <w:tr w:rsidR="004202B1" w:rsidRPr="004202B1" w14:paraId="22F49391" w14:textId="77777777" w:rsidTr="00FC1409">
        <w:trPr>
          <w:trHeight w:val="461"/>
        </w:trPr>
        <w:tc>
          <w:tcPr>
            <w:tcW w:w="3808" w:type="dxa"/>
          </w:tcPr>
          <w:p w14:paraId="43021C90" w14:textId="77777777" w:rsidR="004202B1" w:rsidRPr="004202B1" w:rsidRDefault="004202B1" w:rsidP="004202B1">
            <w:r w:rsidRPr="004202B1">
              <w:t>Місце, де відбуваються події</w:t>
            </w:r>
          </w:p>
        </w:tc>
        <w:tc>
          <w:tcPr>
            <w:tcW w:w="5098" w:type="dxa"/>
          </w:tcPr>
          <w:p w14:paraId="430E9EF2" w14:textId="25C98C6C" w:rsidR="004202B1" w:rsidRPr="00FC1409" w:rsidRDefault="004202B1" w:rsidP="004202B1"/>
        </w:tc>
      </w:tr>
      <w:tr w:rsidR="004202B1" w:rsidRPr="004202B1" w14:paraId="67DBB127" w14:textId="77777777" w:rsidTr="00FC1409">
        <w:trPr>
          <w:trHeight w:val="418"/>
        </w:trPr>
        <w:tc>
          <w:tcPr>
            <w:tcW w:w="3808" w:type="dxa"/>
          </w:tcPr>
          <w:p w14:paraId="1BCDD980" w14:textId="77777777" w:rsidR="004202B1" w:rsidRPr="004202B1" w:rsidRDefault="004202B1" w:rsidP="004202B1">
            <w:r w:rsidRPr="004202B1">
              <w:t>Ситуація, в яку потрапив герой; його дії  і  поведінка в цій ситуації</w:t>
            </w:r>
          </w:p>
        </w:tc>
        <w:tc>
          <w:tcPr>
            <w:tcW w:w="5098" w:type="dxa"/>
          </w:tcPr>
          <w:p w14:paraId="431DC357" w14:textId="00D68948" w:rsidR="004202B1" w:rsidRPr="00FC1409" w:rsidRDefault="004202B1" w:rsidP="004202B1"/>
        </w:tc>
      </w:tr>
      <w:tr w:rsidR="004202B1" w:rsidRPr="004202B1" w14:paraId="722016C1" w14:textId="77777777" w:rsidTr="00FC1409">
        <w:trPr>
          <w:trHeight w:val="362"/>
        </w:trPr>
        <w:tc>
          <w:tcPr>
            <w:tcW w:w="3808" w:type="dxa"/>
          </w:tcPr>
          <w:p w14:paraId="7228091F" w14:textId="77777777" w:rsidR="004202B1" w:rsidRPr="004202B1" w:rsidRDefault="004202B1" w:rsidP="004202B1">
            <w:r w:rsidRPr="004202B1">
              <w:t>Риси характеру героя</w:t>
            </w:r>
          </w:p>
        </w:tc>
        <w:tc>
          <w:tcPr>
            <w:tcW w:w="5098" w:type="dxa"/>
          </w:tcPr>
          <w:p w14:paraId="04F2CFF1" w14:textId="415D4823" w:rsidR="004202B1" w:rsidRPr="00FC1409" w:rsidRDefault="004202B1" w:rsidP="004202B1"/>
        </w:tc>
      </w:tr>
    </w:tbl>
    <w:p w14:paraId="5415F1E2" w14:textId="510A1375" w:rsidR="004202B1" w:rsidRPr="00FC1409" w:rsidRDefault="004202B1" w:rsidP="00FC1409">
      <w:pPr>
        <w:pStyle w:val="a4"/>
        <w:numPr>
          <w:ilvl w:val="0"/>
          <w:numId w:val="7"/>
        </w:numPr>
        <w:rPr>
          <w:b/>
        </w:rPr>
      </w:pPr>
      <w:r w:rsidRPr="00FC1409">
        <w:rPr>
          <w:b/>
        </w:rPr>
        <w:t>Бесіда</w:t>
      </w:r>
    </w:p>
    <w:p w14:paraId="4506EE7D" w14:textId="02A3F09F" w:rsidR="004202B1" w:rsidRPr="00653637" w:rsidRDefault="004202B1" w:rsidP="004202B1">
      <w:r w:rsidRPr="004202B1">
        <w:t xml:space="preserve">-  Який фах обрав Джордж </w:t>
      </w:r>
      <w:proofErr w:type="spellStart"/>
      <w:r w:rsidRPr="004202B1">
        <w:t>Плейтен</w:t>
      </w:r>
      <w:proofErr w:type="spellEnd"/>
      <w:r w:rsidRPr="004202B1">
        <w:t xml:space="preserve"> до Дня Освіти? Ким хотів стати </w:t>
      </w:r>
      <w:proofErr w:type="spellStart"/>
      <w:r w:rsidRPr="004202B1">
        <w:t>Тревіліян</w:t>
      </w:r>
      <w:proofErr w:type="spellEnd"/>
      <w:r w:rsidRPr="004202B1">
        <w:t>?</w:t>
      </w:r>
      <w:r w:rsidR="00FC1409">
        <w:t xml:space="preserve"> (Д</w:t>
      </w:r>
      <w:r w:rsidRPr="004202B1">
        <w:t>а</w:t>
      </w:r>
      <w:r w:rsidR="00FC1409">
        <w:t>ти</w:t>
      </w:r>
      <w:r w:rsidRPr="004202B1">
        <w:t xml:space="preserve"> відповідь, використовуючи цитати з тексту</w:t>
      </w:r>
      <w:r w:rsidR="00FC1409">
        <w:t>.)</w:t>
      </w:r>
    </w:p>
    <w:p w14:paraId="35F7FA77" w14:textId="77777777" w:rsidR="004202B1" w:rsidRPr="004202B1" w:rsidRDefault="004202B1" w:rsidP="004202B1">
      <w:r w:rsidRPr="004202B1">
        <w:rPr>
          <w:b/>
        </w:rPr>
        <w:t xml:space="preserve">    Вчитель</w:t>
      </w:r>
      <w:r w:rsidRPr="004202B1">
        <w:t xml:space="preserve">. Отже, Джордж мріяв про  професію програміста. Він навіть готував себе до цього, самостійно опрацювавши підручники, які були досить складні. Але бажання і наполегливість були такими сильними, що юнак зумів розібратись з ними. Він робив так, як ми зараз у сучасній школі. Щоб зрозуміти програмування, він спочатку вивчав електроніку та математику. А </w:t>
      </w:r>
      <w:proofErr w:type="spellStart"/>
      <w:r w:rsidRPr="004202B1">
        <w:t>Тревіліян</w:t>
      </w:r>
      <w:proofErr w:type="spellEnd"/>
      <w:r w:rsidRPr="004202B1">
        <w:t xml:space="preserve"> особливо не задумувався над вибором свого фаху. Його цілком влаштовувало те, що його дід та батько були металургами, і він хотів продовжити їхню справу.</w:t>
      </w:r>
    </w:p>
    <w:p w14:paraId="0DE4F57E" w14:textId="77777777" w:rsidR="00653637" w:rsidRDefault="00653637" w:rsidP="004202B1"/>
    <w:p w14:paraId="7D06FA9D" w14:textId="6652B48A" w:rsidR="004202B1" w:rsidRPr="004202B1" w:rsidRDefault="004202B1" w:rsidP="004202B1">
      <w:pPr>
        <w:rPr>
          <w:b/>
        </w:rPr>
      </w:pPr>
      <w:r w:rsidRPr="004202B1">
        <w:rPr>
          <w:b/>
        </w:rPr>
        <w:t>4.Складання таблиці:</w:t>
      </w:r>
    </w:p>
    <w:p w14:paraId="0FC9466F" w14:textId="77777777" w:rsidR="004202B1" w:rsidRPr="004202B1" w:rsidRDefault="004202B1" w:rsidP="004202B1">
      <w:pPr>
        <w:rPr>
          <w:b/>
        </w:rPr>
      </w:pPr>
      <w:r w:rsidRPr="004202B1">
        <w:rPr>
          <w:b/>
        </w:rPr>
        <w:t>Порівняльна характеристика героїв твору</w:t>
      </w:r>
    </w:p>
    <w:tbl>
      <w:tblPr>
        <w:tblW w:w="96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1"/>
        <w:gridCol w:w="3319"/>
        <w:gridCol w:w="3319"/>
      </w:tblGrid>
      <w:tr w:rsidR="004202B1" w:rsidRPr="004202B1" w14:paraId="050A8AE2" w14:textId="77777777" w:rsidTr="000E65D6">
        <w:tc>
          <w:tcPr>
            <w:tcW w:w="3031" w:type="dxa"/>
          </w:tcPr>
          <w:p w14:paraId="379FCB4B" w14:textId="77777777" w:rsidR="004202B1" w:rsidRPr="004202B1" w:rsidRDefault="004202B1" w:rsidP="004202B1">
            <w:pPr>
              <w:rPr>
                <w:b/>
              </w:rPr>
            </w:pPr>
          </w:p>
        </w:tc>
        <w:tc>
          <w:tcPr>
            <w:tcW w:w="3319" w:type="dxa"/>
          </w:tcPr>
          <w:p w14:paraId="0846D437" w14:textId="77777777" w:rsidR="004202B1" w:rsidRPr="004202B1" w:rsidRDefault="004202B1" w:rsidP="004202B1">
            <w:pPr>
              <w:rPr>
                <w:b/>
              </w:rPr>
            </w:pPr>
            <w:r w:rsidRPr="004202B1">
              <w:rPr>
                <w:b/>
              </w:rPr>
              <w:t xml:space="preserve">Джордж </w:t>
            </w:r>
            <w:proofErr w:type="spellStart"/>
            <w:r w:rsidRPr="004202B1">
              <w:rPr>
                <w:b/>
              </w:rPr>
              <w:t>Плейтен</w:t>
            </w:r>
            <w:proofErr w:type="spellEnd"/>
          </w:p>
        </w:tc>
        <w:tc>
          <w:tcPr>
            <w:tcW w:w="3319" w:type="dxa"/>
          </w:tcPr>
          <w:p w14:paraId="2047FEE6" w14:textId="77777777" w:rsidR="004202B1" w:rsidRPr="004202B1" w:rsidRDefault="004202B1" w:rsidP="004202B1">
            <w:pPr>
              <w:rPr>
                <w:b/>
              </w:rPr>
            </w:pPr>
            <w:proofErr w:type="spellStart"/>
            <w:r w:rsidRPr="004202B1">
              <w:rPr>
                <w:b/>
              </w:rPr>
              <w:t>Тревіліян</w:t>
            </w:r>
            <w:proofErr w:type="spellEnd"/>
          </w:p>
        </w:tc>
      </w:tr>
      <w:tr w:rsidR="004202B1" w:rsidRPr="004202B1" w14:paraId="45171809" w14:textId="77777777" w:rsidTr="000E65D6">
        <w:tc>
          <w:tcPr>
            <w:tcW w:w="3031" w:type="dxa"/>
            <w:vAlign w:val="center"/>
          </w:tcPr>
          <w:p w14:paraId="007EC4F7" w14:textId="77777777" w:rsidR="004202B1" w:rsidRPr="004202B1" w:rsidRDefault="004202B1" w:rsidP="004202B1">
            <w:pPr>
              <w:rPr>
                <w:b/>
              </w:rPr>
            </w:pPr>
            <w:r w:rsidRPr="004202B1">
              <w:rPr>
                <w:b/>
              </w:rPr>
              <w:t>Соціальний стан  героїв</w:t>
            </w:r>
          </w:p>
        </w:tc>
        <w:tc>
          <w:tcPr>
            <w:tcW w:w="3319" w:type="dxa"/>
          </w:tcPr>
          <w:p w14:paraId="1A56E870" w14:textId="77777777" w:rsidR="004202B1" w:rsidRPr="004202B1" w:rsidRDefault="004202B1" w:rsidP="004202B1">
            <w:r w:rsidRPr="004202B1">
              <w:t>Батько: дипломований трубоукладач на Землі</w:t>
            </w:r>
          </w:p>
        </w:tc>
        <w:tc>
          <w:tcPr>
            <w:tcW w:w="3319" w:type="dxa"/>
          </w:tcPr>
          <w:p w14:paraId="131FC6B7" w14:textId="77777777" w:rsidR="004202B1" w:rsidRPr="004202B1" w:rsidRDefault="004202B1" w:rsidP="004202B1">
            <w:r w:rsidRPr="004202B1">
              <w:t xml:space="preserve">Батько: дипломований металург на планеті </w:t>
            </w:r>
            <w:proofErr w:type="spellStart"/>
            <w:r w:rsidRPr="004202B1">
              <w:t>Новія</w:t>
            </w:r>
            <w:proofErr w:type="spellEnd"/>
          </w:p>
        </w:tc>
      </w:tr>
      <w:tr w:rsidR="004202B1" w:rsidRPr="004202B1" w14:paraId="3288A2CB" w14:textId="77777777" w:rsidTr="000E65D6">
        <w:tc>
          <w:tcPr>
            <w:tcW w:w="3031" w:type="dxa"/>
            <w:vAlign w:val="center"/>
          </w:tcPr>
          <w:p w14:paraId="2201E049" w14:textId="77777777" w:rsidR="004202B1" w:rsidRPr="004202B1" w:rsidRDefault="004202B1" w:rsidP="004202B1">
            <w:pPr>
              <w:rPr>
                <w:b/>
              </w:rPr>
            </w:pPr>
            <w:r w:rsidRPr="004202B1">
              <w:rPr>
                <w:b/>
              </w:rPr>
              <w:t>Моральні цінності</w:t>
            </w:r>
          </w:p>
        </w:tc>
        <w:tc>
          <w:tcPr>
            <w:tcW w:w="3319" w:type="dxa"/>
          </w:tcPr>
          <w:p w14:paraId="3D060592" w14:textId="77777777" w:rsidR="004202B1" w:rsidRPr="004202B1" w:rsidRDefault="004202B1" w:rsidP="004202B1">
            <w:r w:rsidRPr="004202B1">
              <w:t xml:space="preserve">Сором’язливий, добрий, має гідність, цілеспрямованість, вміє співчувати </w:t>
            </w:r>
          </w:p>
        </w:tc>
        <w:tc>
          <w:tcPr>
            <w:tcW w:w="3319" w:type="dxa"/>
          </w:tcPr>
          <w:p w14:paraId="2B107C98" w14:textId="77777777" w:rsidR="004202B1" w:rsidRPr="004202B1" w:rsidRDefault="004202B1" w:rsidP="004202B1">
            <w:r w:rsidRPr="004202B1">
              <w:t>Самовпевнений, пихатий, байдужий</w:t>
            </w:r>
          </w:p>
        </w:tc>
      </w:tr>
      <w:tr w:rsidR="004202B1" w:rsidRPr="004202B1" w14:paraId="64D75F64" w14:textId="77777777" w:rsidTr="000E65D6">
        <w:tc>
          <w:tcPr>
            <w:tcW w:w="3031" w:type="dxa"/>
            <w:vAlign w:val="center"/>
          </w:tcPr>
          <w:p w14:paraId="3EDA1BD7" w14:textId="77777777" w:rsidR="004202B1" w:rsidRPr="004202B1" w:rsidRDefault="004202B1" w:rsidP="004202B1">
            <w:pPr>
              <w:rPr>
                <w:b/>
              </w:rPr>
            </w:pPr>
            <w:r w:rsidRPr="004202B1">
              <w:rPr>
                <w:b/>
              </w:rPr>
              <w:t>Ставлення о вибору професії та самостійного здобуття знань</w:t>
            </w:r>
          </w:p>
        </w:tc>
        <w:tc>
          <w:tcPr>
            <w:tcW w:w="3319" w:type="dxa"/>
          </w:tcPr>
          <w:p w14:paraId="506AD5A1" w14:textId="77777777" w:rsidR="004202B1" w:rsidRPr="004202B1" w:rsidRDefault="004202B1" w:rsidP="004202B1">
            <w:r w:rsidRPr="004202B1">
              <w:t>Читає багато книжок, самостійно вивчає дисципліни, які йому знадобляться у роботі програміста</w:t>
            </w:r>
          </w:p>
        </w:tc>
        <w:tc>
          <w:tcPr>
            <w:tcW w:w="3319" w:type="dxa"/>
          </w:tcPr>
          <w:p w14:paraId="2D92691E" w14:textId="77777777" w:rsidR="004202B1" w:rsidRPr="004202B1" w:rsidRDefault="004202B1" w:rsidP="004202B1">
            <w:r w:rsidRPr="004202B1">
              <w:t xml:space="preserve">Впевнений, що буде металургом, як батько; насміхається з </w:t>
            </w:r>
            <w:proofErr w:type="spellStart"/>
            <w:r w:rsidRPr="004202B1">
              <w:t>Плейтена</w:t>
            </w:r>
            <w:proofErr w:type="spellEnd"/>
            <w:r w:rsidRPr="004202B1">
              <w:t xml:space="preserve"> та його допитливістю; нічого не читає</w:t>
            </w:r>
          </w:p>
        </w:tc>
      </w:tr>
      <w:tr w:rsidR="004202B1" w:rsidRPr="004202B1" w14:paraId="7984488D" w14:textId="77777777" w:rsidTr="000E65D6">
        <w:tc>
          <w:tcPr>
            <w:tcW w:w="3031" w:type="dxa"/>
            <w:vAlign w:val="center"/>
          </w:tcPr>
          <w:p w14:paraId="357361B6" w14:textId="77777777" w:rsidR="004202B1" w:rsidRPr="004202B1" w:rsidRDefault="004202B1" w:rsidP="004202B1">
            <w:pPr>
              <w:rPr>
                <w:b/>
              </w:rPr>
            </w:pPr>
            <w:r w:rsidRPr="004202B1">
              <w:rPr>
                <w:b/>
              </w:rPr>
              <w:t>Мрії про професію</w:t>
            </w:r>
          </w:p>
        </w:tc>
        <w:tc>
          <w:tcPr>
            <w:tcW w:w="3319" w:type="dxa"/>
          </w:tcPr>
          <w:p w14:paraId="2678498D" w14:textId="77777777" w:rsidR="004202B1" w:rsidRPr="004202B1" w:rsidRDefault="004202B1" w:rsidP="004202B1">
            <w:r w:rsidRPr="004202B1">
              <w:t>Мріє стати дипломованим програмістом на планеті класу А</w:t>
            </w:r>
          </w:p>
        </w:tc>
        <w:tc>
          <w:tcPr>
            <w:tcW w:w="3319" w:type="dxa"/>
          </w:tcPr>
          <w:p w14:paraId="6FAA762B" w14:textId="77777777" w:rsidR="004202B1" w:rsidRPr="004202B1" w:rsidRDefault="004202B1" w:rsidP="004202B1">
            <w:r w:rsidRPr="004202B1">
              <w:t xml:space="preserve">Мріє стати дипломованим металургом на планеті </w:t>
            </w:r>
            <w:proofErr w:type="spellStart"/>
            <w:r w:rsidRPr="004202B1">
              <w:t>Новія</w:t>
            </w:r>
            <w:proofErr w:type="spellEnd"/>
          </w:p>
        </w:tc>
      </w:tr>
      <w:tr w:rsidR="004202B1" w:rsidRPr="004202B1" w14:paraId="2F44CE77" w14:textId="77777777" w:rsidTr="000E65D6">
        <w:tc>
          <w:tcPr>
            <w:tcW w:w="3031" w:type="dxa"/>
            <w:vAlign w:val="center"/>
          </w:tcPr>
          <w:p w14:paraId="62E05004" w14:textId="77777777" w:rsidR="004202B1" w:rsidRPr="004202B1" w:rsidRDefault="004202B1" w:rsidP="004202B1">
            <w:pPr>
              <w:rPr>
                <w:b/>
              </w:rPr>
            </w:pPr>
            <w:r w:rsidRPr="004202B1">
              <w:rPr>
                <w:b/>
              </w:rPr>
              <w:t>Доля героїв після Дня Освіти</w:t>
            </w:r>
          </w:p>
        </w:tc>
        <w:tc>
          <w:tcPr>
            <w:tcW w:w="3319" w:type="dxa"/>
          </w:tcPr>
          <w:p w14:paraId="526AA0F7" w14:textId="77777777" w:rsidR="004202B1" w:rsidRPr="004202B1" w:rsidRDefault="004202B1" w:rsidP="004202B1">
            <w:r w:rsidRPr="004202B1">
              <w:t>Потрапляє до інтернату для недоумків, не знаючи про своє справжнє призначення</w:t>
            </w:r>
          </w:p>
        </w:tc>
        <w:tc>
          <w:tcPr>
            <w:tcW w:w="3319" w:type="dxa"/>
          </w:tcPr>
          <w:p w14:paraId="5FADF2B4" w14:textId="77777777" w:rsidR="004202B1" w:rsidRPr="004202B1" w:rsidRDefault="004202B1" w:rsidP="004202B1">
            <w:r w:rsidRPr="004202B1">
              <w:t xml:space="preserve">Залишився на Землі, тому що знав апарат </w:t>
            </w:r>
            <w:proofErr w:type="spellStart"/>
            <w:r w:rsidRPr="004202B1">
              <w:t>Хенслера</w:t>
            </w:r>
            <w:proofErr w:type="spellEnd"/>
            <w:r w:rsidRPr="004202B1">
              <w:t xml:space="preserve">, а для </w:t>
            </w:r>
            <w:proofErr w:type="spellStart"/>
            <w:r w:rsidRPr="004202B1">
              <w:t>Новії</w:t>
            </w:r>
            <w:proofErr w:type="spellEnd"/>
            <w:r w:rsidRPr="004202B1">
              <w:t xml:space="preserve"> треба було знання апарату </w:t>
            </w:r>
            <w:proofErr w:type="spellStart"/>
            <w:r w:rsidRPr="004202B1">
              <w:t>Бімена</w:t>
            </w:r>
            <w:proofErr w:type="spellEnd"/>
          </w:p>
        </w:tc>
      </w:tr>
    </w:tbl>
    <w:p w14:paraId="7DB1745B" w14:textId="77777777" w:rsidR="004202B1" w:rsidRPr="004202B1" w:rsidRDefault="004202B1" w:rsidP="004202B1">
      <w:pPr>
        <w:numPr>
          <w:ilvl w:val="0"/>
          <w:numId w:val="1"/>
        </w:numPr>
        <w:rPr>
          <w:b/>
        </w:rPr>
      </w:pPr>
      <w:r w:rsidRPr="004202B1">
        <w:t>Хто, на вашу думку, досяг у житті більшого? Чому?</w:t>
      </w:r>
    </w:p>
    <w:p w14:paraId="1BC9D20E" w14:textId="77777777" w:rsidR="004202B1" w:rsidRPr="004202B1" w:rsidRDefault="004202B1" w:rsidP="004202B1">
      <w:pPr>
        <w:rPr>
          <w:lang w:val="ru-RU"/>
        </w:rPr>
      </w:pPr>
      <w:r w:rsidRPr="004202B1">
        <w:rPr>
          <w:b/>
        </w:rPr>
        <w:t xml:space="preserve">  Вчитель</w:t>
      </w:r>
      <w:r w:rsidRPr="004202B1">
        <w:t>.</w:t>
      </w:r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Письменник</w:t>
      </w:r>
      <w:proofErr w:type="spellEnd"/>
      <w:r w:rsidRPr="004202B1">
        <w:rPr>
          <w:lang w:val="ru-RU"/>
        </w:rPr>
        <w:t xml:space="preserve"> порушив у </w:t>
      </w:r>
      <w:proofErr w:type="spellStart"/>
      <w:r w:rsidRPr="004202B1">
        <w:rPr>
          <w:lang w:val="ru-RU"/>
        </w:rPr>
        <w:t>своєму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творі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важливу</w:t>
      </w:r>
      <w:proofErr w:type="spellEnd"/>
      <w:r w:rsidRPr="004202B1">
        <w:rPr>
          <w:lang w:val="ru-RU"/>
        </w:rPr>
        <w:t xml:space="preserve"> проблему </w:t>
      </w:r>
      <w:proofErr w:type="spellStart"/>
      <w:r w:rsidRPr="004202B1">
        <w:rPr>
          <w:lang w:val="ru-RU"/>
        </w:rPr>
        <w:t>інтелектуального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пошуку</w:t>
      </w:r>
      <w:proofErr w:type="spellEnd"/>
      <w:r w:rsidRPr="004202B1">
        <w:rPr>
          <w:lang w:val="ru-RU"/>
        </w:rPr>
        <w:t xml:space="preserve"> та </w:t>
      </w:r>
      <w:proofErr w:type="spellStart"/>
      <w:r w:rsidRPr="004202B1">
        <w:rPr>
          <w:lang w:val="ru-RU"/>
        </w:rPr>
        <w:t>здобуття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знань</w:t>
      </w:r>
      <w:proofErr w:type="spellEnd"/>
      <w:r w:rsidRPr="004202B1">
        <w:rPr>
          <w:lang w:val="ru-RU"/>
        </w:rPr>
        <w:t xml:space="preserve">. Вона </w:t>
      </w:r>
      <w:proofErr w:type="spellStart"/>
      <w:r w:rsidRPr="004202B1">
        <w:rPr>
          <w:lang w:val="ru-RU"/>
        </w:rPr>
        <w:t>втілена</w:t>
      </w:r>
      <w:proofErr w:type="spellEnd"/>
      <w:r w:rsidRPr="004202B1">
        <w:rPr>
          <w:lang w:val="ru-RU"/>
        </w:rPr>
        <w:t xml:space="preserve"> через </w:t>
      </w:r>
      <w:proofErr w:type="spellStart"/>
      <w:r w:rsidRPr="004202B1">
        <w:rPr>
          <w:lang w:val="ru-RU"/>
        </w:rPr>
        <w:t>протистояння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двох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героїв</w:t>
      </w:r>
      <w:proofErr w:type="spellEnd"/>
      <w:r w:rsidRPr="004202B1">
        <w:rPr>
          <w:lang w:val="ru-RU"/>
        </w:rPr>
        <w:t xml:space="preserve">: Арманда і Джорджа. Перший </w:t>
      </w:r>
      <w:proofErr w:type="spellStart"/>
      <w:r w:rsidRPr="004202B1">
        <w:rPr>
          <w:lang w:val="ru-RU"/>
        </w:rPr>
        <w:t>іде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слідом</w:t>
      </w:r>
      <w:proofErr w:type="spellEnd"/>
      <w:r w:rsidRPr="004202B1">
        <w:rPr>
          <w:lang w:val="ru-RU"/>
        </w:rPr>
        <w:t xml:space="preserve"> за </w:t>
      </w:r>
      <w:proofErr w:type="spellStart"/>
      <w:r w:rsidRPr="004202B1">
        <w:rPr>
          <w:lang w:val="ru-RU"/>
        </w:rPr>
        <w:t>іншими</w:t>
      </w:r>
      <w:proofErr w:type="spellEnd"/>
      <w:r w:rsidRPr="004202B1">
        <w:rPr>
          <w:lang w:val="ru-RU"/>
        </w:rPr>
        <w:t xml:space="preserve">, такими ж, як і </w:t>
      </w:r>
      <w:proofErr w:type="spellStart"/>
      <w:r w:rsidRPr="004202B1">
        <w:rPr>
          <w:lang w:val="ru-RU"/>
        </w:rPr>
        <w:t>він</w:t>
      </w:r>
      <w:proofErr w:type="spellEnd"/>
      <w:r w:rsidRPr="004202B1">
        <w:rPr>
          <w:lang w:val="ru-RU"/>
        </w:rPr>
        <w:t xml:space="preserve">, </w:t>
      </w:r>
      <w:proofErr w:type="spellStart"/>
      <w:r w:rsidRPr="004202B1">
        <w:rPr>
          <w:lang w:val="ru-RU"/>
        </w:rPr>
        <w:t>металургами</w:t>
      </w:r>
      <w:proofErr w:type="spellEnd"/>
      <w:r w:rsidRPr="004202B1">
        <w:rPr>
          <w:lang w:val="ru-RU"/>
        </w:rPr>
        <w:t xml:space="preserve">. </w:t>
      </w:r>
      <w:proofErr w:type="spellStart"/>
      <w:r w:rsidRPr="004202B1">
        <w:rPr>
          <w:lang w:val="ru-RU"/>
        </w:rPr>
        <w:t>Йому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достатньо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знань</w:t>
      </w:r>
      <w:proofErr w:type="spellEnd"/>
      <w:r w:rsidRPr="004202B1">
        <w:rPr>
          <w:lang w:val="ru-RU"/>
        </w:rPr>
        <w:t xml:space="preserve">, </w:t>
      </w:r>
      <w:proofErr w:type="spellStart"/>
      <w:r w:rsidRPr="004202B1">
        <w:rPr>
          <w:lang w:val="ru-RU"/>
        </w:rPr>
        <w:t>отриманих</w:t>
      </w:r>
      <w:proofErr w:type="spellEnd"/>
      <w:r w:rsidRPr="004202B1">
        <w:rPr>
          <w:lang w:val="ru-RU"/>
        </w:rPr>
        <w:t xml:space="preserve"> через </w:t>
      </w:r>
      <w:proofErr w:type="spellStart"/>
      <w:r w:rsidRPr="004202B1">
        <w:rPr>
          <w:lang w:val="ru-RU"/>
        </w:rPr>
        <w:t>стрічку</w:t>
      </w:r>
      <w:proofErr w:type="spellEnd"/>
      <w:r w:rsidRPr="004202B1">
        <w:rPr>
          <w:lang w:val="ru-RU"/>
        </w:rPr>
        <w:t xml:space="preserve">. </w:t>
      </w:r>
      <w:proofErr w:type="spellStart"/>
      <w:r w:rsidRPr="004202B1">
        <w:rPr>
          <w:lang w:val="ru-RU"/>
        </w:rPr>
        <w:t>Інтелект</w:t>
      </w:r>
      <w:proofErr w:type="spellEnd"/>
      <w:r w:rsidRPr="004202B1">
        <w:rPr>
          <w:lang w:val="ru-RU"/>
        </w:rPr>
        <w:t xml:space="preserve"> Арманда являв собою </w:t>
      </w:r>
      <w:proofErr w:type="spellStart"/>
      <w:r w:rsidRPr="004202B1">
        <w:rPr>
          <w:lang w:val="ru-RU"/>
        </w:rPr>
        <w:t>застиглі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знання</w:t>
      </w:r>
      <w:proofErr w:type="spellEnd"/>
      <w:r w:rsidRPr="004202B1">
        <w:rPr>
          <w:lang w:val="ru-RU"/>
        </w:rPr>
        <w:t xml:space="preserve">. </w:t>
      </w:r>
      <w:proofErr w:type="spellStart"/>
      <w:r w:rsidRPr="004202B1">
        <w:rPr>
          <w:lang w:val="ru-RU"/>
        </w:rPr>
        <w:t>Він</w:t>
      </w:r>
      <w:proofErr w:type="spellEnd"/>
      <w:r w:rsidRPr="004202B1">
        <w:rPr>
          <w:lang w:val="ru-RU"/>
        </w:rPr>
        <w:t xml:space="preserve"> не </w:t>
      </w:r>
      <w:proofErr w:type="spellStart"/>
      <w:r w:rsidRPr="004202B1">
        <w:rPr>
          <w:lang w:val="ru-RU"/>
        </w:rPr>
        <w:t>вважав</w:t>
      </w:r>
      <w:proofErr w:type="spellEnd"/>
      <w:r w:rsidRPr="004202B1">
        <w:rPr>
          <w:lang w:val="ru-RU"/>
        </w:rPr>
        <w:t xml:space="preserve"> за </w:t>
      </w:r>
      <w:proofErr w:type="spellStart"/>
      <w:r w:rsidRPr="004202B1">
        <w:rPr>
          <w:lang w:val="ru-RU"/>
        </w:rPr>
        <w:t>потрібне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самотужки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опановувати</w:t>
      </w:r>
      <w:proofErr w:type="spellEnd"/>
      <w:r w:rsidRPr="004202B1">
        <w:rPr>
          <w:lang w:val="ru-RU"/>
        </w:rPr>
        <w:t xml:space="preserve"> і </w:t>
      </w:r>
      <w:proofErr w:type="spellStart"/>
      <w:r w:rsidRPr="004202B1">
        <w:rPr>
          <w:lang w:val="ru-RU"/>
        </w:rPr>
        <w:t>здобувати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їх</w:t>
      </w:r>
      <w:proofErr w:type="spellEnd"/>
      <w:r w:rsidRPr="004202B1">
        <w:rPr>
          <w:lang w:val="ru-RU"/>
        </w:rPr>
        <w:t xml:space="preserve">. Джордж, </w:t>
      </w:r>
      <w:proofErr w:type="spellStart"/>
      <w:r w:rsidRPr="004202B1">
        <w:rPr>
          <w:lang w:val="ru-RU"/>
        </w:rPr>
        <w:t>навпаки</w:t>
      </w:r>
      <w:proofErr w:type="spellEnd"/>
      <w:r w:rsidRPr="004202B1">
        <w:rPr>
          <w:lang w:val="ru-RU"/>
        </w:rPr>
        <w:t xml:space="preserve">, </w:t>
      </w:r>
      <w:proofErr w:type="spellStart"/>
      <w:r w:rsidRPr="004202B1">
        <w:rPr>
          <w:lang w:val="ru-RU"/>
        </w:rPr>
        <w:t>прагнув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досягти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більшого</w:t>
      </w:r>
      <w:proofErr w:type="spellEnd"/>
      <w:r w:rsidRPr="004202B1">
        <w:rPr>
          <w:lang w:val="ru-RU"/>
        </w:rPr>
        <w:t xml:space="preserve">. </w:t>
      </w:r>
      <w:proofErr w:type="spellStart"/>
      <w:r w:rsidRPr="004202B1">
        <w:rPr>
          <w:lang w:val="ru-RU"/>
        </w:rPr>
        <w:t>Це</w:t>
      </w:r>
      <w:proofErr w:type="spellEnd"/>
      <w:r w:rsidRPr="004202B1">
        <w:rPr>
          <w:lang w:val="ru-RU"/>
        </w:rPr>
        <w:t xml:space="preserve"> стало </w:t>
      </w:r>
      <w:proofErr w:type="spellStart"/>
      <w:r w:rsidRPr="004202B1">
        <w:rPr>
          <w:lang w:val="ru-RU"/>
        </w:rPr>
        <w:t>підтвердженням</w:t>
      </w:r>
      <w:proofErr w:type="spellEnd"/>
      <w:r w:rsidRPr="004202B1">
        <w:rPr>
          <w:lang w:val="ru-RU"/>
        </w:rPr>
        <w:t xml:space="preserve"> того, </w:t>
      </w:r>
      <w:proofErr w:type="spellStart"/>
      <w:r w:rsidRPr="004202B1">
        <w:rPr>
          <w:lang w:val="ru-RU"/>
        </w:rPr>
        <w:t>що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юнакові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притаманна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здатність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оригінально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мислити</w:t>
      </w:r>
      <w:proofErr w:type="spellEnd"/>
      <w:r w:rsidRPr="004202B1">
        <w:rPr>
          <w:lang w:val="ru-RU"/>
        </w:rPr>
        <w:t xml:space="preserve">, не </w:t>
      </w:r>
      <w:proofErr w:type="spellStart"/>
      <w:r w:rsidRPr="004202B1">
        <w:rPr>
          <w:lang w:val="ru-RU"/>
        </w:rPr>
        <w:t>зупинятися</w:t>
      </w:r>
      <w:proofErr w:type="spellEnd"/>
      <w:r w:rsidRPr="004202B1">
        <w:rPr>
          <w:lang w:val="ru-RU"/>
        </w:rPr>
        <w:t xml:space="preserve"> на </w:t>
      </w:r>
      <w:proofErr w:type="spellStart"/>
      <w:r w:rsidRPr="004202B1">
        <w:rPr>
          <w:lang w:val="ru-RU"/>
        </w:rPr>
        <w:t>досягнутому</w:t>
      </w:r>
      <w:proofErr w:type="spellEnd"/>
      <w:r w:rsidRPr="004202B1">
        <w:rPr>
          <w:lang w:val="ru-RU"/>
        </w:rPr>
        <w:t xml:space="preserve">, </w:t>
      </w:r>
      <w:proofErr w:type="spellStart"/>
      <w:r w:rsidRPr="004202B1">
        <w:rPr>
          <w:lang w:val="ru-RU"/>
        </w:rPr>
        <w:t>здобувати</w:t>
      </w:r>
      <w:proofErr w:type="spellEnd"/>
      <w:r w:rsidRPr="004202B1">
        <w:rPr>
          <w:lang w:val="ru-RU"/>
        </w:rPr>
        <w:t xml:space="preserve"> все </w:t>
      </w:r>
      <w:proofErr w:type="spellStart"/>
      <w:r w:rsidRPr="004202B1">
        <w:rPr>
          <w:lang w:val="ru-RU"/>
        </w:rPr>
        <w:t>нові</w:t>
      </w:r>
      <w:proofErr w:type="spellEnd"/>
      <w:r w:rsidRPr="004202B1">
        <w:rPr>
          <w:lang w:val="ru-RU"/>
        </w:rPr>
        <w:t xml:space="preserve"> й </w:t>
      </w:r>
      <w:proofErr w:type="spellStart"/>
      <w:r w:rsidRPr="004202B1">
        <w:rPr>
          <w:lang w:val="ru-RU"/>
        </w:rPr>
        <w:t>нові</w:t>
      </w:r>
      <w:proofErr w:type="spellEnd"/>
      <w:r w:rsidRPr="004202B1">
        <w:rPr>
          <w:lang w:val="ru-RU"/>
        </w:rPr>
        <w:t xml:space="preserve"> </w:t>
      </w:r>
      <w:proofErr w:type="spellStart"/>
      <w:r w:rsidRPr="004202B1">
        <w:rPr>
          <w:lang w:val="ru-RU"/>
        </w:rPr>
        <w:t>знання</w:t>
      </w:r>
      <w:proofErr w:type="spellEnd"/>
      <w:r w:rsidRPr="004202B1">
        <w:rPr>
          <w:lang w:val="ru-RU"/>
        </w:rPr>
        <w:t>.</w:t>
      </w:r>
      <w:r w:rsidRPr="004202B1">
        <w:rPr>
          <w:b/>
        </w:rPr>
        <w:t xml:space="preserve"> </w:t>
      </w:r>
    </w:p>
    <w:p w14:paraId="288C1477" w14:textId="77777777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  <w:lang w:val="en-US"/>
        </w:rPr>
        <w:t>V</w:t>
      </w:r>
      <w:r w:rsidRPr="004202B1">
        <w:rPr>
          <w:b/>
        </w:rPr>
        <w:t>. Закріплення матеріалу</w:t>
      </w:r>
    </w:p>
    <w:p w14:paraId="20F9E79C" w14:textId="77777777" w:rsidR="004202B1" w:rsidRPr="004202B1" w:rsidRDefault="004202B1" w:rsidP="00FC1409">
      <w:pPr>
        <w:numPr>
          <w:ilvl w:val="1"/>
          <w:numId w:val="1"/>
        </w:numPr>
        <w:spacing w:after="0" w:line="240" w:lineRule="auto"/>
        <w:rPr>
          <w:b/>
        </w:rPr>
      </w:pPr>
      <w:r w:rsidRPr="004202B1">
        <w:rPr>
          <w:b/>
        </w:rPr>
        <w:t>Бесіда з учнями</w:t>
      </w:r>
    </w:p>
    <w:p w14:paraId="2E36FF00" w14:textId="77777777" w:rsidR="004202B1" w:rsidRPr="004202B1" w:rsidRDefault="004202B1" w:rsidP="00FC1409">
      <w:pPr>
        <w:numPr>
          <w:ilvl w:val="0"/>
          <w:numId w:val="1"/>
        </w:numPr>
        <w:spacing w:after="0" w:line="240" w:lineRule="auto"/>
      </w:pPr>
      <w:r w:rsidRPr="004202B1">
        <w:t>У чому виявилась незвичайність героя?</w:t>
      </w:r>
    </w:p>
    <w:p w14:paraId="0EE166BD" w14:textId="77777777" w:rsidR="004202B1" w:rsidRPr="004202B1" w:rsidRDefault="004202B1" w:rsidP="00FC1409">
      <w:pPr>
        <w:numPr>
          <w:ilvl w:val="0"/>
          <w:numId w:val="1"/>
        </w:numPr>
        <w:spacing w:after="0" w:line="240" w:lineRule="auto"/>
      </w:pPr>
      <w:r w:rsidRPr="004202B1">
        <w:t>Чим образ Джорджа виявився цікавим для вас?</w:t>
      </w:r>
    </w:p>
    <w:p w14:paraId="782F1BED" w14:textId="77777777" w:rsidR="004202B1" w:rsidRPr="004202B1" w:rsidRDefault="004202B1" w:rsidP="00FC1409">
      <w:pPr>
        <w:numPr>
          <w:ilvl w:val="0"/>
          <w:numId w:val="1"/>
        </w:numPr>
        <w:spacing w:after="0" w:line="240" w:lineRule="auto"/>
      </w:pPr>
      <w:r w:rsidRPr="004202B1">
        <w:t>Ким ви в майбутньому хочете стати? Чому?</w:t>
      </w:r>
    </w:p>
    <w:p w14:paraId="424F46F0" w14:textId="071C0D30" w:rsidR="004202B1" w:rsidRPr="004202B1" w:rsidRDefault="004202B1" w:rsidP="00FC1409">
      <w:pPr>
        <w:numPr>
          <w:ilvl w:val="0"/>
          <w:numId w:val="4"/>
        </w:numPr>
        <w:spacing w:after="0" w:line="240" w:lineRule="auto"/>
        <w:rPr>
          <w:b/>
        </w:rPr>
      </w:pPr>
      <w:r w:rsidRPr="004202B1">
        <w:rPr>
          <w:b/>
        </w:rPr>
        <w:t>Творче завдання. Робота в</w:t>
      </w:r>
      <w:r w:rsidR="00FC1409">
        <w:rPr>
          <w:b/>
        </w:rPr>
        <w:t xml:space="preserve"> парах</w:t>
      </w:r>
    </w:p>
    <w:p w14:paraId="6D34023E" w14:textId="7B687740" w:rsidR="004202B1" w:rsidRPr="00653637" w:rsidRDefault="004202B1" w:rsidP="00653637">
      <w:pPr>
        <w:spacing w:after="0"/>
      </w:pPr>
      <w:r w:rsidRPr="004202B1">
        <w:t xml:space="preserve">Складіть </w:t>
      </w:r>
      <w:r w:rsidRPr="004202B1">
        <w:rPr>
          <w:b/>
        </w:rPr>
        <w:t>«рецепт успіху»</w:t>
      </w:r>
    </w:p>
    <w:p w14:paraId="62F78075" w14:textId="77777777" w:rsidR="004202B1" w:rsidRPr="004202B1" w:rsidRDefault="004202B1" w:rsidP="00FC1409">
      <w:pPr>
        <w:spacing w:after="0" w:line="240" w:lineRule="auto"/>
        <w:rPr>
          <w:b/>
        </w:rPr>
      </w:pPr>
      <w:r w:rsidRPr="004202B1">
        <w:rPr>
          <w:b/>
          <w:lang w:val="en-US"/>
        </w:rPr>
        <w:t>VI</w:t>
      </w:r>
      <w:r w:rsidRPr="004202B1">
        <w:rPr>
          <w:b/>
        </w:rPr>
        <w:t>. Домашнє завдання</w:t>
      </w:r>
    </w:p>
    <w:p w14:paraId="77BD61BB" w14:textId="3F3A74C8" w:rsidR="00FC1409" w:rsidRDefault="00FC1409" w:rsidP="004202B1">
      <w:r w:rsidRPr="00FC1409">
        <w:t>С.242-249, створіть продовження повісті “Фах” у формі есе</w:t>
      </w:r>
    </w:p>
    <w:p w14:paraId="63FB8B17" w14:textId="0BE1FD41" w:rsidR="004202B1" w:rsidRPr="004202B1" w:rsidRDefault="004202B1" w:rsidP="004202B1">
      <w:pPr>
        <w:rPr>
          <w:b/>
        </w:rPr>
      </w:pPr>
      <w:r w:rsidRPr="004202B1">
        <w:rPr>
          <w:b/>
          <w:lang w:val="en-US"/>
        </w:rPr>
        <w:t>VII</w:t>
      </w:r>
      <w:r w:rsidRPr="004202B1">
        <w:rPr>
          <w:b/>
        </w:rPr>
        <w:t>. Підбиття підсумків уроку</w:t>
      </w:r>
    </w:p>
    <w:p w14:paraId="10DFC130" w14:textId="77777777" w:rsidR="00CE4509" w:rsidRDefault="00CE4509"/>
    <w:sectPr w:rsidR="00CE45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7F2"/>
    <w:multiLevelType w:val="hybridMultilevel"/>
    <w:tmpl w:val="CE10F74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1566"/>
    <w:multiLevelType w:val="hybridMultilevel"/>
    <w:tmpl w:val="0F26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52860EA"/>
    <w:multiLevelType w:val="hybridMultilevel"/>
    <w:tmpl w:val="5ED44A6E"/>
    <w:lvl w:ilvl="0" w:tplc="F2C4CA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500152"/>
    <w:multiLevelType w:val="hybridMultilevel"/>
    <w:tmpl w:val="72523832"/>
    <w:lvl w:ilvl="0" w:tplc="5BA683F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60991D03"/>
    <w:multiLevelType w:val="hybridMultilevel"/>
    <w:tmpl w:val="4600D1AC"/>
    <w:lvl w:ilvl="0" w:tplc="C9D0C68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683E5AFA"/>
    <w:multiLevelType w:val="hybridMultilevel"/>
    <w:tmpl w:val="C9229DE0"/>
    <w:lvl w:ilvl="0" w:tplc="3BEE70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8DB3E34"/>
    <w:multiLevelType w:val="hybridMultilevel"/>
    <w:tmpl w:val="B85ACB22"/>
    <w:lvl w:ilvl="0" w:tplc="9A78654E">
      <w:start w:val="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B1"/>
    <w:rsid w:val="003162BA"/>
    <w:rsid w:val="004202B1"/>
    <w:rsid w:val="00653637"/>
    <w:rsid w:val="00CE4509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D3E2"/>
  <w15:chartTrackingRefBased/>
  <w15:docId w15:val="{D80DF0A0-43E6-4D9D-9222-0CC48E39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2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3443</Words>
  <Characters>1963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Шкільне життя</dc:creator>
  <cp:keywords/>
  <dc:description/>
  <cp:lastModifiedBy>380974551187</cp:lastModifiedBy>
  <cp:revision>5</cp:revision>
  <dcterms:created xsi:type="dcterms:W3CDTF">2025-04-23T16:49:00Z</dcterms:created>
  <dcterms:modified xsi:type="dcterms:W3CDTF">2025-04-23T16:54:00Z</dcterms:modified>
</cp:coreProperties>
</file>