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8F" w:rsidRDefault="0026568F" w:rsidP="0026568F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02.09.2024-03.09.2024(2 години)</w:t>
      </w:r>
    </w:p>
    <w:p w:rsidR="0026568F" w:rsidRDefault="0026568F" w:rsidP="0026568F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Українська мова</w:t>
      </w:r>
    </w:p>
    <w:p w:rsidR="0026568F" w:rsidRDefault="0026568F" w:rsidP="0026568F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7 клас</w:t>
      </w:r>
    </w:p>
    <w:p w:rsidR="0026568F" w:rsidRDefault="0026568F" w:rsidP="0026568F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Стрембицька Л.А.</w:t>
      </w:r>
    </w:p>
    <w:p w:rsidR="0026568F" w:rsidRDefault="0026568F" w:rsidP="0026568F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Тема :  </w:t>
      </w: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РМ.Мовні обов' язки.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Бар’єри  в спілкуванні .Правила спілкування</w:t>
      </w:r>
    </w:p>
    <w:p w:rsidR="0026568F" w:rsidRDefault="0026568F" w:rsidP="0026568F">
      <w:pP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uk-UA"/>
        </w:rPr>
        <w:t xml:space="preserve">Мета :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сформувати в учнів поняття про барє’ри спілкування, навчити долати  перешкоди у спілкуванні, за  допомогою тестів визначити  стиль спілкування учнів,  рівень їх комунікативного контролю, розвивати навички спілкування, виховувати прагнення до самоконтролю.</w:t>
      </w:r>
    </w:p>
    <w:p w:rsidR="0026568F" w:rsidRDefault="0026568F" w:rsidP="0026568F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 поділяють комунікативні засоби спілкування?</w:t>
      </w:r>
    </w:p>
    <w:p w:rsidR="0026568F" w:rsidRDefault="0026568F" w:rsidP="0026568F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Що ми відносимо до вербальних засобів спілкування?</w:t>
      </w:r>
    </w:p>
    <w:p w:rsidR="0026568F" w:rsidRDefault="0026568F" w:rsidP="0026568F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 що включають в себе невербальні засоби спілкування?</w:t>
      </w:r>
    </w:p>
    <w:p w:rsidR="0026568F" w:rsidRDefault="0026568F" w:rsidP="0026568F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ви знаєте зони спілкування?</w:t>
      </w:r>
    </w:p>
    <w:p w:rsidR="0026568F" w:rsidRDefault="0026568F" w:rsidP="0026568F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є відмінності у розумінні  жестів і міміки в різних народів?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 багатьох ситуаціях під час спілкування людина зіштовхується з тим, що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її слова, її бажання і спонукання якось неправильно сприймаються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співрозмовниками, "не доходять" до нього. Іноді навіть складається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враження, що співрозмовник захищається від нас, від наших слів і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переживань, що він зводить якісь перешкоди, захисні спорудження, бар’єри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огорожі на шляху спілкування. Проходячи через накопичення цих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бар'єрів, наші слова частково застряють у них, частиною змінюються до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невпізнанності, частиною западають у якісь закутки так, що знайти їх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потім неможливо. 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Людина не може жити без спілкування, щодня вона змушена обмінюватися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інформацією з іншими людьми, повинна знаходити спільну мову з колегами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 роботі, в сім’ї, в інших суспільних сферах. Однак кожна людина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по-своєму сприймає інформацію, тому не завжди можна знайти спільну мову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 тим чи іншим співрозмовником. У даному випадку слід розглядати таке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явище – як бар’єри спілкування, які мають, в першу чергу, психологічний</w:t>
      </w:r>
    </w:p>
    <w:p w:rsidR="0026568F" w:rsidRDefault="0026568F" w:rsidP="0026568F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характер.</w:t>
      </w:r>
    </w:p>
    <w:p w:rsidR="0026568F" w:rsidRDefault="0026568F" w:rsidP="0026568F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ар’</w:t>
      </w:r>
      <w:r>
        <w:rPr>
          <w:rFonts w:ascii="Times New Roman" w:hAnsi="Times New Roman" w:cs="Times New Roman"/>
          <w:b/>
          <w:sz w:val="28"/>
          <w:szCs w:val="28"/>
        </w:rPr>
        <w:t>єри спілкування.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Нерідко можна спостерігати, як під час зустрічі між людьми не встановлюється контакт, чере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що їхня бесіда не має позитивного продовження,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хоча на обговорення проблеми було витрачено багато часу. Чому це так?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чому ж причина виникнення бар’єрів на шляху до розуміння людини людиною? Відомо, що люди по різному сприймають і оцінюють взаємовідносини в залежності від особливостей свого внутрішнього світу і стану в зовнішньому соціальному оточенні. Бар’єри виникають при зіткненні стилів спілкування, в яких простір відкритий для особистих індивідуальних проявів і закритий для розуміння індивідуальності іншої людини, а також, коли зіштовхуються люди, які належать до різних соціальних груп, культур . Взагалі, виділяються різні причини їх виникнення: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 інтелекту тих, хто спілкується, неоднакове знання предмета розмови; різні  понятття з певної галузі знань; відсутність єдиного розуміння ситуації спілкування; психологічні особливості партнерів (наприклад надзвичайна відвертість чи надзвичайна інтелігентність одного з них, інтуїтивне сприймання світу чи напористість іншого);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соціальні, політичні, професійні, релігійні відмінності тощо.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У випадку виникнення бар'єру інформація спотворюється або губить споконвічний зміст, а в ряді випадків взагалі не надходить до реципієнта.</w:t>
      </w:r>
    </w:p>
    <w:p w:rsidR="0026568F" w:rsidRDefault="0026568F" w:rsidP="002656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Комунікативні бар’єри - психологічні перешкоди, що виникають на шляху отримання інформації.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омунікативні бар’єри -  перешкоди на шляху передачі інформації від комунікатора (відправник інформації) до реципієнта (одержувача) 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Комунікативні бар'єри можуть бути викликані різними причинами. Тому можна виділити такі їхні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типи: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бар'єри розуміння,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бар'єри соціально-культурного розходження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бар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єри відносини.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Бар'єр взаєморозуміння.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виникнення може бути викликано різними причинами як психологічного, так і іншого характеру. Він може виникати через огріхи в процесі передачі інформації.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Це фонетичне нерозуміння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. Насамперед, воно виникає, коли учасники спілкування говорять різними мовами й діалектами, мають істотні дефекти мовлення й дикції, перекручений граматичний лад мовлення. Бар'єр фонетичного нерозуміння породжує також невиразне швидке мовлення, мовлення-скоромовка й мовлення з більшою кількістю звуків-паразитів. </w:t>
      </w:r>
    </w:p>
    <w:p w:rsidR="0026568F" w:rsidRDefault="0026568F" w:rsidP="002656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«Фонетичний бар’</w:t>
      </w:r>
      <w:r>
        <w:rPr>
          <w:rFonts w:ascii="Times New Roman" w:hAnsi="Times New Roman" w:cs="Times New Roman"/>
          <w:b/>
          <w:sz w:val="28"/>
          <w:szCs w:val="28"/>
        </w:rPr>
        <w:t>єр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прочитати своєму </w:t>
      </w:r>
      <w:r>
        <w:rPr>
          <w:rFonts w:ascii="Times New Roman" w:hAnsi="Times New Roman" w:cs="Times New Roman"/>
          <w:sz w:val="28"/>
          <w:szCs w:val="28"/>
        </w:rPr>
        <w:t xml:space="preserve">сусіду по парті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який-небудь вірш. Перший раз прочитайте його виразно, другий — монотонно, односкладово і якнайшвидше, а третій — повільно, вставляючи після кожного слова звуки-паразити (наприклад, "гм-м" або "и-и").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сподобалося  більше?</w:t>
      </w:r>
    </w:p>
    <w:p w:rsidR="0026568F" w:rsidRDefault="0026568F" w:rsidP="0026568F">
      <w:pPr>
        <w:tabs>
          <w:tab w:val="left" w:pos="82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Стилістичний бар</w:t>
      </w:r>
      <w:r>
        <w:rPr>
          <w:rFonts w:ascii="Times New Roman" w:hAnsi="Times New Roman" w:cs="Times New Roman"/>
          <w:b/>
          <w:sz w:val="28"/>
          <w:szCs w:val="28"/>
        </w:rPr>
        <w:t>’є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>. Він звичайно виникає при невідповідності стилю мови того, хто говорить, і ситуації спілкування або стилю мови і стану того, хто в даний момент слухає. Ви, можливо, чули історію про іноземця, який вивчив деякі фрази, але коли спробував використовувати їх, то був побитий і його вигнали. Це відбулося тому, що він переплутав ті слова, що використовують, щоб щось побажати на весіллі, з тим, як співчувають при смерті близької людини.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 Логічний бар'єр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виникає в тих випадках, коли логіка міркування того хто говорить або занадто складна для розуміння слухаючого, або здається йому неправильною чи суперечить властивій йому манері доказів. Необхідно набратися терпіння і використовувати все своє вміння слухати, задавати питання, щоб отримати від партнера необхідну інформацію. 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Бар'єр авторитету</w:t>
      </w:r>
      <w:r>
        <w:rPr>
          <w:rFonts w:ascii="Times New Roman" w:hAnsi="Times New Roman" w:cs="Times New Roman"/>
          <w:sz w:val="28"/>
          <w:szCs w:val="28"/>
          <w:lang w:val="uk-UA"/>
        </w:rPr>
        <w:t>. Іноді перешкодою може стати саме сприйняття партнера спілкування як особи певної професії, національності, статі і віку.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 Уявіть, якщо ту саму інформацію ви почуєте від вашого друга, батька або директора школи. В якому випадку ви швидше зробите те, що вам було запропоновано? Психологи довели, що бар'єр спілкування тим менший, чим вищий авторитет того, хто говорить, по відношенню до тих, хто слухає. В деяких випадках говорять про бар'єри відносин. Йдеться про виникнення почуття ворожості, недовіри до того хто говорить, а потім — і до інформації, яку він передає. </w:t>
      </w:r>
    </w:p>
    <w:p w:rsidR="0026568F" w:rsidRDefault="0026568F" w:rsidP="002656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Види комунікативних бар’єрів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перешкоди, що зумовлені сприйняттям;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семантичні бар’єри;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невербальні перешкоди;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поганий зворотній зв’язок;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невміння слухати.</w:t>
      </w:r>
    </w:p>
    <w:p w:rsidR="0026568F" w:rsidRDefault="0026568F" w:rsidP="002656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жаль, досить часто люди, слухаючи, не чують один одного. У науковому плані ми можемо говорити про ефективне й неефективне слухання. Слухання неефективно в тих випадках, коли воно не забезпечує правильного розуміння слів і почуттів співрозмовника, створює в мовця відчуття, що його не чують, підмінюють його проблему іншої, більше зручної для співрозмовника, уважають його переживання смішними, незначними</w:t>
      </w:r>
    </w:p>
    <w:p w:rsidR="0026568F" w:rsidRDefault="0026568F" w:rsidP="002656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 Чи приємно з Вами спілкуватися 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людина товариська, то це не означає, що з нею приємно розмовляти. Є люди, які своєю товариськістю набридають майже з першої хвилини бесіди. Подивіться уважно навколо себе, хіба мало таких людей? А Ви приємний співрозмовник?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Вам подобається більше слухати, ніж говорити?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 завжди можете знайти тему для розмови навіть з незнайомою людиною?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 завжди уважно слухаєте співрозмовника?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Чи подобається Вам давати поради?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 Якщо тема розмови Вам нецікава, чи будете Ви про це натякати співрозмовнику?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 дратуєтеся, коли Вас не слухають?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У Вас є особиста думка з кожного питання?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Якщо тема розмови Вам незнайома, чи станете її розвивати?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Чи подобається Вам бути в центрі уваги?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Чи є хоча б три предмети, з яких Ви володієте досить вагомими знаннями?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Ви хороший оратор?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Оцінка: Якщо Ви позитивно відповіли на запитання 1, 2, 3, 6, 7, 8, 9, 10, 11, можете зарахувати собі по одному балу за кожну відповідь, яка збігається з ключем. А тепер підрахуйте суму балів.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– 3 бали</w:t>
      </w:r>
      <w:r>
        <w:rPr>
          <w:rFonts w:ascii="Times New Roman" w:hAnsi="Times New Roman" w:cs="Times New Roman"/>
          <w:sz w:val="28"/>
          <w:szCs w:val="28"/>
          <w:lang w:val="uk-UA"/>
        </w:rPr>
        <w:t>. Важко сказати, чи Ви мовчун, з якого не витягнеш ні слова, чи Ви настільки товариський, що Вас намагаються уникати, але факт залишається фактом: спілкуватися з Вами далеко не завжди приємно, навпаки, здебільшого дуже важко. Вам потрібно серйозно над цим задуматися.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– 8 балів.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Ви, можливо, і не надто товариська людина, проте майже завжди уважний та приємний співрозмовник, хоча можете бути і неуважним, коли не в настрої, але Ви не вимагаєте у такі хвилини особливої уваги до своєї персони від оточуючих.</w:t>
      </w:r>
    </w:p>
    <w:p w:rsidR="0026568F" w:rsidRDefault="0026568F" w:rsidP="002656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– 11 балів</w:t>
      </w:r>
      <w:r>
        <w:rPr>
          <w:rFonts w:ascii="Times New Roman" w:hAnsi="Times New Roman" w:cs="Times New Roman"/>
          <w:sz w:val="28"/>
          <w:szCs w:val="28"/>
          <w:lang w:val="uk-UA"/>
        </w:rPr>
        <w:t>. Ви, мабуть, одна з найприємніших у спілкуванні людина. Навряд чи друзі можуть без Вас обійтися. Це прекрасно. Виникає лише одне запитання: Вам дійсно приємно бути весь час у цій ролі, чи інколи доводиться грати, як на сцені?</w:t>
      </w:r>
    </w:p>
    <w:p w:rsidR="0026568F" w:rsidRDefault="0026568F" w:rsidP="0026568F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26568F" w:rsidRDefault="0026568F" w:rsidP="0026568F">
      <w:pPr>
        <w:tabs>
          <w:tab w:val="left" w:pos="73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Творче завдання .Підготуйте усну розповідь:"Як можна попередити та долати комунікативні бар’єри в школі? "</w:t>
      </w:r>
    </w:p>
    <w:p w:rsidR="0026568F" w:rsidRDefault="0026568F" w:rsidP="0026568F">
      <w:pPr>
        <w:rPr>
          <w:sz w:val="28"/>
          <w:szCs w:val="28"/>
          <w:lang w:val="uk-UA"/>
        </w:rPr>
      </w:pPr>
    </w:p>
    <w:p w:rsidR="0079234F" w:rsidRDefault="0079234F"/>
    <w:sectPr w:rsidR="0079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>
    <w:useFELayout/>
  </w:compat>
  <w:rsids>
    <w:rsidRoot w:val="0026568F"/>
    <w:rsid w:val="0026568F"/>
    <w:rsid w:val="0079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2024-09-01T06:55:00Z</dcterms:created>
  <dcterms:modified xsi:type="dcterms:W3CDTF">2024-09-01T06:55:00Z</dcterms:modified>
</cp:coreProperties>
</file>