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5135880</wp:posOffset>
            </wp:positionH>
            <wp:positionV relativeFrom="paragraph">
              <wp:posOffset>-245110</wp:posOffset>
            </wp:positionV>
            <wp:extent cx="1446530" cy="1363345"/>
            <wp:effectExtent l="0" t="0" r="0" b="0"/>
            <wp:wrapThrough wrapText="bothSides">
              <wp:wrapPolygon edited="0">
                <wp:start x="10525" y="3320"/>
                <wp:lineTo x="9387" y="4225"/>
                <wp:lineTo x="8534" y="8149"/>
                <wp:lineTo x="6543" y="8451"/>
                <wp:lineTo x="5405" y="10262"/>
                <wp:lineTo x="5405" y="14487"/>
                <wp:lineTo x="7680" y="17807"/>
                <wp:lineTo x="8818" y="17807"/>
                <wp:lineTo x="15076" y="20222"/>
                <wp:lineTo x="15361" y="20222"/>
                <wp:lineTo x="17352" y="20222"/>
                <wp:lineTo x="17921" y="20222"/>
                <wp:lineTo x="18774" y="18411"/>
                <wp:lineTo x="18774" y="17807"/>
                <wp:lineTo x="14223" y="12978"/>
                <wp:lineTo x="13939" y="8149"/>
                <wp:lineTo x="15076" y="6036"/>
                <wp:lineTo x="14507" y="4225"/>
                <wp:lineTo x="12516" y="3320"/>
                <wp:lineTo x="10525" y="3320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10"/>
        <w:jc w:val="center"/>
        <w:rPr>
          <w:sz w:val="28"/>
          <w:szCs w:val="30"/>
          <w:lang w:val="uk-UA"/>
        </w:rPr>
      </w:pP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Урок:№1</w:t>
      </w:r>
    </w:p>
    <w:p w:rsidR="00DA6945" w:rsidRPr="005D5C76" w:rsidRDefault="000C79A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</w:t>
      </w:r>
      <w:r w:rsidR="00214F8D">
        <w:rPr>
          <w:rFonts w:ascii="Times New Roman" w:eastAsia="Times New Roman" w:hAnsi="Times New Roman" w:cs="Times New Roman"/>
          <w:b/>
          <w:szCs w:val="28"/>
        </w:rPr>
        <w:t>2</w:t>
      </w:r>
      <w:r>
        <w:rPr>
          <w:rFonts w:ascii="Times New Roman" w:eastAsia="Times New Roman" w:hAnsi="Times New Roman" w:cs="Times New Roman"/>
          <w:b/>
          <w:szCs w:val="28"/>
        </w:rPr>
        <w:t>.09.2024</w:t>
      </w:r>
    </w:p>
    <w:p w:rsidR="00DA6945" w:rsidRPr="005D5C76" w:rsidRDefault="001C395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="004C7210">
        <w:rPr>
          <w:rFonts w:ascii="Times New Roman" w:eastAsia="Times New Roman" w:hAnsi="Times New Roman" w:cs="Times New Roman"/>
          <w:b/>
          <w:szCs w:val="28"/>
        </w:rPr>
        <w:t>7</w:t>
      </w:r>
      <w:r w:rsidR="008C205A">
        <w:rPr>
          <w:rFonts w:ascii="Times New Roman" w:eastAsia="Times New Roman" w:hAnsi="Times New Roman" w:cs="Times New Roman"/>
          <w:b/>
          <w:szCs w:val="28"/>
        </w:rPr>
        <w:t>-А</w:t>
      </w:r>
      <w:r w:rsidR="007F14F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C7210">
        <w:rPr>
          <w:rFonts w:ascii="Times New Roman" w:eastAsia="Times New Roman" w:hAnsi="Times New Roman" w:cs="Times New Roman"/>
          <w:b/>
          <w:szCs w:val="28"/>
        </w:rPr>
        <w:t>7</w:t>
      </w:r>
      <w:r w:rsidR="007F14F9">
        <w:rPr>
          <w:rFonts w:ascii="Times New Roman" w:eastAsia="Times New Roman" w:hAnsi="Times New Roman" w:cs="Times New Roman"/>
          <w:b/>
          <w:szCs w:val="28"/>
        </w:rPr>
        <w:t xml:space="preserve"> - Б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4C7210">
        <w:rPr>
          <w:rFonts w:ascii="Times New Roman" w:eastAsia="Times New Roman" w:hAnsi="Times New Roman" w:cs="Times New Roman"/>
          <w:szCs w:val="28"/>
        </w:rPr>
        <w:t>легка атлетика,</w:t>
      </w:r>
      <w:r w:rsidR="005E73F0">
        <w:rPr>
          <w:rFonts w:ascii="Times New Roman" w:eastAsia="Times New Roman" w:hAnsi="Times New Roman" w:cs="Times New Roman"/>
          <w:szCs w:val="28"/>
        </w:rPr>
        <w:t xml:space="preserve"> баскетбол</w:t>
      </w:r>
      <w:r w:rsidR="008C205A" w:rsidRPr="004C7210">
        <w:rPr>
          <w:rFonts w:ascii="Times New Roman" w:eastAsia="Times New Roman" w:hAnsi="Times New Roman" w:cs="Times New Roman"/>
          <w:szCs w:val="28"/>
        </w:rPr>
        <w:t>, панна</w:t>
      </w:r>
    </w:p>
    <w:p w:rsidR="005D5C76" w:rsidRDefault="005D5C7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spacing w:line="276" w:lineRule="auto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1.Прослухати інструктаж з правил безпеки життєдіяльності на уроках фізичної культури.</w:t>
      </w:r>
    </w:p>
    <w:p w:rsidR="00DA6945" w:rsidRPr="005D5C76" w:rsidRDefault="00DA6945" w:rsidP="00DA6945">
      <w:pPr>
        <w:spacing w:line="276" w:lineRule="auto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Pr="004C7210">
        <w:rPr>
          <w:rFonts w:ascii="Times New Roman" w:eastAsia="Times New Roman" w:hAnsi="Times New Roman" w:cs="Times New Roman"/>
          <w:szCs w:val="28"/>
          <w:lang w:eastAsia="uk-UA"/>
        </w:rPr>
        <w:t xml:space="preserve">Ознайомитись з обраними у </w:t>
      </w:r>
      <w:r w:rsidR="004C7210" w:rsidRPr="004C7210">
        <w:rPr>
          <w:rFonts w:ascii="Times New Roman" w:eastAsia="Times New Roman" w:hAnsi="Times New Roman" w:cs="Times New Roman"/>
          <w:szCs w:val="28"/>
          <w:lang w:eastAsia="uk-UA"/>
        </w:rPr>
        <w:t xml:space="preserve">першій четверті модулями: </w:t>
      </w:r>
      <w:r w:rsidRPr="004C7210">
        <w:rPr>
          <w:rFonts w:ascii="Times New Roman" w:eastAsia="Times New Roman" w:hAnsi="Times New Roman" w:cs="Times New Roman"/>
          <w:szCs w:val="28"/>
          <w:lang w:eastAsia="uk-UA"/>
        </w:rPr>
        <w:t xml:space="preserve"> легка атлетика, </w:t>
      </w:r>
      <w:r w:rsidR="008C205A" w:rsidRPr="004C7210">
        <w:rPr>
          <w:rFonts w:ascii="Times New Roman" w:eastAsia="Times New Roman" w:hAnsi="Times New Roman" w:cs="Times New Roman"/>
          <w:szCs w:val="28"/>
          <w:lang w:eastAsia="uk-UA"/>
        </w:rPr>
        <w:t>баскетбол, панна</w:t>
      </w:r>
    </w:p>
    <w:p w:rsidR="00DA6945" w:rsidRDefault="00DA6945" w:rsidP="00DA6945">
      <w:pPr>
        <w:spacing w:line="276" w:lineRule="auto"/>
        <w:rPr>
          <w:rFonts w:ascii="Times New Roman" w:hAnsi="Times New Roman" w:cs="Times New Roman"/>
          <w:szCs w:val="28"/>
        </w:rPr>
      </w:pPr>
      <w:r w:rsidRPr="005D5C76">
        <w:rPr>
          <w:rFonts w:ascii="Times New Roman" w:hAnsi="Times New Roman" w:cs="Times New Roman"/>
          <w:szCs w:val="28"/>
        </w:rPr>
        <w:t>3.Виконати комплекс загально розвиваючих вправ.</w:t>
      </w:r>
    </w:p>
    <w:p w:rsidR="007F14F9" w:rsidRPr="005D5C76" w:rsidRDefault="007F14F9" w:rsidP="00DA6945">
      <w:p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4. Рухливі ігри естафети з м’ячем 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1. Первинний інструктаж з правил безпеки життєдіяльності на уроках фізичної культури та при самостійному виконання фізичних вправ.</w:t>
      </w:r>
    </w:p>
    <w:p w:rsidR="00DA6945" w:rsidRPr="005D5C76" w:rsidRDefault="005E73F0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9" w:history="1">
        <w:r w:rsidR="00DA6945" w:rsidRPr="005D5C76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https://www.youtube.com/watch?v=mOgcpsJFOLA</w:t>
        </w:r>
      </w:hyperlink>
    </w:p>
    <w:p w:rsidR="00DA6945" w:rsidRPr="005D5C76" w:rsidRDefault="005E73F0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10" w:history="1">
        <w:r w:rsidR="005D5C76" w:rsidRPr="005D5C76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Pr="005D5C76" w:rsidRDefault="005D5C76" w:rsidP="00DA6945">
      <w:pPr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2. Ознайомлення з обраними модулями першої четверті.</w:t>
      </w:r>
    </w:p>
    <w:p w:rsidR="00DA6945" w:rsidRPr="005D5C76" w:rsidRDefault="004C7210" w:rsidP="00DA6945">
      <w:pPr>
        <w:pStyle w:val="af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Л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егка атлетика</w:t>
      </w:r>
    </w:p>
    <w:p w:rsidR="005D5C76" w:rsidRDefault="005E73F0" w:rsidP="00DA6945">
      <w:pPr>
        <w:jc w:val="both"/>
      </w:pPr>
      <w:hyperlink r:id="rId11" w:history="1">
        <w:r w:rsidR="004C7210" w:rsidRPr="004C7210">
          <w:rPr>
            <w:color w:val="0000FF"/>
            <w:u w:val="single"/>
          </w:rPr>
          <w:t xml:space="preserve">(259) Правила техніки безпеки під час занять легкою </w:t>
        </w:r>
        <w:proofErr w:type="spellStart"/>
        <w:r w:rsidR="004C7210" w:rsidRPr="004C7210">
          <w:rPr>
            <w:color w:val="0000FF"/>
            <w:u w:val="single"/>
          </w:rPr>
          <w:t>атлетикою.Модуль</w:t>
        </w:r>
        <w:proofErr w:type="spellEnd"/>
        <w:r w:rsidR="004C7210" w:rsidRPr="004C7210">
          <w:rPr>
            <w:color w:val="0000FF"/>
            <w:u w:val="single"/>
          </w:rPr>
          <w:t xml:space="preserve"> легка атлетика - </w:t>
        </w:r>
        <w:proofErr w:type="spellStart"/>
        <w:r w:rsidR="004C7210" w:rsidRPr="004C7210">
          <w:rPr>
            <w:color w:val="0000FF"/>
            <w:u w:val="single"/>
          </w:rPr>
          <w:t>YouTube</w:t>
        </w:r>
        <w:proofErr w:type="spellEnd"/>
      </w:hyperlink>
    </w:p>
    <w:p w:rsidR="004C7210" w:rsidRDefault="005E73F0" w:rsidP="00DA6945">
      <w:pPr>
        <w:jc w:val="both"/>
      </w:pPr>
      <w:hyperlink r:id="rId12" w:history="1">
        <w:r w:rsidR="004C7210">
          <w:rPr>
            <w:rStyle w:val="af"/>
          </w:rPr>
          <w:t xml:space="preserve">Легка атлетика </w:t>
        </w:r>
        <w:proofErr w:type="spellStart"/>
        <w:r w:rsidR="004C7210">
          <w:rPr>
            <w:rStyle w:val="af"/>
          </w:rPr>
          <w:t>-королева</w:t>
        </w:r>
        <w:proofErr w:type="spellEnd"/>
        <w:r w:rsidR="004C7210">
          <w:rPr>
            <w:rStyle w:val="af"/>
          </w:rPr>
          <w:t xml:space="preserve"> спорту #фізкультура #дистанційне #школа #л/атлетика - </w:t>
        </w:r>
        <w:proofErr w:type="spellStart"/>
        <w:r w:rsidR="004C7210">
          <w:rPr>
            <w:rStyle w:val="af"/>
          </w:rPr>
          <w:t>YouTube</w:t>
        </w:r>
        <w:proofErr w:type="spellEnd"/>
      </w:hyperlink>
    </w:p>
    <w:p w:rsidR="00ED352B" w:rsidRPr="00ED352B" w:rsidRDefault="005E73F0" w:rsidP="00DA6945">
      <w:pPr>
        <w:pStyle w:val="af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3" w:history="1">
        <w:r w:rsidR="00ED352B" w:rsidRPr="00ED352B">
          <w:rPr>
            <w:rFonts w:cs="Lucida Sans"/>
            <w:color w:val="0000FF"/>
            <w:szCs w:val="24"/>
            <w:u w:val="single"/>
          </w:rPr>
          <w:t>(259) Історія розвитку легк</w:t>
        </w:r>
        <w:bookmarkStart w:id="0" w:name="_GoBack"/>
        <w:bookmarkEnd w:id="0"/>
        <w:r w:rsidR="00ED352B" w:rsidRPr="00ED352B">
          <w:rPr>
            <w:rFonts w:cs="Lucida Sans"/>
            <w:color w:val="0000FF"/>
            <w:szCs w:val="24"/>
            <w:u w:val="single"/>
          </w:rPr>
          <w:t>о</w:t>
        </w:r>
        <w:r w:rsidR="00ED352B" w:rsidRPr="00ED352B">
          <w:rPr>
            <w:rFonts w:cs="Lucida Sans"/>
            <w:color w:val="0000FF"/>
            <w:szCs w:val="24"/>
            <w:u w:val="single"/>
          </w:rPr>
          <w:t xml:space="preserve">ї атлетики. - </w:t>
        </w:r>
        <w:proofErr w:type="spellStart"/>
        <w:r w:rsidR="00ED352B" w:rsidRPr="00ED352B">
          <w:rPr>
            <w:rFonts w:cs="Lucida Sans"/>
            <w:color w:val="0000FF"/>
            <w:szCs w:val="24"/>
            <w:u w:val="single"/>
          </w:rPr>
          <w:t>YouTube</w:t>
        </w:r>
        <w:proofErr w:type="spellEnd"/>
      </w:hyperlink>
    </w:p>
    <w:p w:rsidR="00DA6945" w:rsidRPr="005D5C76" w:rsidRDefault="00ED352B" w:rsidP="00DA6945">
      <w:pPr>
        <w:pStyle w:val="af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Баскетбол </w:t>
      </w:r>
    </w:p>
    <w:p w:rsidR="008C205A" w:rsidRPr="005D5C76" w:rsidRDefault="005E73F0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4" w:history="1">
        <w:r w:rsidR="00ED352B" w:rsidRPr="00ED352B">
          <w:rPr>
            <w:color w:val="0000FF"/>
            <w:u w:val="single"/>
          </w:rPr>
          <w:t xml:space="preserve">(259) Баскетбол. ПРАВИЛА ГРИ. Стислий огляд/ Модуль баскетбол/ Фізична культура/ Дистанційне навчання - </w:t>
        </w:r>
        <w:proofErr w:type="spellStart"/>
        <w:r w:rsidR="00ED352B" w:rsidRPr="00ED352B">
          <w:rPr>
            <w:color w:val="0000FF"/>
            <w:u w:val="single"/>
          </w:rPr>
          <w:t>YouTube</w:t>
        </w:r>
        <w:proofErr w:type="spellEnd"/>
      </w:hyperlink>
    </w:p>
    <w:p w:rsidR="005D5C76" w:rsidRPr="008C205A" w:rsidRDefault="008C205A" w:rsidP="00DA6945">
      <w:pPr>
        <w:pStyle w:val="af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Панна</w:t>
      </w:r>
    </w:p>
    <w:p w:rsidR="005D5C76" w:rsidRDefault="005E73F0" w:rsidP="008C205A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5" w:history="1">
        <w:r w:rsidR="008C205A" w:rsidRPr="00487897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https://www.youtube.com/watch?v=bJ_tk2gKzY8</w:t>
        </w:r>
      </w:hyperlink>
    </w:p>
    <w:p w:rsidR="008C205A" w:rsidRDefault="008C205A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3. Комплекс загально розвиваючих вправ</w:t>
      </w:r>
    </w:p>
    <w:p w:rsidR="00DA6945" w:rsidRDefault="005E73F0" w:rsidP="00391C2D">
      <w:pPr>
        <w:ind w:left="720"/>
        <w:jc w:val="both"/>
        <w:rPr>
          <w:rStyle w:val="af"/>
          <w:rFonts w:ascii="Times New Roman" w:eastAsia="Times New Roman" w:hAnsi="Times New Roman" w:cs="Times New Roman"/>
          <w:b/>
          <w:szCs w:val="28"/>
        </w:rPr>
      </w:pPr>
      <w:hyperlink r:id="rId16" w:history="1">
        <w:r w:rsidR="005D5C76" w:rsidRPr="005D5C76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https://www.youtube.com/watch?v=ENbkigHpE4U&amp;t=3s</w:t>
        </w:r>
      </w:hyperlink>
    </w:p>
    <w:p w:rsidR="007F14F9" w:rsidRDefault="007F14F9" w:rsidP="00391C2D">
      <w:pPr>
        <w:ind w:left="720"/>
        <w:jc w:val="both"/>
        <w:rPr>
          <w:rStyle w:val="af"/>
          <w:rFonts w:ascii="Times New Roman" w:eastAsia="Times New Roman" w:hAnsi="Times New Roman" w:cs="Times New Roman"/>
          <w:b/>
          <w:szCs w:val="28"/>
        </w:rPr>
      </w:pPr>
    </w:p>
    <w:p w:rsidR="007F14F9" w:rsidRDefault="007F14F9" w:rsidP="007F14F9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4. Рухливі ігри та естафети з м’ячем </w:t>
      </w:r>
    </w:p>
    <w:p w:rsidR="00DA6945" w:rsidRPr="007F14F9" w:rsidRDefault="007F14F9" w:rsidP="007F14F9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t xml:space="preserve">            </w:t>
      </w:r>
      <w:hyperlink r:id="rId17" w:history="1">
        <w:r w:rsidRPr="007F14F9">
          <w:rPr>
            <w:color w:val="0000FF"/>
            <w:u w:val="single"/>
          </w:rPr>
          <w:t xml:space="preserve">(259) Рухливі ігри та естафети (НУШ) - </w:t>
        </w:r>
        <w:proofErr w:type="spellStart"/>
        <w:r w:rsidRPr="007F14F9">
          <w:rPr>
            <w:color w:val="0000FF"/>
            <w:u w:val="single"/>
          </w:rPr>
          <w:t>YouTube</w:t>
        </w:r>
        <w:proofErr w:type="spellEnd"/>
      </w:hyperlink>
    </w:p>
    <w:p w:rsidR="005D5C76" w:rsidRDefault="005D5C76">
      <w:pPr>
        <w:pStyle w:val="10"/>
        <w:rPr>
          <w:sz w:val="30"/>
          <w:szCs w:val="32"/>
          <w:lang w:val="uk-UA"/>
        </w:rPr>
      </w:pPr>
    </w:p>
    <w:p w:rsidR="006B27AC" w:rsidRDefault="006B27AC" w:rsidP="005D5C76">
      <w:pPr>
        <w:pStyle w:val="10"/>
        <w:jc w:val="center"/>
        <w:rPr>
          <w:b/>
          <w:color w:val="000000" w:themeColor="text1"/>
          <w:sz w:val="30"/>
          <w:szCs w:val="32"/>
          <w:highlight w:val="green"/>
          <w:lang w:val="uk-UA"/>
        </w:rPr>
      </w:pPr>
    </w:p>
    <w:p w:rsidR="0065118E" w:rsidRPr="005D5C76" w:rsidRDefault="00DA6945" w:rsidP="00DA6945">
      <w:pPr>
        <w:pStyle w:val="10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DA6945" w:rsidRPr="005D5C76" w:rsidRDefault="00DA6945" w:rsidP="00DA6945">
      <w:pPr>
        <w:pStyle w:val="10"/>
        <w:rPr>
          <w:sz w:val="30"/>
          <w:szCs w:val="32"/>
          <w:lang w:val="uk-UA"/>
        </w:rPr>
      </w:pPr>
      <w:r w:rsidRPr="005D5C76">
        <w:rPr>
          <w:sz w:val="30"/>
          <w:szCs w:val="32"/>
          <w:lang w:val="uk-UA"/>
        </w:rPr>
        <w:t>1. Повторити правила БЖД на уроках фізичної культури:</w:t>
      </w:r>
    </w:p>
    <w:p w:rsidR="005D5C76" w:rsidRPr="005D5C76" w:rsidRDefault="005E73F0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18" w:history="1">
        <w:r w:rsidR="005D5C76" w:rsidRPr="005D5C76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https://www.youtube.com/watch?v=mOgcpsJFOLA</w:t>
        </w:r>
      </w:hyperlink>
    </w:p>
    <w:p w:rsidR="005D5C76" w:rsidRPr="005D5C76" w:rsidRDefault="005E73F0" w:rsidP="00214F8D">
      <w:pPr>
        <w:jc w:val="both"/>
        <w:rPr>
          <w:sz w:val="30"/>
          <w:szCs w:val="32"/>
        </w:rPr>
      </w:pPr>
      <w:hyperlink r:id="rId19" w:history="1">
        <w:r w:rsidR="005D5C76" w:rsidRPr="005D5C76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sectPr w:rsidR="005D5C76" w:rsidRPr="005D5C76" w:rsidSect="0065118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5118E"/>
    <w:rsid w:val="000C79AD"/>
    <w:rsid w:val="001C3958"/>
    <w:rsid w:val="00214F8D"/>
    <w:rsid w:val="00295766"/>
    <w:rsid w:val="00391C2D"/>
    <w:rsid w:val="004932D4"/>
    <w:rsid w:val="004C7210"/>
    <w:rsid w:val="005D5C76"/>
    <w:rsid w:val="005E73F0"/>
    <w:rsid w:val="0065118E"/>
    <w:rsid w:val="006B27AC"/>
    <w:rsid w:val="007F14F9"/>
    <w:rsid w:val="008C205A"/>
    <w:rsid w:val="00DA6945"/>
    <w:rsid w:val="00ED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10"/>
    <w:next w:val="10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11">
    <w:name w:val="Название объекта1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65118E"/>
    <w:pPr>
      <w:suppressLineNumbers/>
    </w:pPr>
  </w:style>
  <w:style w:type="paragraph" w:customStyle="1" w:styleId="a8">
    <w:name w:val="Содержимое таблицы"/>
    <w:basedOn w:val="a"/>
    <w:qFormat/>
    <w:rsid w:val="0065118E"/>
    <w:pPr>
      <w:suppressLineNumbers/>
    </w:pPr>
  </w:style>
  <w:style w:type="paragraph" w:customStyle="1" w:styleId="a9">
    <w:name w:val="Заголовок таблицы"/>
    <w:basedOn w:val="a8"/>
    <w:qFormat/>
    <w:rsid w:val="0065118E"/>
    <w:pPr>
      <w:jc w:val="center"/>
    </w:pPr>
    <w:rPr>
      <w:b/>
      <w:bCs/>
    </w:rPr>
  </w:style>
  <w:style w:type="paragraph" w:styleId="aa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4C72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youtube.com/watch?v=lIX7UYBXSBo" TargetMode="External"/><Relationship Id="rId18" Type="http://schemas.openxmlformats.org/officeDocument/2006/relationships/hyperlink" Target="https://www.youtube.com/watch?v=mOgcpsJFOLA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T6Snl_jDhDA&amp;list=PLjfQvWdNDfv2IASsUaeZ_pTRGfLd5dB6-" TargetMode="External"/><Relationship Id="rId17" Type="http://schemas.openxmlformats.org/officeDocument/2006/relationships/hyperlink" Target="https://www.youtube.com/watch?v=xWS1xtt2f2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ENbkigHpE4U&amp;t=3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sDxTbnsuUY&amp;list=PLxFXHjwqWFR0v7JRCgz4NRPc1U2EjEmtV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youtube.com/watch?v=bJ_tk2gKzY8" TargetMode="External"/><Relationship Id="rId10" Type="http://schemas.openxmlformats.org/officeDocument/2006/relationships/hyperlink" Target="https://www.youtube.com/watch?v=RQ2KUUupuFU&amp;t=19s" TargetMode="External"/><Relationship Id="rId19" Type="http://schemas.openxmlformats.org/officeDocument/2006/relationships/hyperlink" Target="https://www.youtube.com/watch?v=RQ2KUUupuFU&amp;t=19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mOgcpsJFOLA" TargetMode="External"/><Relationship Id="rId14" Type="http://schemas.openxmlformats.org/officeDocument/2006/relationships/hyperlink" Target="https://www.youtube.com/watch?v=cktolAS_F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9030AB-02F5-461B-9A7D-10881D66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1416</Words>
  <Characters>808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User</cp:lastModifiedBy>
  <cp:revision>11</cp:revision>
  <cp:lastPrinted>2024-09-01T11:18:00Z</cp:lastPrinted>
  <dcterms:created xsi:type="dcterms:W3CDTF">2023-08-31T19:23:00Z</dcterms:created>
  <dcterms:modified xsi:type="dcterms:W3CDTF">2024-09-01T11:21:00Z</dcterms:modified>
</cp:coreProperties>
</file>