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План – конспект уроку з фізичної культури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Урок:№29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Дата: 20.03.2025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Клас: 7-А, 7-Б.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Модуль: Шашки. Настільний теніс. Панна.</w:t>
      </w:r>
    </w:p>
    <w:p w:rsidR="00000000" w:rsidDel="00000000" w:rsidP="00000000" w:rsidRDefault="00000000" w:rsidRPr="00000000" w14:paraId="00000006">
      <w:pPr>
        <w:spacing w:after="20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ОВ.ЗРВ.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Шашки.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Спеціальні індивідуальні вправи для розвитку фізичних якостей.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Настільний теніс.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Навчальна гра в одиночному розряді. Правила гри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Панна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Навчальна гра панна.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ФІЗКУЛЬТ ПРИВІТ!!!!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Повторити правила безпеки життєдіяльності на уроках фізичної культури під час занять легкоатлетичними вправами та спортивними іграми.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ЗРВ у русі та на місці.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Шашки.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Спеціальні індивідуальні вправи для розвитку фізичних якостей.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Настільний теніс.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Навчальна гра в одиночному розряді.Правила гри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Панна.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Навчальна гра панна.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Хід уроку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Правила безпеки життєдіяльності на уроках фізичної культури та при самостійному виконанні фізичних вправ. </w:t>
      </w:r>
    </w:p>
    <w:p w:rsidR="00000000" w:rsidDel="00000000" w:rsidP="00000000" w:rsidRDefault="00000000" w:rsidRPr="00000000" w14:paraId="0000000F">
      <w:pPr>
        <w:spacing w:after="0" w:lineRule="auto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https://www.youtube.com/watch?v=RQ2KUUupuFU&amp;t=19s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ЗРВ у русі та на місці.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Times New Roman" w:cs="Times New Roman" w:eastAsia="Times New Roman" w:hAnsi="Times New Roman"/>
          <w:color w:val="467886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rtl w:val="0"/>
          </w:rPr>
          <w:t xml:space="preserve">https://www.youtube.com/watch?v=E1VMLTryfTk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Times New Roman" w:cs="Times New Roman" w:eastAsia="Times New Roman" w:hAnsi="Times New Roman"/>
          <w:color w:val="467886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https://www.youtube.com/watch?v=2wm2_xBdDs4&amp;t=321s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Шашки.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Спеціальні індивідуальні вправи для розвитку фізичних якостей.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https://www.youtube.com/watch?v=gB9gLtmMF68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Настільний теніс.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Навчальна гра в одиночному розряді. Правила гри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https://www.youtube.com/watch?v=yUVOHKNI3Pk&amp;t=141s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Панна.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Навчальна гра панна. Вправи для координації.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https://www.youtube.com/watch?v=SSE3grKUVNo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9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ind w:left="0" w:firstLine="0"/>
        <w:rPr>
          <w:rFonts w:ascii="Times New Roman" w:cs="Times New Roman" w:eastAsia="Times New Roman" w:hAnsi="Times New Roman"/>
          <w:b w:val="1"/>
          <w:color w:val="00b05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ind w:left="358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30"/>
          <w:szCs w:val="30"/>
          <w:rtl w:val="0"/>
        </w:rPr>
        <w:t xml:space="preserve">БУДЬ РОЗУМНИМ, АКТИВНИМ, ТВОРЧИМ! СПОРТИВНИМ!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ind w:right="5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u w:val="single"/>
          <w:rtl w:val="0"/>
        </w:rPr>
        <w:t xml:space="preserve">ЗВЕРНИ УВАГУ!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Домашнє завдання: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Повторити правила гри у настільний теніс.</w:t>
      </w:r>
    </w:p>
    <w:p w:rsidR="00000000" w:rsidDel="00000000" w:rsidP="00000000" w:rsidRDefault="00000000" w:rsidRPr="00000000" w14:paraId="00000020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https://www.youtube.com/watch?v=yUVOHKNI3Pk&amp;t=141s</w:t>
        </w:r>
      </w:hyperlink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17" w:right="703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FA130E"/>
    <w:rPr>
      <w:color w:val="000000"/>
    </w:rPr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a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b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c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d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e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List Paragraph"/>
    <w:basedOn w:val="a"/>
    <w:uiPriority w:val="34"/>
    <w:qFormat w:val="1"/>
    <w:rsid w:val="00AB330C"/>
    <w:pPr>
      <w:ind w:left="720"/>
      <w:contextualSpacing w:val="1"/>
    </w:pPr>
  </w:style>
  <w:style w:type="character" w:styleId="a5">
    <w:name w:val="Hyperlink"/>
    <w:basedOn w:val="a0"/>
    <w:uiPriority w:val="99"/>
    <w:unhideWhenUsed w:val="1"/>
    <w:rsid w:val="00AB330C"/>
    <w:rPr>
      <w:color w:val="467886" w:themeColor="hyperlink"/>
      <w:u w:val="single"/>
    </w:rPr>
  </w:style>
  <w:style w:type="character" w:styleId="10" w:customStyle="1">
    <w:name w:val="Неразрешенное упоминание1"/>
    <w:basedOn w:val="a0"/>
    <w:uiPriority w:val="99"/>
    <w:semiHidden w:val="1"/>
    <w:unhideWhenUsed w:val="1"/>
    <w:rsid w:val="00AB330C"/>
    <w:rPr>
      <w:color w:val="605e5c"/>
      <w:shd w:color="auto" w:fill="e1dfdd" w:val="clear"/>
    </w:rPr>
  </w:style>
  <w:style w:type="character" w:styleId="a6">
    <w:name w:val="FollowedHyperlink"/>
    <w:basedOn w:val="a0"/>
    <w:uiPriority w:val="99"/>
    <w:semiHidden w:val="1"/>
    <w:unhideWhenUsed w:val="1"/>
    <w:rsid w:val="00304D1D"/>
    <w:rPr>
      <w:color w:val="96607d" w:themeColor="followedHyperlink"/>
      <w:u w:val="single"/>
    </w:rPr>
  </w:style>
  <w:style w:type="paragraph" w:styleId="TableParagraph" w:customStyle="1">
    <w:name w:val="Table Paragraph"/>
    <w:basedOn w:val="a"/>
    <w:uiPriority w:val="1"/>
    <w:qFormat w:val="1"/>
    <w:rsid w:val="00017C78"/>
    <w:pPr>
      <w:widowControl w:val="0"/>
      <w:autoSpaceDE w:val="0"/>
      <w:autoSpaceDN w:val="0"/>
      <w:spacing w:after="0" w:line="240" w:lineRule="auto"/>
    </w:pPr>
    <w:rPr>
      <w:rFonts w:ascii="Times New Roman" w:cs="Times New Roman" w:eastAsia="Times New Roman" w:hAnsi="Times New Roman"/>
      <w:color w:val="auto"/>
      <w:lang w:eastAsia="en-US"/>
    </w:rPr>
  </w:style>
  <w:style w:type="character" w:styleId="11" w:customStyle="1">
    <w:name w:val="Незакрита згадка1"/>
    <w:basedOn w:val="a0"/>
    <w:uiPriority w:val="99"/>
    <w:semiHidden w:val="1"/>
    <w:unhideWhenUsed w:val="1"/>
    <w:rsid w:val="000C5E0A"/>
    <w:rPr>
      <w:color w:val="605e5c"/>
      <w:shd w:color="auto" w:fill="e1dfdd" w:val="clear"/>
    </w:rPr>
  </w:style>
  <w:style w:type="paragraph" w:styleId="a7">
    <w:name w:val="Subtitle"/>
    <w:basedOn w:val="a"/>
    <w:next w:val="a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UnresolvedMention" w:customStyle="1">
    <w:name w:val="Unresolved Mention"/>
    <w:basedOn w:val="a0"/>
    <w:uiPriority w:val="99"/>
    <w:semiHidden w:val="1"/>
    <w:unhideWhenUsed w:val="1"/>
    <w:rsid w:val="00CC3784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yUVOHKNI3Pk&amp;t=141s" TargetMode="External"/><Relationship Id="rId10" Type="http://schemas.openxmlformats.org/officeDocument/2006/relationships/hyperlink" Target="https://www.youtube.com/watch?v=gB9gLtmMF68" TargetMode="External"/><Relationship Id="rId13" Type="http://schemas.openxmlformats.org/officeDocument/2006/relationships/hyperlink" Target="https://www.youtube.com/watch?v=yUVOHKNI3Pk&amp;t=141s" TargetMode="External"/><Relationship Id="rId12" Type="http://schemas.openxmlformats.org/officeDocument/2006/relationships/hyperlink" Target="https://www.youtube.com/watch?v=SSE3grKUVNo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2wm2_xBdDs4&amp;t=321s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RQ2KUUupuFU&amp;t=19s" TargetMode="External"/><Relationship Id="rId8" Type="http://schemas.openxmlformats.org/officeDocument/2006/relationships/hyperlink" Target="https://www.youtube.com/watch?v=E1VMLTryfTk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sZUQ5wuD4glalIC2DBFoJzYXmg==">CgMxLjAyCWguMzBqMHpsbDgAciExOTZXM0cwSHlnYUFpVHRZdWJUTnotZmtFWXdJYktJc3I=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2024-09-05T18:11:00Z</dcterms:created>
  <dc:creator>Дар'я Довгорученко</dc:creator>
</cp:coreProperties>
</file>