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1" w:right="609" w:firstLine="13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Логічні вирази. Оператори розгалуження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3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реалізовувати програми з розгалуженням у редакторі кодів.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алгоритмів ви знаєте?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вирази називають логічними? Наведіть приклади.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реалізується розгалуження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Скретч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Виконайте вправу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3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https://learningapps.org/view18014470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1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Складання програм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6"/>
        <w:rPr>
          <w:rFonts w:ascii="Calibri" w:eastAsia="Calibri" w:hAnsi="Calibri" w:cs="Calibri"/>
          <w:b/>
          <w:color w:val="0000FF"/>
          <w:sz w:val="28"/>
          <w:szCs w:val="28"/>
        </w:rPr>
      </w:pPr>
      <w:r>
        <w:rPr>
          <w:rFonts w:ascii="Calibri" w:eastAsia="Calibri" w:hAnsi="Calibri" w:cs="Calibri"/>
          <w:b/>
          <w:color w:val="0000FF"/>
          <w:sz w:val="28"/>
          <w:szCs w:val="28"/>
        </w:rPr>
        <w:t xml:space="preserve">Програма "Вид числа”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Чи парне число, введене з клавіатури?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Розв’язання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5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</w:rPr>
        <w:t xml:space="preserve">Парним є число, остача якого при діленні на 2 рівна 0.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19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k=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('Введіть число '))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7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if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(k%2==0):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('Число парне')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else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: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('Число непарне')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16"/>
        <w:rPr>
          <w:rFonts w:ascii="Calibri" w:eastAsia="Calibri" w:hAnsi="Calibri" w:cs="Calibri"/>
          <w:b/>
          <w:color w:val="0000FF"/>
          <w:sz w:val="28"/>
          <w:szCs w:val="28"/>
        </w:rPr>
      </w:pPr>
      <w:r>
        <w:rPr>
          <w:rFonts w:ascii="Calibri" w:eastAsia="Calibri" w:hAnsi="Calibri" w:cs="Calibri"/>
          <w:b/>
          <w:color w:val="0000FF"/>
          <w:sz w:val="28"/>
          <w:szCs w:val="28"/>
        </w:rPr>
        <w:t xml:space="preserve">Програма "Вигляд числа”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Дано двозначне число. Визначити чи однакові його цифри.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1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Розв’язання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2" w:right="-6"/>
        <w:jc w:val="both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У цій задачі необхідно визначити окремі цифри двозначного числа. Для цього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розділимо число на 10. Тоді ціла частина від ділення - це перша цифра. Остача від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ділення - друга цифра.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9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k=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('Введіть число '))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a=k//10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9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b=k%10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7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if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(a==b):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('цифри однакові')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else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: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('цифри різні')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16"/>
        <w:rPr>
          <w:rFonts w:ascii="Calibri" w:eastAsia="Calibri" w:hAnsi="Calibri" w:cs="Calibri"/>
          <w:b/>
          <w:color w:val="0000FF"/>
          <w:sz w:val="28"/>
          <w:szCs w:val="28"/>
        </w:rPr>
      </w:pPr>
      <w:r>
        <w:rPr>
          <w:rFonts w:ascii="Calibri" w:eastAsia="Calibri" w:hAnsi="Calibri" w:cs="Calibri"/>
          <w:b/>
          <w:color w:val="0000FF"/>
          <w:sz w:val="28"/>
          <w:szCs w:val="28"/>
        </w:rPr>
        <w:t xml:space="preserve">Програма "Навпаки”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Дано тризначне число. Надрукувати його навпаки.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Розв’язання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left="3" w:right="-3" w:firstLine="22"/>
        <w:rPr>
          <w:rFonts w:ascii="Calibri" w:eastAsia="Calibri" w:hAnsi="Calibri" w:cs="Calibri"/>
          <w:color w:val="1D2125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Подумайте, як визначити цифри тризначного числа. Якщо ми поділимо на 10, то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дізнаємось останню цифру (остача від ділення). Ціла частина від ділення на 10 -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11" w:right="51" w:hanging="8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двозначне число. Як дізнатись цифри двозначного числа, розглянуто в попередній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задачі.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9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k=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('Введіть число '))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a=k //100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9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b= k //10 %10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c=k %10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9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n=c*100+b*10+a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9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('Число навпаки=',n)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16"/>
        <w:rPr>
          <w:rFonts w:ascii="Calibri" w:eastAsia="Calibri" w:hAnsi="Calibri" w:cs="Calibri"/>
          <w:b/>
          <w:color w:val="0000FF"/>
          <w:sz w:val="28"/>
          <w:szCs w:val="28"/>
        </w:rPr>
      </w:pPr>
      <w:r>
        <w:rPr>
          <w:rFonts w:ascii="Calibri" w:eastAsia="Calibri" w:hAnsi="Calibri" w:cs="Calibri"/>
          <w:b/>
          <w:color w:val="0000FF"/>
          <w:sz w:val="28"/>
          <w:szCs w:val="28"/>
        </w:rPr>
        <w:t xml:space="preserve">Програма "Яблука”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4" w:right="-1" w:firstLine="18"/>
        <w:jc w:val="both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В кошику лежать A яблук. Їх потрібно поділити між N учнями, кожен з яких отримує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однакову кількість цілих яблук. Надрукувати кількість яблук, які отримує кожен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учень, а також кількість яблук, які залишились у кошику.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Розв’язання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20" w:right="-5" w:firstLine="5"/>
        <w:jc w:val="both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Потрібно визначити цілу частину від ділення A на N, а також остачу від цього ділення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(яблука, які залишаться у кошику). Крім того, варто передбачити ситуацію, коли яблук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недостатньо д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ля того, щоб вистачило всім учням.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tbl>
      <w:tblPr>
        <w:tblStyle w:val="a5"/>
        <w:tblW w:w="1005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28"/>
        <w:gridCol w:w="5029"/>
      </w:tblGrid>
      <w:tr w:rsidR="00B307EA">
        <w:trPr>
          <w:trHeight w:val="352"/>
        </w:trPr>
        <w:tc>
          <w:tcPr>
            <w:tcW w:w="5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41"/>
              <w:jc w:val="right"/>
              <w:rPr>
                <w:rFonts w:ascii="Calibri" w:eastAsia="Calibri" w:hAnsi="Calibri" w:cs="Calibri"/>
                <w:color w:val="C55A1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C55A11"/>
                <w:sz w:val="28"/>
                <w:szCs w:val="28"/>
              </w:rPr>
              <w:t xml:space="preserve">Алгоритм розв’язання </w:t>
            </w:r>
          </w:p>
        </w:tc>
        <w:tc>
          <w:tcPr>
            <w:tcW w:w="5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221"/>
              <w:jc w:val="right"/>
              <w:rPr>
                <w:rFonts w:ascii="Calibri" w:eastAsia="Calibri" w:hAnsi="Calibri" w:cs="Calibri"/>
                <w:color w:val="C55A1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C55A11"/>
                <w:sz w:val="28"/>
                <w:szCs w:val="28"/>
              </w:rPr>
              <w:t xml:space="preserve">Код </w:t>
            </w:r>
          </w:p>
        </w:tc>
      </w:tr>
      <w:tr w:rsidR="00B307EA">
        <w:trPr>
          <w:trHeight w:val="2647"/>
        </w:trPr>
        <w:tc>
          <w:tcPr>
            <w:tcW w:w="5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color w:val="1D21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ввести кількість яблук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</w:p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5"/>
              <w:rPr>
                <w:rFonts w:ascii="Calibri" w:eastAsia="Calibri" w:hAnsi="Calibri" w:cs="Calibri"/>
                <w:color w:val="1D21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ввести кількість учнів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</w:p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3"/>
              <w:rPr>
                <w:rFonts w:ascii="Calibri" w:eastAsia="Calibri" w:hAnsi="Calibri" w:cs="Calibri"/>
                <w:color w:val="1D21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якщо учнів більше, ніж яблук, то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</w:p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15"/>
              <w:rPr>
                <w:rFonts w:ascii="Calibri" w:eastAsia="Calibri" w:hAnsi="Calibri" w:cs="Calibri"/>
                <w:color w:val="1D21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 xml:space="preserve"> написати, що яблук не вистачає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</w:p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2"/>
              <w:rPr>
                <w:rFonts w:ascii="Calibri" w:eastAsia="Calibri" w:hAnsi="Calibri" w:cs="Calibri"/>
                <w:color w:val="1D21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інакше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</w:p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3" w:lineRule="auto"/>
              <w:ind w:left="286" w:right="300"/>
              <w:rPr>
                <w:rFonts w:ascii="Calibri" w:eastAsia="Calibri" w:hAnsi="Calibri" w:cs="Calibri"/>
                <w:color w:val="1D21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 xml:space="preserve"> визначити кількість яблук на кожного учня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 xml:space="preserve"> визначити остачу яблук в кошику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</w:p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5" w:lineRule="auto"/>
              <w:ind w:left="297" w:right="548" w:hanging="11"/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 xml:space="preserve"> надрукувати кількість яблук для учня та 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остачу в кошику</w:t>
            </w:r>
          </w:p>
        </w:tc>
        <w:tc>
          <w:tcPr>
            <w:tcW w:w="5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1D21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a=</w:t>
            </w:r>
            <w:proofErr w:type="spellStart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input</w:t>
            </w:r>
            <w:proofErr w:type="spellEnd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("Кількість яблук ="))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</w:p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9"/>
              <w:rPr>
                <w:rFonts w:ascii="Calibri" w:eastAsia="Calibri" w:hAnsi="Calibri" w:cs="Calibri"/>
                <w:color w:val="1D21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u=</w:t>
            </w:r>
            <w:proofErr w:type="spellStart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input</w:t>
            </w:r>
            <w:proofErr w:type="spellEnd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("Кількість учнів ="))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</w:p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7"/>
              <w:rPr>
                <w:rFonts w:ascii="Calibri" w:eastAsia="Calibri" w:hAnsi="Calibri" w:cs="Calibri"/>
                <w:color w:val="1D2125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if</w:t>
            </w:r>
            <w:proofErr w:type="spellEnd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 xml:space="preserve"> u&gt;a: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</w:p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10"/>
              <w:rPr>
                <w:rFonts w:ascii="Calibri" w:eastAsia="Calibri" w:hAnsi="Calibri" w:cs="Calibri"/>
                <w:color w:val="1D21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print</w:t>
            </w:r>
            <w:proofErr w:type="spellEnd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(‘Яблук не вистачає’)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</w:p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5"/>
              <w:rPr>
                <w:rFonts w:ascii="Calibri" w:eastAsia="Calibri" w:hAnsi="Calibri" w:cs="Calibri"/>
                <w:color w:val="1D2125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else</w:t>
            </w:r>
            <w:proofErr w:type="spellEnd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: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</w:p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2"/>
              <w:rPr>
                <w:rFonts w:ascii="Calibri" w:eastAsia="Calibri" w:hAnsi="Calibri" w:cs="Calibri"/>
                <w:color w:val="1D21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 xml:space="preserve"> k=a//u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</w:p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2"/>
              <w:rPr>
                <w:rFonts w:ascii="Calibri" w:eastAsia="Calibri" w:hAnsi="Calibri" w:cs="Calibri"/>
                <w:color w:val="1D21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 xml:space="preserve"> o=</w:t>
            </w:r>
            <w:proofErr w:type="spellStart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a%u</w:t>
            </w:r>
            <w:proofErr w:type="spellEnd"/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</w:p>
          <w:p w:rsidR="00B307EA" w:rsidRDefault="00161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5" w:lineRule="auto"/>
              <w:ind w:left="122" w:right="253" w:firstLine="9"/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print</w:t>
            </w:r>
            <w:proofErr w:type="spellEnd"/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 xml:space="preserve"> (‘Кількість яблук для учня – ‘,k, ‘в кошику 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1D2125"/>
                <w:sz w:val="24"/>
                <w:szCs w:val="24"/>
                <w:highlight w:val="white"/>
              </w:rPr>
              <w:t>залишилось’, o, ‘яблук’)</w:t>
            </w:r>
          </w:p>
        </w:tc>
      </w:tr>
    </w:tbl>
    <w:p w:rsidR="00B307EA" w:rsidRDefault="00B307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307EA" w:rsidRDefault="00B307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2" w:lineRule="auto"/>
        <w:ind w:left="378" w:right="-5" w:firstLine="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Перевірте, як виконуються програми-розв’язки запропонованих задач  (використовуючи середовище </w:t>
      </w:r>
      <w:r>
        <w:rPr>
          <w:rFonts w:ascii="Calibri" w:eastAsia="Calibri" w:hAnsi="Calibri" w:cs="Calibri"/>
          <w:color w:val="0097A7"/>
          <w:sz w:val="28"/>
          <w:szCs w:val="28"/>
          <w:u w:val="single"/>
        </w:rPr>
        <w:t xml:space="preserve">repl.it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)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Напишіть та реалізуйте код програми до задачі 1.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4"/>
        <w:rPr>
          <w:i/>
          <w:color w:val="9900FF"/>
        </w:rPr>
      </w:pPr>
      <w:r>
        <w:rPr>
          <w:b/>
          <w:color w:val="0000FF"/>
        </w:rPr>
        <w:t xml:space="preserve">Задача 1. </w:t>
      </w:r>
      <w:r>
        <w:rPr>
          <w:color w:val="1D2125"/>
          <w:sz w:val="23"/>
          <w:szCs w:val="23"/>
          <w:highlight w:val="white"/>
        </w:rPr>
        <w:t>Дано чотиризначне число. Надрукувати його навпаки.</w:t>
      </w:r>
      <w:r>
        <w:rPr>
          <w:i/>
          <w:color w:val="9900FF"/>
        </w:rPr>
        <w:t xml:space="preserve">.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Додатково.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64" w:lineRule="auto"/>
        <w:ind w:left="18" w:right="57" w:hanging="14"/>
        <w:rPr>
          <w:color w:val="1D2125"/>
          <w:sz w:val="23"/>
          <w:szCs w:val="23"/>
        </w:rPr>
      </w:pPr>
      <w:r>
        <w:rPr>
          <w:b/>
          <w:color w:val="0000FF"/>
          <w:highlight w:val="white"/>
        </w:rPr>
        <w:t xml:space="preserve">Задача 2. </w:t>
      </w:r>
      <w:r>
        <w:rPr>
          <w:color w:val="1D2125"/>
          <w:sz w:val="23"/>
          <w:szCs w:val="23"/>
          <w:highlight w:val="white"/>
        </w:rPr>
        <w:t xml:space="preserve">Дано два числа A і B - розміри плитки шоколаду. Визначити, чи можна відділити від </w:t>
      </w:r>
      <w:r>
        <w:rPr>
          <w:color w:val="1D2125"/>
          <w:sz w:val="23"/>
          <w:szCs w:val="23"/>
        </w:rPr>
        <w:t xml:space="preserve"> </w:t>
      </w:r>
      <w:r>
        <w:rPr>
          <w:color w:val="1D2125"/>
          <w:sz w:val="23"/>
          <w:szCs w:val="23"/>
          <w:highlight w:val="white"/>
        </w:rPr>
        <w:t>неї шматочок на K квадратиків, одним прямим розламуванням?</w:t>
      </w:r>
      <w:r>
        <w:rPr>
          <w:color w:val="1D2125"/>
          <w:sz w:val="23"/>
          <w:szCs w:val="23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3" w:right="10" w:firstLine="14"/>
        <w:rPr>
          <w:rFonts w:ascii="Calibri" w:eastAsia="Calibri" w:hAnsi="Calibri" w:cs="Calibri"/>
          <w:color w:val="1D2125"/>
          <w:sz w:val="19"/>
          <w:szCs w:val="19"/>
          <w:highlight w:val="white"/>
        </w:rPr>
      </w:pPr>
      <w:r>
        <w:rPr>
          <w:rFonts w:ascii="Calibri" w:eastAsia="Calibri" w:hAnsi="Calibri" w:cs="Calibri"/>
          <w:color w:val="1D2125"/>
          <w:sz w:val="19"/>
          <w:szCs w:val="19"/>
          <w:highlight w:val="white"/>
          <w:u w:val="single"/>
        </w:rPr>
        <w:t xml:space="preserve">Підказка. </w:t>
      </w:r>
      <w:r>
        <w:rPr>
          <w:rFonts w:ascii="Calibri" w:eastAsia="Calibri" w:hAnsi="Calibri" w:cs="Calibri"/>
          <w:color w:val="1D2125"/>
          <w:sz w:val="19"/>
          <w:szCs w:val="19"/>
          <w:highlight w:val="white"/>
        </w:rPr>
        <w:t xml:space="preserve">Наприклад, розміри шоколадки 2х3. Від неї можна відламати 2,3,4 квадратики, і не можна відламати 1 чи 5 </w:t>
      </w:r>
      <w:r>
        <w:rPr>
          <w:rFonts w:ascii="Calibri" w:eastAsia="Calibri" w:hAnsi="Calibri" w:cs="Calibri"/>
          <w:color w:val="1D2125"/>
          <w:sz w:val="19"/>
          <w:szCs w:val="19"/>
          <w:highlight w:val="white"/>
        </w:rPr>
        <w:lastRenderedPageBreak/>
        <w:t xml:space="preserve">квадратиків. Якщо плитка має розмір 3х3, то можна відламати 3,6 квадратиків, і не </w:t>
      </w:r>
      <w:r>
        <w:rPr>
          <w:rFonts w:ascii="Calibri" w:eastAsia="Calibri" w:hAnsi="Calibri" w:cs="Calibri"/>
          <w:color w:val="1D2125"/>
          <w:sz w:val="19"/>
          <w:szCs w:val="19"/>
          <w:highlight w:val="white"/>
        </w:rPr>
        <w:t xml:space="preserve">можна 1,2,4,5,7,8. Якщо спробувати проаналізувати шоколадки інших розмірів, то стане зрозуміло, що можна відламати таку кількість </w:t>
      </w:r>
      <w:r>
        <w:rPr>
          <w:rFonts w:ascii="Calibri" w:eastAsia="Calibri" w:hAnsi="Calibri" w:cs="Calibri"/>
          <w:color w:val="1D212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1D2125"/>
          <w:sz w:val="19"/>
          <w:szCs w:val="19"/>
          <w:highlight w:val="white"/>
        </w:rPr>
        <w:t xml:space="preserve">квадратиків, що є кратною хоча б одній зі сторін цієї шоколадки. Тобто умова виглядатиме так: якщо число K ділиться на </w:t>
      </w:r>
      <w:r>
        <w:rPr>
          <w:rFonts w:ascii="Calibri" w:eastAsia="Calibri" w:hAnsi="Calibri" w:cs="Calibri"/>
          <w:color w:val="1D2125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1D2125"/>
          <w:sz w:val="19"/>
          <w:szCs w:val="19"/>
          <w:highlight w:val="white"/>
        </w:rPr>
        <w:t xml:space="preserve">А чи </w:t>
      </w:r>
      <w:r>
        <w:rPr>
          <w:rFonts w:ascii="Calibri" w:eastAsia="Calibri" w:hAnsi="Calibri" w:cs="Calibri"/>
          <w:color w:val="1D2125"/>
          <w:sz w:val="19"/>
          <w:szCs w:val="19"/>
          <w:highlight w:val="white"/>
        </w:rPr>
        <w:t xml:space="preserve">на В без остачі, то можна відламати К квадратиків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Текст робочого коду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на HUMAN або на електронну пошту  </w:t>
      </w:r>
    </w:p>
    <w:p w:rsidR="00161796" w:rsidRDefault="00161796" w:rsidP="00161796">
      <w:pPr>
        <w:spacing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hyperlink r:id="rId5" w:history="1">
        <w:r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6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6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6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 w:rsidRPr="00491BD2">
        <w:rPr>
          <w:rFonts w:ascii="Times New Roman" w:eastAsia="SchoolBookC" w:hAnsi="Times New Roman"/>
          <w:sz w:val="28"/>
          <w:szCs w:val="28"/>
          <w:lang w:val="ru-RU" w:eastAsia="ru-RU"/>
        </w:rPr>
        <w:t xml:space="preserve">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t xml:space="preserve">Джерело </w:t>
      </w:r>
    </w:p>
    <w:p w:rsidR="00B307EA" w:rsidRDefault="00161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proofErr w:type="spellStart"/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>Дистосвіта</w:t>
      </w:r>
      <w:proofErr w:type="spellEnd"/>
    </w:p>
    <w:sectPr w:rsidR="00B307EA">
      <w:pgSz w:w="11900" w:h="16820"/>
      <w:pgMar w:top="551" w:right="645" w:bottom="847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307EA"/>
    <w:rsid w:val="00161796"/>
    <w:rsid w:val="00B3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semiHidden/>
    <w:unhideWhenUsed/>
    <w:rsid w:val="001617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semiHidden/>
    <w:unhideWhenUsed/>
    <w:rsid w:val="001617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mitevich.al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2211</Words>
  <Characters>1261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2025-02-04T19:03:00Z</dcterms:created>
  <dcterms:modified xsi:type="dcterms:W3CDTF">2025-02-04T19:03:00Z</dcterms:modified>
</cp:coreProperties>
</file>