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CA04C" w14:textId="6383374C" w:rsidR="0012080F" w:rsidRPr="0012080F" w:rsidRDefault="0012080F" w:rsidP="0012080F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 Клас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Куроп'ятников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О.</w:t>
      </w:r>
    </w:p>
    <w:p w14:paraId="2DCFD842" w14:textId="063EA58C" w:rsidR="00A4037D" w:rsidRPr="0012080F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80F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Тема:</w:t>
      </w:r>
      <w:r w:rsidRPr="0012080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12080F">
        <w:rPr>
          <w:rFonts w:ascii="Times New Roman" w:hAnsi="Times New Roman" w:cs="Times New Roman"/>
          <w:color w:val="FF0000"/>
          <w:sz w:val="28"/>
          <w:szCs w:val="28"/>
          <w:lang w:val="ru-RU"/>
        </w:rPr>
        <w:t>Підготовка</w:t>
      </w:r>
      <w:proofErr w:type="spellEnd"/>
      <w:r w:rsidRPr="0012080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12080F">
        <w:rPr>
          <w:rFonts w:ascii="Times New Roman" w:hAnsi="Times New Roman" w:cs="Times New Roman"/>
          <w:color w:val="FF0000"/>
          <w:sz w:val="28"/>
          <w:szCs w:val="28"/>
          <w:lang w:val="ru-RU"/>
        </w:rPr>
        <w:t>вхідних</w:t>
      </w:r>
      <w:proofErr w:type="spellEnd"/>
      <w:r w:rsidRPr="0012080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12080F">
        <w:rPr>
          <w:rFonts w:ascii="Times New Roman" w:hAnsi="Times New Roman" w:cs="Times New Roman"/>
          <w:color w:val="FF0000"/>
          <w:sz w:val="28"/>
          <w:szCs w:val="28"/>
          <w:lang w:val="ru-RU"/>
        </w:rPr>
        <w:t>даних</w:t>
      </w:r>
      <w:proofErr w:type="spellEnd"/>
      <w:r w:rsidRPr="0012080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для </w:t>
      </w:r>
      <w:proofErr w:type="spellStart"/>
      <w:r w:rsidRPr="0012080F">
        <w:rPr>
          <w:rFonts w:ascii="Times New Roman" w:hAnsi="Times New Roman" w:cs="Times New Roman"/>
          <w:color w:val="FF0000"/>
          <w:sz w:val="28"/>
          <w:szCs w:val="28"/>
          <w:lang w:val="ru-RU"/>
        </w:rPr>
        <w:t>тестування</w:t>
      </w:r>
      <w:proofErr w:type="spellEnd"/>
      <w:r w:rsidRPr="0012080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Pr="0012080F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програм</w:t>
      </w:r>
      <w:proofErr w:type="spellEnd"/>
    </w:p>
    <w:p w14:paraId="19A831D9" w14:textId="77777777" w:rsidR="00A4037D" w:rsidRPr="007B7E56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Тип уроку: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Комбінований</w:t>
      </w:r>
      <w:proofErr w:type="spellEnd"/>
    </w:p>
    <w:p w14:paraId="648D0B73" w14:textId="77777777" w:rsidR="00A4037D" w:rsidRPr="007B7E56" w:rsidRDefault="00000000">
      <w:pPr>
        <w:pStyle w:val="1"/>
        <w:rPr>
          <w:rFonts w:ascii="Times New Roman" w:hAnsi="Times New Roman" w:cs="Times New Roman"/>
          <w:lang w:val="ru-RU"/>
        </w:rPr>
      </w:pPr>
      <w:r w:rsidRPr="007B7E56">
        <w:rPr>
          <w:rFonts w:ascii="Times New Roman" w:hAnsi="Times New Roman" w:cs="Times New Roman"/>
          <w:lang w:val="ru-RU"/>
        </w:rPr>
        <w:t>Мета:</w:t>
      </w:r>
    </w:p>
    <w:p w14:paraId="11FD2EC5" w14:textId="77777777" w:rsidR="00A4037D" w:rsidRPr="007B7E56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Навчальна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сформувати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уявлення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підготовку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F7F5F0" w14:textId="77777777" w:rsidR="00A4037D" w:rsidRPr="007B7E56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Розвивальна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логічного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A2BEC6" w14:textId="77777777" w:rsidR="00A4037D" w:rsidRPr="007B7E56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Виховна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уважність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відповідальність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програмами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7D6973" w14:textId="77777777" w:rsidR="00A4037D" w:rsidRPr="007B7E56" w:rsidRDefault="00000000">
      <w:pPr>
        <w:pStyle w:val="1"/>
        <w:rPr>
          <w:rFonts w:ascii="Times New Roman" w:hAnsi="Times New Roman" w:cs="Times New Roman"/>
          <w:lang w:val="ru-RU"/>
        </w:rPr>
      </w:pPr>
      <w:proofErr w:type="spellStart"/>
      <w:r w:rsidRPr="007B7E56">
        <w:rPr>
          <w:rFonts w:ascii="Times New Roman" w:hAnsi="Times New Roman" w:cs="Times New Roman"/>
          <w:lang w:val="ru-RU"/>
        </w:rPr>
        <w:t>Хід</w:t>
      </w:r>
      <w:proofErr w:type="spellEnd"/>
      <w:r w:rsidRPr="007B7E56">
        <w:rPr>
          <w:rFonts w:ascii="Times New Roman" w:hAnsi="Times New Roman" w:cs="Times New Roman"/>
          <w:lang w:val="ru-RU"/>
        </w:rPr>
        <w:t xml:space="preserve"> уроку:</w:t>
      </w:r>
    </w:p>
    <w:p w14:paraId="5F435178" w14:textId="77777777" w:rsidR="00A4037D" w:rsidRPr="007B7E56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І.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Організаційний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момент (2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49949A0" w14:textId="77777777" w:rsidR="00A4037D" w:rsidRPr="007B7E56" w:rsidRDefault="00000000">
      <w:pPr>
        <w:pStyle w:val="a0"/>
        <w:rPr>
          <w:rFonts w:ascii="Times New Roman" w:hAnsi="Times New Roman" w:cs="Times New Roman"/>
          <w:sz w:val="28"/>
          <w:szCs w:val="28"/>
        </w:rPr>
      </w:pPr>
      <w:r w:rsidRPr="007B7E5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B7E56">
        <w:rPr>
          <w:rFonts w:ascii="Times New Roman" w:hAnsi="Times New Roman" w:cs="Times New Roman"/>
          <w:sz w:val="28"/>
          <w:szCs w:val="28"/>
        </w:rPr>
        <w:t>Привітання</w:t>
      </w:r>
      <w:proofErr w:type="spellEnd"/>
      <w:r w:rsidRPr="007B7E56">
        <w:rPr>
          <w:rFonts w:ascii="Times New Roman" w:hAnsi="Times New Roman" w:cs="Times New Roman"/>
          <w:sz w:val="28"/>
          <w:szCs w:val="28"/>
        </w:rPr>
        <w:t>.</w:t>
      </w:r>
    </w:p>
    <w:p w14:paraId="77AA6194" w14:textId="77777777" w:rsidR="00A4037D" w:rsidRPr="007B7E56" w:rsidRDefault="00000000">
      <w:pPr>
        <w:pStyle w:val="a0"/>
        <w:rPr>
          <w:rFonts w:ascii="Times New Roman" w:hAnsi="Times New Roman" w:cs="Times New Roman"/>
          <w:sz w:val="28"/>
          <w:szCs w:val="28"/>
        </w:rPr>
      </w:pPr>
      <w:r w:rsidRPr="007B7E56">
        <w:rPr>
          <w:rFonts w:ascii="Times New Roman" w:hAnsi="Times New Roman" w:cs="Times New Roman"/>
          <w:sz w:val="28"/>
          <w:szCs w:val="28"/>
        </w:rPr>
        <w:t>• Перевірка присутніх.</w:t>
      </w:r>
    </w:p>
    <w:p w14:paraId="5E6E5E87" w14:textId="77777777" w:rsidR="00A4037D" w:rsidRPr="007B7E56" w:rsidRDefault="00000000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теми та мети уроку.</w:t>
      </w:r>
    </w:p>
    <w:p w14:paraId="4B2D534F" w14:textId="77777777" w:rsidR="00A4037D" w:rsidRPr="007B7E56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ІІ.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Актуалізація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опорних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(5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4E1D79D" w14:textId="77777777" w:rsidR="00A4037D" w:rsidRPr="007B7E56" w:rsidRDefault="00000000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понять: алгоритм,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197AAE" w14:textId="77777777" w:rsidR="00A4037D" w:rsidRPr="007B7E56" w:rsidRDefault="00000000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Обговорення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важливості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правильного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84141D" w14:textId="77777777" w:rsidR="00A4037D" w:rsidRPr="007B7E56" w:rsidRDefault="00000000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ІІІ.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(15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1049180" w14:textId="77777777" w:rsidR="00A4037D" w:rsidRPr="007B7E56" w:rsidRDefault="00000000">
      <w:pPr>
        <w:pStyle w:val="a0"/>
        <w:rPr>
          <w:rFonts w:ascii="Times New Roman" w:hAnsi="Times New Roman" w:cs="Times New Roman"/>
          <w:sz w:val="28"/>
          <w:szCs w:val="28"/>
        </w:rPr>
      </w:pPr>
      <w:r w:rsidRPr="007B7E5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B7E56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7B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7B7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B7E56">
        <w:rPr>
          <w:rFonts w:ascii="Times New Roman" w:hAnsi="Times New Roman" w:cs="Times New Roman"/>
          <w:sz w:val="28"/>
          <w:szCs w:val="28"/>
        </w:rPr>
        <w:t xml:space="preserve"> програм.</w:t>
      </w:r>
    </w:p>
    <w:p w14:paraId="474EA3CE" w14:textId="77777777" w:rsidR="00A4037D" w:rsidRPr="007B7E56" w:rsidRDefault="00000000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Розгляд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коректні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некоректні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граничні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EEFA8A" w14:textId="77777777" w:rsidR="00A4037D" w:rsidRPr="007B7E56" w:rsidRDefault="00000000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Обговорення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тестових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0E5EC5" w14:textId="77777777" w:rsidR="00A4037D" w:rsidRPr="007B7E56" w:rsidRDefault="00000000">
      <w:pPr>
        <w:pStyle w:val="21"/>
        <w:rPr>
          <w:rFonts w:ascii="Times New Roman" w:hAnsi="Times New Roman" w:cs="Times New Roman"/>
          <w:sz w:val="28"/>
          <w:szCs w:val="28"/>
        </w:rPr>
      </w:pPr>
      <w:r w:rsidRPr="007B7E56">
        <w:rPr>
          <w:rFonts w:ascii="Times New Roman" w:hAnsi="Times New Roman" w:cs="Times New Roman"/>
          <w:sz w:val="28"/>
          <w:szCs w:val="28"/>
        </w:rPr>
        <w:t>IV. Практична частина (20 хв)</w:t>
      </w:r>
    </w:p>
    <w:p w14:paraId="3F566EDA" w14:textId="25C16A2C" w:rsidR="00A4037D" w:rsidRPr="007B7E56" w:rsidRDefault="00000000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12080F"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lang w:val="ru-RU"/>
        </w:rPr>
        <w:t>Завдання</w:t>
      </w:r>
      <w:proofErr w:type="spellEnd"/>
      <w:r w:rsidRPr="0012080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E56"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</w:t>
      </w:r>
      <w:proofErr w:type="spellStart"/>
      <w:r w:rsidR="007B7E56" w:rsidRPr="007B7E56">
        <w:rPr>
          <w:rFonts w:ascii="Times New Roman" w:hAnsi="Times New Roman" w:cs="Times New Roman"/>
          <w:sz w:val="28"/>
          <w:szCs w:val="28"/>
          <w:lang w:val="ru-RU"/>
        </w:rPr>
        <w:t>парності</w:t>
      </w:r>
      <w:proofErr w:type="spellEnd"/>
      <w:r w:rsidR="007B7E56"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числа (</w:t>
      </w:r>
      <w:r w:rsidR="007B7E56" w:rsidRPr="007B7E56">
        <w:rPr>
          <w:rFonts w:ascii="Times New Roman" w:hAnsi="Times New Roman" w:cs="Times New Roman"/>
          <w:sz w:val="28"/>
          <w:szCs w:val="28"/>
        </w:rPr>
        <w:t>GUI</w:t>
      </w:r>
      <w:r w:rsidR="007B7E56" w:rsidRPr="007B7E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B7E56"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B7E56">
        <w:rPr>
          <w:rFonts w:ascii="Times New Roman" w:hAnsi="Times New Roman" w:cs="Times New Roman"/>
          <w:sz w:val="28"/>
          <w:szCs w:val="28"/>
          <w:lang w:val="uk-UA"/>
        </w:rPr>
        <w:t>створити калькулятор який буде визначати парне число чи ні.</w:t>
      </w:r>
    </w:p>
    <w:p w14:paraId="55E22835" w14:textId="40EF7EBD" w:rsidR="007B7E56" w:rsidRDefault="007B7E56" w:rsidP="007B7E56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EDDFCD7" wp14:editId="69114655">
            <wp:extent cx="5486400" cy="4254500"/>
            <wp:effectExtent l="0" t="0" r="0" b="0"/>
            <wp:docPr id="74211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13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69B3" w14:textId="479F70A9" w:rsidR="007B7E56" w:rsidRDefault="007B7E56" w:rsidP="007B7E56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AB1CE79" wp14:editId="224AD1F3">
            <wp:extent cx="1819529" cy="1057423"/>
            <wp:effectExtent l="0" t="0" r="0" b="9525"/>
            <wp:docPr id="893852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52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5D3" w14:textId="525DB334" w:rsidR="007B7E56" w:rsidRDefault="0012080F" w:rsidP="007B7E56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208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B0C341" wp14:editId="6B3F8DFF">
            <wp:extent cx="2048161" cy="1105054"/>
            <wp:effectExtent l="0" t="0" r="9525" b="0"/>
            <wp:docPr id="1303653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53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0DFE" w14:textId="77777777" w:rsidR="0012080F" w:rsidRDefault="0012080F" w:rsidP="007B7E56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1D6CE06" w14:textId="1C0D83F2" w:rsidR="0012080F" w:rsidRDefault="0012080F" w:rsidP="007B7E56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080F"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lang w:val="ru-RU"/>
        </w:rPr>
        <w:t>Завдання</w:t>
      </w:r>
      <w:proofErr w:type="spellEnd"/>
      <w:r w:rsidRPr="0012080F">
        <w:rPr>
          <w:rFonts w:ascii="Times New Roman" w:hAnsi="Times New Roman" w:cs="Times New Roman"/>
          <w:b/>
          <w:bCs/>
          <w:color w:val="E36C0A" w:themeColor="accent6" w:themeShade="BF"/>
          <w:sz w:val="28"/>
          <w:szCs w:val="28"/>
          <w:lang w:val="ru-RU"/>
        </w:rPr>
        <w:t xml:space="preserve"> 2.</w:t>
      </w:r>
      <w:r w:rsidRPr="0012080F">
        <w:rPr>
          <w:rFonts w:ascii="Times New Roman" w:hAnsi="Times New Roman" w:cs="Times New Roman"/>
          <w:color w:val="E36C0A" w:themeColor="accent6" w:themeShade="BF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котра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яке число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вказаних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F01551" w14:textId="6A67EDB4" w:rsidR="0012080F" w:rsidRDefault="0012080F" w:rsidP="007B7E56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2080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016FFB6" wp14:editId="394F3910">
            <wp:extent cx="5486400" cy="5241925"/>
            <wp:effectExtent l="0" t="0" r="0" b="0"/>
            <wp:docPr id="3854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9901" w14:textId="65AF68CB" w:rsidR="0012080F" w:rsidRPr="007B7E56" w:rsidRDefault="0012080F" w:rsidP="007B7E56">
      <w:pPr>
        <w:pStyle w:val="a0"/>
        <w:numPr>
          <w:ilvl w:val="0"/>
          <w:numId w:val="0"/>
        </w:num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208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5410BC" wp14:editId="5512BFBB">
            <wp:extent cx="2172003" cy="1381318"/>
            <wp:effectExtent l="0" t="0" r="0" b="9525"/>
            <wp:docPr id="83519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94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9270" w14:textId="77777777" w:rsidR="00A4037D" w:rsidRPr="007B7E56" w:rsidRDefault="00000000">
      <w:pPr>
        <w:pStyle w:val="21"/>
        <w:rPr>
          <w:rFonts w:ascii="Times New Roman" w:hAnsi="Times New Roman" w:cs="Times New Roman"/>
          <w:sz w:val="28"/>
          <w:szCs w:val="28"/>
        </w:rPr>
      </w:pPr>
      <w:r w:rsidRPr="007B7E56">
        <w:rPr>
          <w:rFonts w:ascii="Times New Roman" w:hAnsi="Times New Roman" w:cs="Times New Roman"/>
          <w:sz w:val="28"/>
          <w:szCs w:val="28"/>
        </w:rPr>
        <w:t>V. Підбиття підсумків (5 хв)</w:t>
      </w:r>
    </w:p>
    <w:p w14:paraId="1F14C99A" w14:textId="77777777" w:rsidR="00A4037D" w:rsidRPr="007B7E56" w:rsidRDefault="00000000">
      <w:pPr>
        <w:pStyle w:val="a0"/>
        <w:rPr>
          <w:rFonts w:ascii="Times New Roman" w:hAnsi="Times New Roman" w:cs="Times New Roman"/>
          <w:sz w:val="28"/>
          <w:szCs w:val="28"/>
        </w:rPr>
      </w:pPr>
      <w:r w:rsidRPr="007B7E56">
        <w:rPr>
          <w:rFonts w:ascii="Times New Roman" w:hAnsi="Times New Roman" w:cs="Times New Roman"/>
          <w:sz w:val="28"/>
          <w:szCs w:val="28"/>
        </w:rPr>
        <w:t>• Обговорення важливості тестування програм.</w:t>
      </w:r>
    </w:p>
    <w:p w14:paraId="7B86D688" w14:textId="77777777" w:rsidR="00A4037D" w:rsidRPr="007B7E56" w:rsidRDefault="00000000">
      <w:pPr>
        <w:pStyle w:val="a0"/>
        <w:rPr>
          <w:rFonts w:ascii="Times New Roman" w:hAnsi="Times New Roman" w:cs="Times New Roman"/>
          <w:sz w:val="28"/>
          <w:szCs w:val="28"/>
        </w:rPr>
      </w:pPr>
      <w:r w:rsidRPr="007B7E56">
        <w:rPr>
          <w:rFonts w:ascii="Times New Roman" w:hAnsi="Times New Roman" w:cs="Times New Roman"/>
          <w:sz w:val="28"/>
          <w:szCs w:val="28"/>
        </w:rPr>
        <w:t>• Відповіді на запитання учнів.</w:t>
      </w:r>
    </w:p>
    <w:p w14:paraId="7EE12B72" w14:textId="77777777" w:rsidR="00A4037D" w:rsidRPr="007B7E56" w:rsidRDefault="00000000">
      <w:pPr>
        <w:pStyle w:val="21"/>
        <w:rPr>
          <w:rFonts w:ascii="Times New Roman" w:hAnsi="Times New Roman" w:cs="Times New Roman"/>
          <w:sz w:val="28"/>
          <w:szCs w:val="28"/>
        </w:rPr>
      </w:pPr>
      <w:r w:rsidRPr="007B7E56">
        <w:rPr>
          <w:rFonts w:ascii="Times New Roman" w:hAnsi="Times New Roman" w:cs="Times New Roman"/>
          <w:sz w:val="28"/>
          <w:szCs w:val="28"/>
        </w:rPr>
        <w:lastRenderedPageBreak/>
        <w:t>VI. Домашнє завдання (3 хв)</w:t>
      </w:r>
    </w:p>
    <w:p w14:paraId="1F4CA0FD" w14:textId="77777777" w:rsidR="00A4037D" w:rsidRPr="007B7E56" w:rsidRDefault="00000000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Підготувати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власної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7E56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7B7E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4037D" w:rsidRPr="007B7E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8378266">
    <w:abstractNumId w:val="8"/>
  </w:num>
  <w:num w:numId="2" w16cid:durableId="780225429">
    <w:abstractNumId w:val="6"/>
  </w:num>
  <w:num w:numId="3" w16cid:durableId="299309985">
    <w:abstractNumId w:val="5"/>
  </w:num>
  <w:num w:numId="4" w16cid:durableId="1557088288">
    <w:abstractNumId w:val="4"/>
  </w:num>
  <w:num w:numId="5" w16cid:durableId="1023941178">
    <w:abstractNumId w:val="7"/>
  </w:num>
  <w:num w:numId="6" w16cid:durableId="1526670816">
    <w:abstractNumId w:val="3"/>
  </w:num>
  <w:num w:numId="7" w16cid:durableId="1005743987">
    <w:abstractNumId w:val="2"/>
  </w:num>
  <w:num w:numId="8" w16cid:durableId="1092510574">
    <w:abstractNumId w:val="1"/>
  </w:num>
  <w:num w:numId="9" w16cid:durableId="132785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514"/>
    <w:rsid w:val="0012080F"/>
    <w:rsid w:val="0015074B"/>
    <w:rsid w:val="0029639D"/>
    <w:rsid w:val="00326F90"/>
    <w:rsid w:val="007B7E56"/>
    <w:rsid w:val="00A403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2E8774"/>
  <w14:defaultImageDpi w14:val="300"/>
  <w15:docId w15:val="{0C141263-20B8-4C2A-8BFB-10B650FA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837</Words>
  <Characters>478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Антон Семак</cp:lastModifiedBy>
  <cp:revision>2</cp:revision>
  <dcterms:created xsi:type="dcterms:W3CDTF">2025-04-15T21:21:00Z</dcterms:created>
  <dcterms:modified xsi:type="dcterms:W3CDTF">2025-04-15T21:21:00Z</dcterms:modified>
  <cp:category/>
</cp:coreProperties>
</file>