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3" w:lineRule="auto"/>
        <w:ind w:right="292" w:firstLine="7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Константи. Вбудовані математичні функції. Арифметичні вирази 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Після цього заняття потрібно вміти: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відрізняти дані різних типів;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9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називати вбудовані математичні функції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9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складати прості програми для роботи з даними.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ви знаєте?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Назвіть команди для введення та виведення даних.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5" w:lineRule="auto"/>
        <w:ind w:left="373" w:right="90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Яким чином можна організувати введення та виведення чисел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змінна?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вправу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"/>
        <w:rPr>
          <w:rFonts w:ascii="Calibri" w:eastAsia="Calibri" w:hAnsi="Calibri" w:cs="Calibri"/>
          <w:color w:val="0563C1"/>
          <w:sz w:val="27"/>
          <w:szCs w:val="27"/>
          <w:u w:val="single"/>
        </w:rPr>
      </w:pPr>
      <w:r>
        <w:rPr>
          <w:rFonts w:ascii="Calibri" w:eastAsia="Calibri" w:hAnsi="Calibri" w:cs="Calibri"/>
          <w:color w:val="0563C1"/>
          <w:sz w:val="27"/>
          <w:szCs w:val="27"/>
          <w:u w:val="single"/>
        </w:rPr>
        <w:t xml:space="preserve">https://learningapps.org/watch?v=pckg1x5r318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Сформулюйте вимоги до імен змінних 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jc w:val="center"/>
        <w:rPr>
          <w:rFonts w:ascii="Calibri" w:eastAsia="Calibri" w:hAnsi="Calibri" w:cs="Calibri"/>
          <w:color w:val="7030A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Константи у </w:t>
      </w:r>
      <w:proofErr w:type="spellStart"/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Python</w:t>
      </w:r>
      <w:proofErr w:type="spellEnd"/>
      <w:r>
        <w:rPr>
          <w:rFonts w:ascii="Calibri" w:eastAsia="Calibri" w:hAnsi="Calibri" w:cs="Calibri"/>
          <w:color w:val="7030A0"/>
          <w:sz w:val="28"/>
          <w:szCs w:val="28"/>
        </w:rPr>
        <w:t xml:space="preserve">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23" w:right="-2" w:firstLine="2"/>
        <w:rPr>
          <w:rFonts w:ascii="Calibri" w:eastAsia="Calibri" w:hAnsi="Calibri" w:cs="Calibri"/>
          <w:color w:val="548235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Константа 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– це тип змінної, значення якої не можна змінити протягом виконання  програми. В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для позначення констант використовуються прописні літери: </w:t>
      </w:r>
      <w:r>
        <w:rPr>
          <w:rFonts w:ascii="Calibri" w:eastAsia="Calibri" w:hAnsi="Calibri" w:cs="Calibri"/>
          <w:color w:val="548235"/>
          <w:sz w:val="28"/>
          <w:szCs w:val="28"/>
        </w:rPr>
        <w:t xml:space="preserve">MY_CONSTANT = 'моя «константа»' 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center"/>
        <w:rPr>
          <w:rFonts w:ascii="Calibri" w:eastAsia="Calibri" w:hAnsi="Calibri" w:cs="Calibri"/>
          <w:color w:val="7030A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Математичні функції (модуль </w:t>
      </w:r>
      <w:proofErr w:type="spellStart"/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math</w:t>
      </w:r>
      <w:proofErr w:type="spellEnd"/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) </w:t>
      </w:r>
      <w:r>
        <w:rPr>
          <w:rFonts w:ascii="Calibri" w:eastAsia="Calibri" w:hAnsi="Calibri" w:cs="Calibri"/>
          <w:color w:val="7030A0"/>
          <w:sz w:val="28"/>
          <w:szCs w:val="28"/>
        </w:rPr>
        <w:t xml:space="preserve">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right="-6" w:firstLine="15"/>
        <w:jc w:val="both"/>
        <w:rPr>
          <w:rFonts w:ascii="Calibri" w:eastAsia="Calibri" w:hAnsi="Calibri" w:cs="Calibri"/>
          <w:i/>
          <w:color w:val="7030A0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Обчислення здійснюються за допомогою арифметичних виразів. Арифметичні вирази  будуються з імен змінних, констант, математичних операторів (знаків арифметичних  операцій) і круглих дужок так, як це прийнято в математиці. Крім найпростіших  операцій над чис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лами, які ми вже розглядали,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здатний обчислювати значення  більш складні математичні функцій: тригонометричні, логарифмічні та ін. Для  проведення таких обчислень з числами мова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містить багато додаткових  функцій, зібраних в бібліотеку (модул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ь), яка називається </w:t>
      </w:r>
      <w:proofErr w:type="spellStart"/>
      <w:r>
        <w:rPr>
          <w:rFonts w:ascii="Calibri" w:eastAsia="Calibri" w:hAnsi="Calibri" w:cs="Calibri"/>
          <w:color w:val="7030A0"/>
          <w:sz w:val="28"/>
          <w:szCs w:val="28"/>
        </w:rPr>
        <w:t>math</w:t>
      </w:r>
      <w:proofErr w:type="spellEnd"/>
      <w:r>
        <w:rPr>
          <w:rFonts w:ascii="Calibri" w:eastAsia="Calibri" w:hAnsi="Calibri" w:cs="Calibri"/>
          <w:color w:val="7030A0"/>
          <w:sz w:val="28"/>
          <w:szCs w:val="28"/>
        </w:rPr>
        <w:t xml:space="preserve">. 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Для використання цих  функцій на початку програми необхідно підключити математичну бібліотеку, що  виконується командою: </w:t>
      </w:r>
      <w:proofErr w:type="spellStart"/>
      <w:r>
        <w:rPr>
          <w:rFonts w:ascii="Calibri" w:eastAsia="Calibri" w:hAnsi="Calibri" w:cs="Calibri"/>
          <w:i/>
          <w:color w:val="7030A0"/>
          <w:sz w:val="28"/>
          <w:szCs w:val="28"/>
        </w:rPr>
        <w:t>import</w:t>
      </w:r>
      <w:proofErr w:type="spellEnd"/>
      <w:r>
        <w:rPr>
          <w:rFonts w:ascii="Calibri" w:eastAsia="Calibri" w:hAnsi="Calibri" w:cs="Calibri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8"/>
          <w:szCs w:val="28"/>
        </w:rPr>
        <w:t>math</w:t>
      </w:r>
      <w:proofErr w:type="spellEnd"/>
      <w:r>
        <w:rPr>
          <w:rFonts w:ascii="Calibri" w:eastAsia="Calibri" w:hAnsi="Calibri" w:cs="Calibri"/>
          <w:i/>
          <w:color w:val="7030A0"/>
          <w:sz w:val="28"/>
          <w:szCs w:val="28"/>
        </w:rPr>
        <w:t xml:space="preserve">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jc w:val="center"/>
        <w:rPr>
          <w:rFonts w:ascii="Calibri" w:eastAsia="Calibri" w:hAnsi="Calibri" w:cs="Calibri"/>
          <w:color w:val="7030A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Математичні операції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1737"/>
        <w:rPr>
          <w:rFonts w:ascii="Calibri" w:eastAsia="Calibri" w:hAnsi="Calibri" w:cs="Calibri"/>
          <w:color w:val="7030A0"/>
          <w:sz w:val="28"/>
          <w:szCs w:val="28"/>
        </w:rPr>
      </w:pPr>
      <w:r>
        <w:rPr>
          <w:rFonts w:ascii="Calibri" w:eastAsia="Calibri" w:hAnsi="Calibri" w:cs="Calibri"/>
          <w:noProof/>
          <w:color w:val="7030A0"/>
          <w:sz w:val="28"/>
          <w:szCs w:val="28"/>
        </w:rPr>
        <w:lastRenderedPageBreak/>
        <w:drawing>
          <wp:inline distT="19050" distB="19050" distL="19050" distR="19050">
            <wp:extent cx="4154170" cy="18243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Calibri" w:eastAsia="Calibri" w:hAnsi="Calibri" w:cs="Calibri"/>
          <w:color w:val="C55A11"/>
          <w:sz w:val="28"/>
          <w:szCs w:val="28"/>
        </w:rPr>
      </w:pPr>
      <w:r>
        <w:rPr>
          <w:rFonts w:ascii="Calibri" w:eastAsia="Calibri" w:hAnsi="Calibri" w:cs="Calibri"/>
          <w:color w:val="C55A11"/>
          <w:sz w:val="28"/>
          <w:szCs w:val="28"/>
        </w:rPr>
        <w:t xml:space="preserve">Порядок виконання (пріоритет) математичних операцій: 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1) піднесення до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степеня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(**);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2" w:lineRule="auto"/>
        <w:ind w:left="23" w:right="1116" w:hanging="5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2) множення (*) і ділення (/),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цілочисельне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ділення (//), одержання остачі від 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цілочисельного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ділення (%);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3) додавання (+) і віднімання (–).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11" w:right="-1" w:firstLine="2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Якщо операції мають однаковий пріоритет, то вони виконуються зліва направо по  черзі.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4" w:right="1771" w:hanging="8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Арифметичний вираз </w:t>
      </w:r>
      <w:r>
        <w:rPr>
          <w:rFonts w:ascii="Calibri" w:eastAsia="Calibri" w:hAnsi="Calibri" w:cs="Calibri"/>
          <w:color w:val="222222"/>
          <w:sz w:val="36"/>
          <w:szCs w:val="36"/>
        </w:rPr>
        <w:t xml:space="preserve">2х-53+х 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в коді програми вираз виглядатиме так: </w:t>
      </w: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(2*х - 5)/(3+х)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26"/>
        <w:rPr>
          <w:rFonts w:ascii="Calibri" w:eastAsia="Calibri" w:hAnsi="Calibri" w:cs="Calibri"/>
          <w:color w:val="7030A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Генерація випадкових чисел 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2" w:right="-3" w:firstLine="24"/>
        <w:jc w:val="both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Випадкові числа часто застосовують у програмуванні в разі створення ігрових або  тестових програм тощо. Щоб отримати випадкове число, необхідно за допомогою  команди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import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завантажити в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функцію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randint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. Функція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randint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>(х1, х2) вибирає  ціле випадко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ве число в діапазоні від х1 до х2.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5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Отримаємо випадкове число в діапазоні від 1 до 10: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*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randint</w:t>
      </w:r>
      <w:proofErr w:type="spellEnd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 (1,10)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8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64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randint</w:t>
      </w:r>
      <w:proofErr w:type="spellEnd"/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 (1,10)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6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Дізнайтеся більше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0" w:lineRule="auto"/>
        <w:ind w:left="5" w:right="831" w:hanging="2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https://docs.google.com/document/d/1P09B2t32qSsQirWVGoGJsR4MMtXjfC F/</w:t>
      </w:r>
      <w:proofErr w:type="spellStart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edit?usp</w:t>
      </w:r>
      <w:proofErr w:type="spellEnd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sharing&amp;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ouid</w:t>
      </w:r>
      <w:proofErr w:type="spellEnd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=113256508230078173405&amp;rtpof=</w:t>
      </w:r>
      <w:proofErr w:type="spellStart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true&amp;sd</w:t>
      </w:r>
      <w:proofErr w:type="spellEnd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0" w:lineRule="auto"/>
        <w:ind w:left="1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6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Виконайте наведені приклади програм у середовищі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4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Виконайте завдання у середовищі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https://replit.com/languages/python3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2" w:lineRule="auto"/>
        <w:ind w:left="12" w:right="2454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Обчисліть значення виразів, використовуючи команду виведення: а) 7/2 б) 7 // 2 в) 7 % 2 </w:t>
      </w:r>
    </w:p>
    <w:p w:rsidR="00823537" w:rsidRDefault="00BF6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3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г) 123 //100 д) 123 % 10 є) (123 // 10)% 10 </w:t>
      </w:r>
    </w:p>
    <w:p w:rsidR="00BF64E0" w:rsidRDefault="00BF64E0" w:rsidP="00BF64E0">
      <w:pPr>
        <w:spacing w:line="240" w:lineRule="auto"/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Надішліть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фото екрану з усіма командами для обчислень на HUMAN або на електронну пошту  </w:t>
      </w:r>
      <w:bookmarkStart w:id="0" w:name="_GoBack"/>
      <w:bookmarkEnd w:id="0"/>
    </w:p>
    <w:p w:rsidR="00BF64E0" w:rsidRDefault="00BF64E0" w:rsidP="00BF64E0">
      <w:pPr>
        <w:spacing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hyperlink r:id="rId6" w:history="1"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823537" w:rsidRDefault="008235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3" w:lineRule="auto"/>
        <w:ind w:left="20" w:right="3"/>
        <w:rPr>
          <w:rFonts w:ascii="Calibri" w:eastAsia="Calibri" w:hAnsi="Calibri" w:cs="Calibri"/>
          <w:color w:val="1155CC"/>
          <w:sz w:val="24"/>
          <w:szCs w:val="24"/>
          <w:u w:val="single"/>
        </w:rPr>
      </w:pPr>
    </w:p>
    <w:sectPr w:rsidR="00823537">
      <w:pgSz w:w="11900" w:h="16820"/>
      <w:pgMar w:top="552" w:right="502" w:bottom="678" w:left="11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3537"/>
    <w:rsid w:val="00823537"/>
    <w:rsid w:val="00B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F64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F64E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F64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F64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F64E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F64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mitevich.alex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1874</Words>
  <Characters>1069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2025-01-21T20:05:00Z</dcterms:created>
  <dcterms:modified xsi:type="dcterms:W3CDTF">2025-01-21T20:05:00Z</dcterms:modified>
</cp:coreProperties>
</file>