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C7D6FF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" w:right="86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Підсумковий урок з теми «Алгоритми та програми». Створення та  реалізація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проєктів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</w:p>
    <w:p w14:paraId="00000002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4" w:lineRule="auto"/>
        <w:ind w:left="370" w:right="901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00000004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Повторення </w:t>
      </w:r>
    </w:p>
    <w:p w14:paraId="00000005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вправу та пригадайте види алгоритмів  </w:t>
      </w:r>
    </w:p>
    <w:p w14:paraId="00000006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3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https://wordwall.net/uk/resource/35538510 </w:t>
      </w:r>
    </w:p>
    <w:p w14:paraId="00000007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8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команди для створення вікон вам відомі? </w:t>
      </w:r>
    </w:p>
    <w:p w14:paraId="00000009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атрибути є обов’язковими для кожного виду вікон? </w:t>
      </w:r>
    </w:p>
    <w:p w14:paraId="0000000A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відкрити файл засобами модуля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? </w:t>
      </w:r>
    </w:p>
    <w:p w14:paraId="0000000B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за комп’ютером </w:t>
      </w:r>
    </w:p>
    <w:p w14:paraId="0000000C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3" w:lineRule="auto"/>
        <w:ind w:left="8" w:right="-6" w:firstLine="17"/>
        <w:jc w:val="both"/>
        <w:rPr>
          <w:rFonts w:ascii="Calibri" w:eastAsia="Calibri" w:hAnsi="Calibri" w:cs="Calibri"/>
          <w:color w:val="1D2125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5E00"/>
          <w:sz w:val="28"/>
          <w:szCs w:val="28"/>
          <w:highlight w:val="white"/>
        </w:rPr>
        <w:t>Проєкт</w:t>
      </w:r>
      <w:proofErr w:type="spellEnd"/>
      <w:r>
        <w:rPr>
          <w:rFonts w:ascii="Calibri" w:eastAsia="Calibri" w:hAnsi="Calibri" w:cs="Calibri"/>
          <w:color w:val="005E00"/>
          <w:sz w:val="28"/>
          <w:szCs w:val="28"/>
          <w:highlight w:val="white"/>
        </w:rPr>
        <w:t xml:space="preserve"> «Подорож».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Потрібно створити програму-форму для замовлення подорожі, в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якій користувач зможе вказати країну, до якої він хоче подорожувати і спосіб, в який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він туди дістанеться.  </w:t>
      </w:r>
    </w:p>
    <w:p w14:paraId="0000000D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3"/>
        <w:rPr>
          <w:rFonts w:ascii="Calibri" w:eastAsia="Calibri" w:hAnsi="Calibri" w:cs="Calibri"/>
          <w:i/>
          <w:color w:val="1D2125"/>
          <w:sz w:val="28"/>
          <w:szCs w:val="28"/>
        </w:rPr>
      </w:pPr>
      <w:r>
        <w:rPr>
          <w:rFonts w:ascii="Calibri" w:eastAsia="Calibri" w:hAnsi="Calibri" w:cs="Calibri"/>
          <w:i/>
          <w:color w:val="1D2125"/>
          <w:sz w:val="28"/>
          <w:szCs w:val="28"/>
          <w:highlight w:val="white"/>
        </w:rPr>
        <w:t xml:space="preserve">Приклад коду: </w:t>
      </w:r>
      <w:r>
        <w:rPr>
          <w:rFonts w:ascii="Calibri" w:eastAsia="Calibri" w:hAnsi="Calibri" w:cs="Calibri"/>
          <w:i/>
          <w:color w:val="1D2125"/>
          <w:sz w:val="28"/>
          <w:szCs w:val="28"/>
        </w:rPr>
        <w:t xml:space="preserve"> </w:t>
      </w:r>
    </w:p>
    <w:p w14:paraId="0000000E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1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0F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629" w:hanging="8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easygui.enterbox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("Введіть ваше ім'я:") # Вікно для введення імені замовника подорожі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# Перевірка, чи було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натиснуто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кнопку "Відміна" </w:t>
      </w:r>
    </w:p>
    <w:p w14:paraId="00000010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("Ви скасували введення.", "Скасовано") </w:t>
      </w:r>
    </w:p>
    <w:p w14:paraId="00000011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</w:t>
      </w:r>
    </w:p>
    <w:p w14:paraId="00000012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4" w:right="481" w:hanging="34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easygui.buttonbox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("Виберіть країну для подорожі:",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choices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=["Іспанія", "Італія",  "Франція", "Німеччина"]) # Вікно з вибором країн для подорожі </w:t>
      </w:r>
    </w:p>
    <w:p w14:paraId="00000013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</w:t>
      </w:r>
    </w:p>
    <w:p w14:paraId="00000014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("Ви скасували вибір країни.", "Скасовано") </w:t>
      </w:r>
    </w:p>
    <w:p w14:paraId="00000015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</w:t>
      </w:r>
    </w:p>
    <w:p w14:paraId="00000016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807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travel_mode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easygui.choicebox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("Виберіть спосіб подорожі:",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choices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=["Автомобіль",  "Поїзд", "Літак"]) # Вікно зі списком команд для вибору способу подорожі 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travel_mode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</w:t>
      </w:r>
    </w:p>
    <w:p w14:paraId="00000017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2346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("Ви скасували вибір способу подорожі.", "Скасовано") 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lse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: </w:t>
      </w:r>
    </w:p>
    <w:p w14:paraId="00000018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4" w:right="306" w:hanging="4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(f"{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}, ви обрали подорож до {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countries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} на {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>travel_mode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}.", "Подорож  підтверджено") </w:t>
      </w:r>
    </w:p>
    <w:p w14:paraId="00000019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0000001A" w14:textId="77777777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3" w:right="-6" w:hanging="2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Доповнити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проєкт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можливостями розрахунку ціни обраної подорожі, часу на дорогу,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вдосконалити «дружній інтерфейс» тощо. Код написати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 середовищі </w:t>
      </w:r>
      <w:r>
        <w:rPr>
          <w:rFonts w:ascii="Calibri" w:eastAsia="Calibri" w:hAnsi="Calibri" w:cs="Calibri"/>
          <w:color w:val="0097A7"/>
          <w:sz w:val="28"/>
          <w:szCs w:val="28"/>
          <w:highlight w:val="white"/>
          <w:u w:val="single"/>
        </w:rPr>
        <w:t>repl.it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B" w14:textId="3BD0D11D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63" w:lineRule="auto"/>
        <w:ind w:left="19" w:right="231" w:hanging="17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та фото екрану з результатами тестування програми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 на електронну пошту </w:t>
      </w:r>
      <w:hyperlink r:id="rId4" w:history="1">
        <w:r>
          <w:rPr>
            <w:rStyle w:val="a5"/>
            <w:rFonts w:eastAsia="Times New Roman" w:cs="Calibri"/>
            <w:color w:val="0563C1"/>
            <w:sz w:val="28"/>
            <w:szCs w:val="28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</w:rPr>
        <w:t> </w:t>
      </w:r>
    </w:p>
    <w:p w14:paraId="0000001C" w14:textId="018FBA53" w:rsidR="00FE2925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Calibri" w:eastAsia="Calibri" w:hAnsi="Calibri" w:cs="Calibri"/>
          <w:b/>
          <w:color w:val="0563C1"/>
          <w:u w:val="single"/>
        </w:rPr>
        <w:lastRenderedPageBreak/>
        <w:t>Джерело</w:t>
      </w:r>
    </w:p>
    <w:p w14:paraId="01EBB2C9" w14:textId="77777777" w:rsidR="003A68B9" w:rsidRDefault="003A6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"/>
        <w:rPr>
          <w:rFonts w:ascii="Calibri" w:eastAsia="Calibri" w:hAnsi="Calibri" w:cs="Calibri"/>
          <w:b/>
          <w:color w:val="0563C1"/>
          <w:u w:val="single"/>
        </w:rPr>
      </w:pPr>
    </w:p>
    <w:sectPr w:rsidR="003A68B9">
      <w:pgSz w:w="11900" w:h="16820"/>
      <w:pgMar w:top="551" w:right="500" w:bottom="77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925"/>
    <w:rsid w:val="003A68B9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5C3F"/>
  <w15:docId w15:val="{E5320A8B-55F0-473D-A4AB-A88CF310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A6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1270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2025-04-22T19:52:00Z</dcterms:created>
  <dcterms:modified xsi:type="dcterms:W3CDTF">2025-04-22T19:52:00Z</dcterms:modified>
</cp:coreProperties>
</file>