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70" w:rsidRDefault="00A44E70">
      <w:pPr>
        <w:spacing w:after="57" w:line="416" w:lineRule="auto"/>
        <w:ind w:left="432" w:right="8112" w:firstLine="0"/>
        <w:jc w:val="both"/>
        <w:rPr>
          <w:b/>
        </w:rPr>
      </w:pPr>
      <w:r>
        <w:rPr>
          <w:b/>
        </w:rPr>
        <w:t>02.05.25</w:t>
      </w:r>
    </w:p>
    <w:p w:rsidR="00A44E70" w:rsidRDefault="00A44E70" w:rsidP="00A44E70">
      <w:pPr>
        <w:tabs>
          <w:tab w:val="left" w:pos="1701"/>
        </w:tabs>
        <w:spacing w:after="57" w:line="416" w:lineRule="auto"/>
        <w:ind w:left="432" w:right="-198" w:firstLine="0"/>
        <w:jc w:val="both"/>
        <w:rPr>
          <w:b/>
          <w:lang w:val="uk-UA"/>
        </w:rPr>
      </w:pPr>
      <w:r>
        <w:rPr>
          <w:b/>
        </w:rPr>
        <w:t>8-</w:t>
      </w:r>
      <w:proofErr w:type="gramStart"/>
      <w:r>
        <w:rPr>
          <w:b/>
          <w:lang w:val="uk-UA"/>
        </w:rPr>
        <w:t>А-</w:t>
      </w:r>
      <w:r>
        <w:rPr>
          <w:b/>
        </w:rPr>
        <w:t>Б</w:t>
      </w:r>
      <w:proofErr w:type="gram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</w:t>
      </w:r>
      <w:proofErr w:type="spellEnd"/>
      <w:r>
        <w:rPr>
          <w:b/>
          <w:lang w:val="uk-UA"/>
        </w:rPr>
        <w:t>.</w:t>
      </w:r>
    </w:p>
    <w:p w:rsidR="00A44E70" w:rsidRPr="00A44E70" w:rsidRDefault="00A44E70" w:rsidP="00A44E70">
      <w:pPr>
        <w:tabs>
          <w:tab w:val="left" w:pos="1701"/>
        </w:tabs>
        <w:spacing w:after="57" w:line="416" w:lineRule="auto"/>
        <w:ind w:left="432" w:right="-198" w:firstLine="0"/>
        <w:jc w:val="both"/>
        <w:rPr>
          <w:b/>
          <w:lang w:val="uk-UA"/>
        </w:rPr>
      </w:pPr>
      <w:r w:rsidRPr="00A44E70">
        <w:rPr>
          <w:b/>
          <w:lang w:val="uk-UA"/>
        </w:rPr>
        <w:t xml:space="preserve">Історія України  </w:t>
      </w:r>
    </w:p>
    <w:p w:rsidR="00271ECE" w:rsidRPr="00A44E70" w:rsidRDefault="00A44E70" w:rsidP="00A44E70">
      <w:pPr>
        <w:tabs>
          <w:tab w:val="left" w:pos="1701"/>
        </w:tabs>
        <w:spacing w:after="57" w:line="416" w:lineRule="auto"/>
        <w:ind w:left="432" w:right="-198" w:firstLine="0"/>
        <w:jc w:val="both"/>
        <w:rPr>
          <w:lang w:val="uk-UA"/>
        </w:rPr>
      </w:pPr>
      <w:r w:rsidRPr="00A44E70">
        <w:rPr>
          <w:b/>
          <w:lang w:val="uk-UA"/>
        </w:rPr>
        <w:t xml:space="preserve">вч. </w:t>
      </w:r>
      <w:proofErr w:type="spellStart"/>
      <w:r w:rsidRPr="00A44E70">
        <w:rPr>
          <w:b/>
          <w:lang w:val="uk-UA"/>
        </w:rPr>
        <w:t>Рзаєва</w:t>
      </w:r>
      <w:proofErr w:type="spellEnd"/>
      <w:r w:rsidRPr="00A44E70">
        <w:rPr>
          <w:b/>
          <w:lang w:val="uk-UA"/>
        </w:rPr>
        <w:t xml:space="preserve"> Н.О. </w:t>
      </w:r>
      <w:r w:rsidRPr="00A44E70">
        <w:rPr>
          <w:lang w:val="uk-UA"/>
        </w:rPr>
        <w:t xml:space="preserve"> </w:t>
      </w:r>
    </w:p>
    <w:p w:rsidR="00271ECE" w:rsidRDefault="00A44E70">
      <w:pPr>
        <w:spacing w:after="0"/>
        <w:ind w:left="0" w:right="197" w:firstLine="0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Ліквідація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гетьманства</w:t>
      </w:r>
      <w:proofErr w:type="spellEnd"/>
      <w:r>
        <w:rPr>
          <w:b/>
          <w:sz w:val="32"/>
        </w:rPr>
        <w:t xml:space="preserve"> і козацького устрою. </w:t>
      </w:r>
      <w:r>
        <w:rPr>
          <w:sz w:val="43"/>
          <w:vertAlign w:val="subscript"/>
        </w:rPr>
        <w:t xml:space="preserve"> </w:t>
      </w:r>
    </w:p>
    <w:p w:rsidR="00271ECE" w:rsidRDefault="00A44E70">
      <w:pPr>
        <w:spacing w:after="2" w:line="369" w:lineRule="auto"/>
      </w:pPr>
      <w:proofErr w:type="gramStart"/>
      <w:r>
        <w:rPr>
          <w:b/>
        </w:rPr>
        <w:t xml:space="preserve">Мета:  </w:t>
      </w:r>
      <w:proofErr w:type="spellStart"/>
      <w:r>
        <w:t>охарактеризувати</w:t>
      </w:r>
      <w:proofErr w:type="spellEnd"/>
      <w:proofErr w:type="gramEnd"/>
      <w:r>
        <w:t xml:space="preserve"> </w:t>
      </w:r>
      <w:proofErr w:type="spellStart"/>
      <w:r>
        <w:t>політичне</w:t>
      </w:r>
      <w:proofErr w:type="spellEnd"/>
      <w:r>
        <w:t xml:space="preserve"> й </w:t>
      </w:r>
      <w:proofErr w:type="spellStart"/>
      <w:r>
        <w:t>соціально</w:t>
      </w:r>
      <w:r>
        <w:t>-</w:t>
      </w:r>
      <w:r>
        <w:t>економічне</w:t>
      </w:r>
      <w:proofErr w:type="spellEnd"/>
      <w:r>
        <w:t xml:space="preserve"> становище </w:t>
      </w:r>
      <w:proofErr w:type="spellStart"/>
      <w:r>
        <w:t>України</w:t>
      </w:r>
      <w:proofErr w:type="spellEnd"/>
      <w:r>
        <w:t xml:space="preserve"> в сер. XVIІІ ст., </w:t>
      </w:r>
      <w:proofErr w:type="spellStart"/>
      <w:r>
        <w:t>висвітлити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Кирила</w:t>
      </w:r>
      <w:proofErr w:type="spellEnd"/>
      <w:r>
        <w:t xml:space="preserve"> </w:t>
      </w:r>
    </w:p>
    <w:p w:rsidR="00271ECE" w:rsidRDefault="00A44E70">
      <w:pPr>
        <w:spacing w:after="32" w:line="369" w:lineRule="auto"/>
        <w:ind w:left="324"/>
      </w:pPr>
      <w:proofErr w:type="spellStart"/>
      <w:r>
        <w:t>Розумовського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К. </w:t>
      </w:r>
      <w:proofErr w:type="spellStart"/>
      <w:r>
        <w:t>Розумовського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причини </w:t>
      </w:r>
      <w:proofErr w:type="spellStart"/>
      <w:r>
        <w:t>тимчасового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та остаточного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гетьманства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  <w:r>
        <w:t xml:space="preserve"> </w:t>
      </w:r>
    </w:p>
    <w:p w:rsidR="00A44E70" w:rsidRDefault="00A44E70">
      <w:pPr>
        <w:spacing w:after="0" w:line="396" w:lineRule="auto"/>
        <w:ind w:right="5658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 </w:t>
      </w:r>
    </w:p>
    <w:p w:rsidR="00271ECE" w:rsidRDefault="00A44E70">
      <w:pPr>
        <w:spacing w:after="0" w:line="396" w:lineRule="auto"/>
        <w:ind w:right="5658"/>
      </w:pPr>
      <w:proofErr w:type="spellStart"/>
      <w:r>
        <w:rPr>
          <w:b/>
          <w:color w:val="FF0000"/>
        </w:rPr>
        <w:t>Бесіда</w:t>
      </w:r>
      <w:proofErr w:type="spellEnd"/>
      <w:r>
        <w:rPr>
          <w:b/>
          <w:color w:val="FF0000"/>
        </w:rPr>
        <w:t xml:space="preserve">: </w:t>
      </w:r>
      <w:r>
        <w:rPr>
          <w:color w:val="FF0000"/>
        </w:rPr>
        <w:t xml:space="preserve"> </w:t>
      </w:r>
    </w:p>
    <w:p w:rsidR="00271ECE" w:rsidRDefault="00A44E70">
      <w:r>
        <w:t xml:space="preserve">1.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якої</w:t>
      </w:r>
      <w:proofErr w:type="spellEnd"/>
      <w:r>
        <w:t xml:space="preserve"> держави входила </w:t>
      </w:r>
      <w:proofErr w:type="spellStart"/>
      <w:r>
        <w:t>Лівобережна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XVIІІ ст.? 2. </w:t>
      </w:r>
    </w:p>
    <w:p w:rsidR="00271ECE" w:rsidRDefault="00A44E70">
      <w:pPr>
        <w:spacing w:after="217"/>
        <w:ind w:left="324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політичне</w:t>
      </w:r>
      <w:proofErr w:type="spellEnd"/>
      <w:r>
        <w:t xml:space="preserve"> та </w:t>
      </w:r>
      <w:proofErr w:type="spellStart"/>
      <w:r>
        <w:t>соціальне</w:t>
      </w:r>
      <w:proofErr w:type="spellEnd"/>
      <w:r>
        <w:t xml:space="preserve"> </w:t>
      </w:r>
      <w:r>
        <w:t xml:space="preserve">становище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numPr>
          <w:ilvl w:val="0"/>
          <w:numId w:val="1"/>
        </w:numPr>
        <w:spacing w:after="159"/>
        <w:ind w:hanging="281"/>
      </w:pP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Малоросійської</w:t>
      </w:r>
      <w:proofErr w:type="spellEnd"/>
      <w:r>
        <w:t xml:space="preserve"> </w:t>
      </w:r>
      <w:proofErr w:type="spellStart"/>
      <w:r>
        <w:t>колегії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numPr>
          <w:ilvl w:val="0"/>
          <w:numId w:val="1"/>
        </w:numPr>
        <w:ind w:hanging="281"/>
      </w:pPr>
      <w:proofErr w:type="spellStart"/>
      <w:r>
        <w:t>Якими</w:t>
      </w:r>
      <w:proofErr w:type="spellEnd"/>
      <w:r>
        <w:t xml:space="preserve"> фактами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підтвердити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XVIІІ ст. </w:t>
      </w:r>
    </w:p>
    <w:p w:rsidR="00271ECE" w:rsidRDefault="00A44E70">
      <w:pPr>
        <w:ind w:left="596"/>
      </w:pPr>
      <w:proofErr w:type="spellStart"/>
      <w:r>
        <w:t>тривав</w:t>
      </w:r>
      <w:proofErr w:type="spellEnd"/>
      <w:r>
        <w:t xml:space="preserve"> </w:t>
      </w:r>
      <w:proofErr w:type="spellStart"/>
      <w:r>
        <w:t>наступ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уряду на </w:t>
      </w:r>
      <w:proofErr w:type="spellStart"/>
      <w:r>
        <w:t>автономію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spacing w:after="188"/>
        <w:ind w:left="441" w:right="5658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</w:t>
      </w:r>
      <w:r>
        <w:rPr>
          <w:b/>
          <w:color w:val="7030A0"/>
        </w:rPr>
        <w:t>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271ECE" w:rsidRDefault="00A44E70">
      <w:pPr>
        <w:ind w:left="446" w:righ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  <w:r>
        <w:t xml:space="preserve"> </w:t>
      </w:r>
    </w:p>
    <w:p w:rsidR="00271ECE" w:rsidRDefault="00A44E70">
      <w:pPr>
        <w:spacing w:after="36" w:line="370" w:lineRule="auto"/>
        <w:ind w:left="441"/>
      </w:pPr>
      <w:r w:rsidRPr="00A44E70">
        <w:rPr>
          <w:color w:val="FF0000"/>
        </w:rPr>
        <w:t>1750</w:t>
      </w:r>
      <w:r w:rsidRPr="00A44E70">
        <w:rPr>
          <w:color w:val="FF0000"/>
        </w:rPr>
        <w:t xml:space="preserve">—1764 </w:t>
      </w:r>
      <w:proofErr w:type="spellStart"/>
      <w:r w:rsidRPr="00A44E70">
        <w:rPr>
          <w:color w:val="FF0000"/>
        </w:rPr>
        <w:t>рр</w:t>
      </w:r>
      <w:proofErr w:type="spellEnd"/>
      <w:r w:rsidRPr="00A44E70">
        <w:rPr>
          <w:color w:val="FF0000"/>
        </w:rPr>
        <w:t xml:space="preserve">. </w:t>
      </w:r>
      <w:r>
        <w:t>—</w:t>
      </w:r>
      <w:r>
        <w:t xml:space="preserve"> </w:t>
      </w:r>
      <w:proofErr w:type="spellStart"/>
      <w:r>
        <w:t>гетьманство</w:t>
      </w:r>
      <w:proofErr w:type="spellEnd"/>
      <w:r>
        <w:t xml:space="preserve"> К. </w:t>
      </w:r>
      <w:proofErr w:type="spellStart"/>
      <w:r>
        <w:t>Розумовського</w:t>
      </w:r>
      <w:proofErr w:type="spellEnd"/>
      <w:r>
        <w:t xml:space="preserve">. </w:t>
      </w:r>
      <w:proofErr w:type="spellStart"/>
      <w:r>
        <w:t>Відновлення</w:t>
      </w:r>
      <w:proofErr w:type="spellEnd"/>
      <w:r>
        <w:t xml:space="preserve"> й </w:t>
      </w:r>
      <w:proofErr w:type="spellStart"/>
      <w:r>
        <w:t>остаточна</w:t>
      </w:r>
      <w:proofErr w:type="spellEnd"/>
      <w:r>
        <w:t xml:space="preserve"> </w:t>
      </w:r>
      <w:proofErr w:type="spellStart"/>
      <w:r>
        <w:t>ліквідація</w:t>
      </w:r>
      <w:proofErr w:type="spellEnd"/>
      <w:r>
        <w:t xml:space="preserve"> </w:t>
      </w:r>
      <w:proofErr w:type="spellStart"/>
      <w:r>
        <w:t>гетьманства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;  </w:t>
      </w:r>
      <w:r>
        <w:t xml:space="preserve"> </w:t>
      </w:r>
    </w:p>
    <w:p w:rsidR="00271ECE" w:rsidRDefault="00A44E70">
      <w:pPr>
        <w:ind w:left="441"/>
      </w:pPr>
      <w:r w:rsidRPr="00A44E70">
        <w:rPr>
          <w:color w:val="FF0000"/>
        </w:rPr>
        <w:t>1764</w:t>
      </w:r>
      <w:r w:rsidRPr="00A44E70">
        <w:rPr>
          <w:color w:val="FF0000"/>
        </w:rPr>
        <w:t xml:space="preserve">—1786 </w:t>
      </w:r>
      <w:proofErr w:type="spellStart"/>
      <w:r w:rsidRPr="00A44E70">
        <w:rPr>
          <w:color w:val="FF0000"/>
        </w:rPr>
        <w:t>рр</w:t>
      </w:r>
      <w:proofErr w:type="spellEnd"/>
      <w:r w:rsidRPr="00A44E70">
        <w:rPr>
          <w:color w:val="FF0000"/>
        </w:rPr>
        <w:t xml:space="preserve">. </w:t>
      </w:r>
      <w:r>
        <w:t>—</w:t>
      </w:r>
      <w:r>
        <w:t xml:space="preserve"> </w:t>
      </w:r>
      <w:r>
        <w:t xml:space="preserve">Друга 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колегія</w:t>
      </w:r>
      <w:proofErr w:type="spellEnd"/>
      <w:r>
        <w:t xml:space="preserve">;  </w:t>
      </w:r>
      <w:r>
        <w:t xml:space="preserve"> </w:t>
      </w:r>
    </w:p>
    <w:p w:rsidR="00271ECE" w:rsidRDefault="00A44E70">
      <w:pPr>
        <w:ind w:left="441"/>
      </w:pPr>
      <w:r w:rsidRPr="00A44E70">
        <w:rPr>
          <w:color w:val="FF0000"/>
        </w:rPr>
        <w:t>1765 р. —</w:t>
      </w:r>
      <w:proofErr w:type="spellStart"/>
      <w:r>
        <w:t>ліквідація</w:t>
      </w:r>
      <w:proofErr w:type="spellEnd"/>
      <w:r>
        <w:t xml:space="preserve"> козацького устрою на </w:t>
      </w:r>
      <w:proofErr w:type="spellStart"/>
      <w:r>
        <w:t>Слобожанщині</w:t>
      </w:r>
      <w:proofErr w:type="spellEnd"/>
      <w:r>
        <w:t xml:space="preserve">;  </w:t>
      </w:r>
      <w:r>
        <w:t xml:space="preserve"> </w:t>
      </w:r>
    </w:p>
    <w:p w:rsidR="00271ECE" w:rsidRDefault="00A44E70">
      <w:pPr>
        <w:ind w:left="441"/>
      </w:pPr>
      <w:r w:rsidRPr="00A44E70">
        <w:rPr>
          <w:color w:val="FF0000"/>
        </w:rPr>
        <w:t>1765</w:t>
      </w:r>
      <w:r w:rsidRPr="00A44E70">
        <w:rPr>
          <w:color w:val="FF0000"/>
        </w:rPr>
        <w:t>—</w:t>
      </w:r>
      <w:r w:rsidRPr="00A44E70">
        <w:rPr>
          <w:color w:val="FF0000"/>
        </w:rPr>
        <w:t xml:space="preserve">1767 </w:t>
      </w:r>
      <w:proofErr w:type="spellStart"/>
      <w:r w:rsidRPr="00A44E70">
        <w:rPr>
          <w:color w:val="FF0000"/>
        </w:rPr>
        <w:t>pp</w:t>
      </w:r>
      <w:proofErr w:type="spellEnd"/>
      <w:r>
        <w:t xml:space="preserve">. </w:t>
      </w:r>
      <w:r>
        <w:t>—</w:t>
      </w:r>
      <w:r>
        <w:t xml:space="preserve"> </w:t>
      </w:r>
      <w:proofErr w:type="spellStart"/>
      <w:r>
        <w:t>Генеральний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Рум’янцевський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;  </w:t>
      </w:r>
      <w:r>
        <w:t xml:space="preserve"> </w:t>
      </w:r>
    </w:p>
    <w:p w:rsidR="00A44E70" w:rsidRDefault="00A44E70">
      <w:pPr>
        <w:spacing w:line="369" w:lineRule="auto"/>
        <w:ind w:left="441"/>
      </w:pPr>
      <w:r w:rsidRPr="00A44E70">
        <w:rPr>
          <w:color w:val="FF0000"/>
        </w:rPr>
        <w:lastRenderedPageBreak/>
        <w:t>1782</w:t>
      </w:r>
      <w:r w:rsidRPr="00A44E70">
        <w:rPr>
          <w:color w:val="FF0000"/>
        </w:rPr>
        <w:t>—</w:t>
      </w:r>
      <w:r w:rsidRPr="00A44E70">
        <w:rPr>
          <w:color w:val="FF0000"/>
        </w:rPr>
        <w:t xml:space="preserve">1786 </w:t>
      </w:r>
      <w:proofErr w:type="spellStart"/>
      <w:r w:rsidRPr="00A44E70">
        <w:rPr>
          <w:color w:val="FF0000"/>
        </w:rPr>
        <w:t>pp</w:t>
      </w:r>
      <w:proofErr w:type="spellEnd"/>
      <w:r w:rsidRPr="00A44E70">
        <w:rPr>
          <w:color w:val="FF0000"/>
        </w:rPr>
        <w:t xml:space="preserve">. </w:t>
      </w:r>
      <w:r>
        <w:t>—</w:t>
      </w:r>
      <w:r>
        <w:t xml:space="preserve">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царським</w:t>
      </w:r>
      <w:proofErr w:type="spellEnd"/>
      <w:r>
        <w:t xml:space="preserve"> урядом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адміністративних</w:t>
      </w:r>
      <w:proofErr w:type="spellEnd"/>
      <w:r>
        <w:t xml:space="preserve"> і </w:t>
      </w:r>
      <w:proofErr w:type="spellStart"/>
      <w:r>
        <w:t>судових</w:t>
      </w:r>
      <w:proofErr w:type="spellEnd"/>
      <w:r>
        <w:t xml:space="preserve"> </w:t>
      </w:r>
      <w:proofErr w:type="spellStart"/>
      <w:r>
        <w:t>установ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. </w:t>
      </w:r>
      <w:proofErr w:type="spellStart"/>
      <w:r>
        <w:t>Ліквідація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автономії</w:t>
      </w:r>
      <w:proofErr w:type="spellEnd"/>
      <w:r>
        <w:t xml:space="preserve">;  </w:t>
      </w:r>
    </w:p>
    <w:p w:rsidR="00271ECE" w:rsidRDefault="00A44E70">
      <w:pPr>
        <w:spacing w:line="369" w:lineRule="auto"/>
        <w:ind w:left="441"/>
      </w:pPr>
      <w:r w:rsidRPr="00A44E70">
        <w:rPr>
          <w:color w:val="FF0000"/>
        </w:rPr>
        <w:t xml:space="preserve">1783 р. </w:t>
      </w:r>
      <w:r>
        <w:t>—</w:t>
      </w:r>
      <w:r>
        <w:t xml:space="preserve"> </w:t>
      </w:r>
      <w:r>
        <w:t xml:space="preserve">указ </w:t>
      </w:r>
      <w:proofErr w:type="spellStart"/>
      <w:r>
        <w:t>Катерини</w:t>
      </w:r>
      <w:proofErr w:type="spellEnd"/>
      <w:r>
        <w:t xml:space="preserve"> II про </w:t>
      </w:r>
      <w:proofErr w:type="spellStart"/>
      <w:r>
        <w:t>закріпачення</w:t>
      </w:r>
      <w:proofErr w:type="spellEnd"/>
      <w:r>
        <w:t xml:space="preserve"> селян. </w:t>
      </w:r>
      <w:r>
        <w:t xml:space="preserve"> </w:t>
      </w:r>
    </w:p>
    <w:p w:rsidR="00271ECE" w:rsidRDefault="00A44E70">
      <w:pPr>
        <w:spacing w:after="33" w:line="369" w:lineRule="auto"/>
        <w:ind w:left="441"/>
      </w:pPr>
      <w:proofErr w:type="spellStart"/>
      <w:r>
        <w:t>Починаючи</w:t>
      </w:r>
      <w:proofErr w:type="spellEnd"/>
      <w:r>
        <w:t xml:space="preserve"> з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XVIII ст., </w:t>
      </w:r>
      <w:proofErr w:type="spellStart"/>
      <w:r>
        <w:t>російський</w:t>
      </w:r>
      <w:proofErr w:type="spellEnd"/>
      <w:r>
        <w:t xml:space="preserve"> царизм </w:t>
      </w:r>
      <w:proofErr w:type="spellStart"/>
      <w:r>
        <w:t>невпинно</w:t>
      </w:r>
      <w:proofErr w:type="spellEnd"/>
      <w:r>
        <w:t xml:space="preserve"> </w:t>
      </w:r>
      <w:proofErr w:type="spellStart"/>
      <w:r>
        <w:t>обмежував</w:t>
      </w:r>
      <w:proofErr w:type="spellEnd"/>
      <w:r>
        <w:t xml:space="preserve"> </w:t>
      </w:r>
      <w:proofErr w:type="spellStart"/>
      <w:r>
        <w:t>автономні</w:t>
      </w:r>
      <w:proofErr w:type="spellEnd"/>
      <w:r>
        <w:t xml:space="preserve"> права </w:t>
      </w:r>
      <w:proofErr w:type="spellStart"/>
      <w:r>
        <w:t>України</w:t>
      </w:r>
      <w:proofErr w:type="spellEnd"/>
      <w:r>
        <w:t xml:space="preserve">, і в 1783 р. </w:t>
      </w:r>
      <w:proofErr w:type="spellStart"/>
      <w:r>
        <w:t>Гетьманщина</w:t>
      </w:r>
      <w:proofErr w:type="spellEnd"/>
      <w:r>
        <w:t xml:space="preserve"> </w:t>
      </w:r>
      <w:proofErr w:type="spellStart"/>
      <w:r>
        <w:t>припинила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; 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поглинула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перетворивши</w:t>
      </w:r>
      <w:proofErr w:type="spellEnd"/>
      <w:r>
        <w:t xml:space="preserve"> на свою </w:t>
      </w:r>
      <w:proofErr w:type="spellStart"/>
      <w:r>
        <w:t>внутрішню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. З </w:t>
      </w:r>
      <w:proofErr w:type="spellStart"/>
      <w:r>
        <w:t>останніми</w:t>
      </w:r>
      <w:proofErr w:type="spellEnd"/>
      <w:r>
        <w:t xml:space="preserve"> роками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ми й </w:t>
      </w:r>
      <w:proofErr w:type="spellStart"/>
      <w:r>
        <w:t>озна</w:t>
      </w:r>
      <w:r>
        <w:t>йомимося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, </w:t>
      </w:r>
      <w:proofErr w:type="spellStart"/>
      <w:r>
        <w:t>висвітлимо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Кирила</w:t>
      </w:r>
      <w:proofErr w:type="spellEnd"/>
      <w:r>
        <w:t xml:space="preserve"> </w:t>
      </w:r>
      <w:proofErr w:type="spellStart"/>
      <w:r>
        <w:t>Розумовського</w:t>
      </w:r>
      <w:proofErr w:type="spellEnd"/>
      <w:r>
        <w:t xml:space="preserve">,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автономного устрою </w:t>
      </w:r>
      <w:proofErr w:type="spellStart"/>
      <w:r>
        <w:t>України</w:t>
      </w:r>
      <w:proofErr w:type="spellEnd"/>
      <w:r>
        <w:t xml:space="preserve">. </w:t>
      </w:r>
      <w:r>
        <w:t xml:space="preserve"> </w:t>
      </w:r>
    </w:p>
    <w:p w:rsidR="00271ECE" w:rsidRDefault="00A44E70">
      <w:pPr>
        <w:spacing w:after="4" w:line="369" w:lineRule="auto"/>
        <w:ind w:left="441"/>
      </w:pP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Данила Апостола </w:t>
      </w:r>
      <w:proofErr w:type="spellStart"/>
      <w:r>
        <w:t>царським</w:t>
      </w:r>
      <w:proofErr w:type="spellEnd"/>
      <w:r>
        <w:t xml:space="preserve"> урядом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гетьманського</w:t>
      </w:r>
      <w:proofErr w:type="spellEnd"/>
      <w:r>
        <w:t xml:space="preserve"> уряду,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і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росіян</w:t>
      </w:r>
      <w:proofErr w:type="spellEnd"/>
      <w:r>
        <w:t xml:space="preserve">. На </w:t>
      </w:r>
      <w:proofErr w:type="spellStart"/>
      <w:r>
        <w:t>чолі</w:t>
      </w:r>
      <w:proofErr w:type="spellEnd"/>
      <w:r>
        <w:t xml:space="preserve"> </w:t>
      </w:r>
      <w:proofErr w:type="gramStart"/>
      <w:r>
        <w:t>установи</w:t>
      </w:r>
      <w:proofErr w:type="gramEnd"/>
      <w:r>
        <w:t xml:space="preserve"> став </w:t>
      </w:r>
      <w:proofErr w:type="spellStart"/>
      <w:r>
        <w:t>Олексій</w:t>
      </w:r>
      <w:proofErr w:type="spellEnd"/>
      <w:r>
        <w:t xml:space="preserve"> </w:t>
      </w:r>
      <w:proofErr w:type="spellStart"/>
      <w:r>
        <w:t>Шаховський</w:t>
      </w:r>
      <w:proofErr w:type="spellEnd"/>
      <w:r>
        <w:t xml:space="preserve">.  </w:t>
      </w:r>
      <w:r>
        <w:t xml:space="preserve"> </w:t>
      </w:r>
    </w:p>
    <w:p w:rsidR="00271ECE" w:rsidRDefault="00A44E70">
      <w:pPr>
        <w:spacing w:after="31" w:line="369" w:lineRule="auto"/>
        <w:ind w:left="441"/>
      </w:pPr>
      <w:proofErr w:type="spellStart"/>
      <w:r>
        <w:t>Очікування</w:t>
      </w:r>
      <w:proofErr w:type="spellEnd"/>
      <w:r>
        <w:t xml:space="preserve"> </w:t>
      </w:r>
      <w:proofErr w:type="spellStart"/>
      <w:r>
        <w:t>поліпшення</w:t>
      </w:r>
      <w:proofErr w:type="spellEnd"/>
      <w:r>
        <w:t xml:space="preserve"> становища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сходженням</w:t>
      </w:r>
      <w:proofErr w:type="spellEnd"/>
      <w:r>
        <w:t xml:space="preserve"> на престол дочки Петра І </w:t>
      </w:r>
      <w:proofErr w:type="spellStart"/>
      <w:r>
        <w:t>Єлизавети</w:t>
      </w:r>
      <w:proofErr w:type="spellEnd"/>
      <w:r>
        <w:t xml:space="preserve"> </w:t>
      </w:r>
      <w:proofErr w:type="spellStart"/>
      <w:r>
        <w:t>Петрівни</w:t>
      </w:r>
      <w:proofErr w:type="spellEnd"/>
      <w:r>
        <w:t xml:space="preserve">. Вони </w:t>
      </w:r>
      <w:proofErr w:type="spellStart"/>
      <w:r>
        <w:t>пояснювалися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оточенні</w:t>
      </w:r>
      <w:proofErr w:type="spellEnd"/>
      <w:r>
        <w:t xml:space="preserve"> </w:t>
      </w:r>
      <w:proofErr w:type="spellStart"/>
      <w:r>
        <w:t>імператриці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Олексій</w:t>
      </w:r>
      <w:proofErr w:type="spellEnd"/>
      <w:r>
        <w:t xml:space="preserve"> </w:t>
      </w:r>
      <w:proofErr w:type="spellStart"/>
      <w:r>
        <w:t>Розумовський</w:t>
      </w:r>
      <w:proofErr w:type="spellEnd"/>
      <w:r>
        <w:t xml:space="preserve">, </w:t>
      </w:r>
      <w:proofErr w:type="spellStart"/>
      <w:r>
        <w:t>я</w:t>
      </w:r>
      <w:r>
        <w:t>кий</w:t>
      </w:r>
      <w:proofErr w:type="spellEnd"/>
      <w:r>
        <w:t xml:space="preserve"> став </w:t>
      </w:r>
      <w:proofErr w:type="spellStart"/>
      <w:r>
        <w:t>її</w:t>
      </w:r>
      <w:proofErr w:type="spellEnd"/>
      <w:r>
        <w:t xml:space="preserve"> фаворитом. </w:t>
      </w:r>
      <w:r>
        <w:t xml:space="preserve"> </w:t>
      </w:r>
    </w:p>
    <w:p w:rsidR="00271ECE" w:rsidRDefault="00A44E70">
      <w:pPr>
        <w:ind w:left="441"/>
      </w:pPr>
      <w:r>
        <w:rPr>
          <w:b/>
        </w:rPr>
        <w:t xml:space="preserve">У </w:t>
      </w:r>
      <w:proofErr w:type="spellStart"/>
      <w:r>
        <w:rPr>
          <w:b/>
        </w:rPr>
        <w:t>березні</w:t>
      </w:r>
      <w:proofErr w:type="spellEnd"/>
      <w:r>
        <w:rPr>
          <w:b/>
        </w:rPr>
        <w:t xml:space="preserve"> 1750 р.</w:t>
      </w:r>
      <w:r>
        <w:t xml:space="preserve"> </w:t>
      </w:r>
      <w:r>
        <w:t xml:space="preserve">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Єлизавети</w:t>
      </w:r>
      <w:proofErr w:type="spellEnd"/>
      <w:r>
        <w:t xml:space="preserve"> в </w:t>
      </w:r>
      <w:proofErr w:type="spellStart"/>
      <w:r>
        <w:t>Глухові</w:t>
      </w:r>
      <w:proofErr w:type="spellEnd"/>
      <w:r>
        <w:t xml:space="preserve"> </w:t>
      </w:r>
      <w:proofErr w:type="spellStart"/>
      <w:r>
        <w:t>розширена</w:t>
      </w:r>
      <w:proofErr w:type="spellEnd"/>
      <w:r>
        <w:t xml:space="preserve"> </w:t>
      </w:r>
      <w:r>
        <w:t xml:space="preserve"> </w:t>
      </w:r>
    </w:p>
    <w:p w:rsidR="00271ECE" w:rsidRDefault="00A44E70">
      <w:pPr>
        <w:spacing w:line="370" w:lineRule="auto"/>
        <w:ind w:left="441"/>
      </w:pPr>
      <w:proofErr w:type="spellStart"/>
      <w:r>
        <w:rPr>
          <w:b/>
        </w:rPr>
        <w:t>Старшинська</w:t>
      </w:r>
      <w:proofErr w:type="spellEnd"/>
      <w:r>
        <w:rPr>
          <w:b/>
        </w:rPr>
        <w:t xml:space="preserve"> рада </w:t>
      </w:r>
      <w:proofErr w:type="spellStart"/>
      <w:r>
        <w:rPr>
          <w:b/>
        </w:rPr>
        <w:t>обрала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Кирила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Розумовського</w:t>
      </w:r>
      <w:proofErr w:type="spellEnd"/>
      <w:r>
        <w:rPr>
          <w:b/>
        </w:rPr>
        <w:t xml:space="preserve"> (1750–1764 </w:t>
      </w:r>
      <w:proofErr w:type="spellStart"/>
      <w:r>
        <w:rPr>
          <w:b/>
        </w:rPr>
        <w:t>рр</w:t>
      </w:r>
      <w:proofErr w:type="spellEnd"/>
      <w:r>
        <w:rPr>
          <w:b/>
        </w:rPr>
        <w:t>.),</w:t>
      </w:r>
      <w:r>
        <w:t xml:space="preserve"> </w:t>
      </w:r>
      <w:r>
        <w:t xml:space="preserve">брата </w:t>
      </w:r>
      <w:proofErr w:type="spellStart"/>
      <w:r>
        <w:t>Олексія</w:t>
      </w:r>
      <w:proofErr w:type="spellEnd"/>
      <w:r>
        <w:t xml:space="preserve">. </w:t>
      </w:r>
      <w:proofErr w:type="spellStart"/>
      <w:r>
        <w:t>Кирило</w:t>
      </w:r>
      <w:proofErr w:type="spellEnd"/>
      <w:r>
        <w:t xml:space="preserve"> став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держави. </w:t>
      </w:r>
      <w:r>
        <w:t xml:space="preserve"> </w:t>
      </w:r>
    </w:p>
    <w:p w:rsidR="00271ECE" w:rsidRDefault="00A44E70">
      <w:pPr>
        <w:spacing w:after="0"/>
        <w:ind w:left="0" w:right="18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81090" cy="398081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71ECE" w:rsidRDefault="00A44E70">
      <w:pPr>
        <w:spacing w:after="55"/>
        <w:ind w:left="441" w:right="5658"/>
      </w:pPr>
      <w:r>
        <w:rPr>
          <w:b/>
          <w:color w:val="7030A0"/>
        </w:rPr>
        <w:t>Робота з</w:t>
      </w:r>
      <w:r>
        <w:rPr>
          <w:b/>
          <w:color w:val="7030A0"/>
        </w:rPr>
        <w:t xml:space="preserve"> таблицею (</w:t>
      </w: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>)</w:t>
      </w:r>
      <w:r>
        <w:t xml:space="preserve">  </w:t>
      </w:r>
    </w:p>
    <w:p w:rsidR="00271ECE" w:rsidRDefault="00A44E70">
      <w:pPr>
        <w:spacing w:after="13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95390" cy="370459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271ECE" w:rsidRDefault="00A44E70">
      <w:pPr>
        <w:spacing w:after="1" w:line="369" w:lineRule="auto"/>
        <w:ind w:left="441"/>
      </w:pPr>
      <w:r>
        <w:t xml:space="preserve">У 1761 </w:t>
      </w:r>
      <w:proofErr w:type="spellStart"/>
      <w:r>
        <w:t>році</w:t>
      </w:r>
      <w:proofErr w:type="spellEnd"/>
      <w:r>
        <w:t xml:space="preserve"> померла </w:t>
      </w:r>
      <w:proofErr w:type="spellStart"/>
      <w:r>
        <w:t>імператриця</w:t>
      </w:r>
      <w:proofErr w:type="spellEnd"/>
      <w:r>
        <w:t xml:space="preserve"> </w:t>
      </w:r>
      <w:proofErr w:type="spellStart"/>
      <w:r>
        <w:t>Єлизавета</w:t>
      </w:r>
      <w:proofErr w:type="spellEnd"/>
      <w:r>
        <w:t xml:space="preserve"> </w:t>
      </w:r>
      <w:proofErr w:type="spellStart"/>
      <w:r>
        <w:t>Петрівна</w:t>
      </w:r>
      <w:proofErr w:type="spellEnd"/>
      <w:r>
        <w:t xml:space="preserve">. На престол </w:t>
      </w:r>
      <w:proofErr w:type="spellStart"/>
      <w:r>
        <w:t>зійшов</w:t>
      </w:r>
      <w:proofErr w:type="spellEnd"/>
      <w:r>
        <w:t xml:space="preserve"> Петро ІІІ. </w:t>
      </w:r>
      <w:proofErr w:type="spellStart"/>
      <w:r>
        <w:t>Пробувши</w:t>
      </w:r>
      <w:proofErr w:type="spellEnd"/>
      <w:r>
        <w:t xml:space="preserve"> </w:t>
      </w:r>
      <w:proofErr w:type="spellStart"/>
      <w:r>
        <w:t>імператором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місяців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устиг</w:t>
      </w:r>
      <w:proofErr w:type="spellEnd"/>
      <w:r>
        <w:t xml:space="preserve"> </w:t>
      </w:r>
      <w:proofErr w:type="spellStart"/>
      <w:r>
        <w:t>роздратувати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.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склалася</w:t>
      </w:r>
      <w:proofErr w:type="spellEnd"/>
      <w:r>
        <w:t xml:space="preserve"> </w:t>
      </w:r>
      <w:proofErr w:type="spellStart"/>
      <w:r>
        <w:t>змова</w:t>
      </w:r>
      <w:proofErr w:type="spellEnd"/>
      <w:r>
        <w:t xml:space="preserve">,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усунуто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і вбито. </w:t>
      </w:r>
      <w:proofErr w:type="spellStart"/>
      <w:r>
        <w:t>Імператрицею</w:t>
      </w:r>
      <w:proofErr w:type="spellEnd"/>
      <w:r>
        <w:t xml:space="preserve"> у 1762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проголошена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r>
        <w:lastRenderedPageBreak/>
        <w:t xml:space="preserve">дружина Катерина ІІ. </w:t>
      </w:r>
      <w:proofErr w:type="spellStart"/>
      <w:r>
        <w:t>Кирило</w:t>
      </w:r>
      <w:proofErr w:type="spellEnd"/>
      <w:r>
        <w:t xml:space="preserve"> </w:t>
      </w:r>
      <w:proofErr w:type="spellStart"/>
      <w:r>
        <w:t>Розумовський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найактивнішу</w:t>
      </w:r>
      <w:proofErr w:type="spellEnd"/>
      <w:r>
        <w:t xml:space="preserve"> участь у </w:t>
      </w:r>
      <w:proofErr w:type="spellStart"/>
      <w:r>
        <w:t>заколоті</w:t>
      </w:r>
      <w:proofErr w:type="spellEnd"/>
      <w:r>
        <w:t xml:space="preserve">, та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молодої</w:t>
      </w:r>
      <w:proofErr w:type="spellEnd"/>
      <w:r>
        <w:t xml:space="preserve"> </w:t>
      </w:r>
      <w:proofErr w:type="spellStart"/>
      <w:r>
        <w:t>імператриці</w:t>
      </w:r>
      <w:proofErr w:type="spellEnd"/>
      <w:r>
        <w:t xml:space="preserve"> </w:t>
      </w:r>
      <w:proofErr w:type="spellStart"/>
      <w:r>
        <w:t>ліквідувати</w:t>
      </w:r>
      <w:proofErr w:type="spellEnd"/>
      <w:r>
        <w:t xml:space="preserve"> </w:t>
      </w:r>
      <w:proofErr w:type="spellStart"/>
      <w:r>
        <w:t>автономію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. </w:t>
      </w:r>
      <w:r>
        <w:t xml:space="preserve"> </w:t>
      </w:r>
    </w:p>
    <w:p w:rsidR="00271ECE" w:rsidRDefault="00A44E70">
      <w:pPr>
        <w:spacing w:after="0" w:line="368" w:lineRule="auto"/>
        <w:ind w:left="441"/>
      </w:pPr>
      <w:r>
        <w:t xml:space="preserve">10 листопада 1764 року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царський</w:t>
      </w:r>
      <w:proofErr w:type="spellEnd"/>
      <w:r>
        <w:t xml:space="preserve"> указ про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. </w:t>
      </w:r>
      <w:proofErr w:type="spellStart"/>
      <w:r>
        <w:t>Натомість</w:t>
      </w:r>
      <w:proofErr w:type="spellEnd"/>
      <w:r>
        <w:t xml:space="preserve"> </w:t>
      </w:r>
      <w:proofErr w:type="gramStart"/>
      <w:r>
        <w:t xml:space="preserve">для  </w:t>
      </w:r>
      <w:proofErr w:type="spellStart"/>
      <w:r>
        <w:t>управління</w:t>
      </w:r>
      <w:proofErr w:type="spellEnd"/>
      <w:proofErr w:type="gramEnd"/>
      <w:r>
        <w:t xml:space="preserve"> </w:t>
      </w:r>
      <w:proofErr w:type="spellStart"/>
      <w:r>
        <w:t>Лівобережною</w:t>
      </w:r>
      <w:proofErr w:type="spellEnd"/>
      <w:r>
        <w:t xml:space="preserve"> </w:t>
      </w:r>
      <w:proofErr w:type="spellStart"/>
      <w:r>
        <w:t>Україною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створено Другу </w:t>
      </w:r>
      <w:proofErr w:type="spellStart"/>
      <w:r>
        <w:t>Малоросійську</w:t>
      </w:r>
      <w:proofErr w:type="spellEnd"/>
      <w:r>
        <w:t xml:space="preserve"> </w:t>
      </w:r>
      <w:proofErr w:type="spellStart"/>
      <w:r>
        <w:t>колегію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 з </w:t>
      </w:r>
      <w:proofErr w:type="spellStart"/>
      <w:r>
        <w:t>її</w:t>
      </w:r>
      <w:proofErr w:type="spellEnd"/>
      <w:r>
        <w:t xml:space="preserve"> президентом і </w:t>
      </w:r>
      <w:proofErr w:type="spellStart"/>
      <w:r>
        <w:t>генералгубернатором</w:t>
      </w:r>
      <w:proofErr w:type="spellEnd"/>
      <w:r>
        <w:t xml:space="preserve"> краю графом </w:t>
      </w:r>
      <w:r>
        <w:rPr>
          <w:b/>
        </w:rPr>
        <w:t xml:space="preserve">Петром </w:t>
      </w:r>
      <w:proofErr w:type="spellStart"/>
      <w:r>
        <w:rPr>
          <w:b/>
        </w:rPr>
        <w:t>Румянцевим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r>
        <w:t xml:space="preserve"> </w:t>
      </w:r>
    </w:p>
    <w:p w:rsidR="00271ECE" w:rsidRDefault="00A44E70">
      <w:pPr>
        <w:spacing w:after="64"/>
        <w:ind w:left="0" w:right="94" w:firstLine="0"/>
        <w:jc w:val="right"/>
      </w:pPr>
      <w:r>
        <w:rPr>
          <w:noProof/>
        </w:rPr>
        <w:drawing>
          <wp:inline distT="0" distB="0" distL="0" distR="0">
            <wp:extent cx="6236335" cy="456120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271ECE" w:rsidRDefault="00A44E70">
      <w:pPr>
        <w:spacing w:after="128"/>
        <w:ind w:left="441"/>
      </w:pPr>
      <w:r>
        <w:t xml:space="preserve">Таким чином, </w:t>
      </w:r>
      <w:proofErr w:type="gramStart"/>
      <w:r>
        <w:t>до початку</w:t>
      </w:r>
      <w:proofErr w:type="gramEnd"/>
      <w:r>
        <w:t xml:space="preserve"> 80</w:t>
      </w:r>
      <w:r>
        <w:t>-</w:t>
      </w:r>
      <w:r>
        <w:t xml:space="preserve">х </w:t>
      </w:r>
      <w:proofErr w:type="spellStart"/>
      <w:r>
        <w:t>рр</w:t>
      </w:r>
      <w:proofErr w:type="spellEnd"/>
      <w:r>
        <w:t xml:space="preserve">. XVIII ст. </w:t>
      </w:r>
      <w:proofErr w:type="spellStart"/>
      <w:r>
        <w:t>було</w:t>
      </w:r>
      <w:proofErr w:type="spellEnd"/>
      <w:r>
        <w:t xml:space="preserve"> остаточно </w:t>
      </w:r>
      <w:proofErr w:type="spellStart"/>
      <w:r>
        <w:t>ліквідовано</w:t>
      </w:r>
      <w:proofErr w:type="spellEnd"/>
      <w:r>
        <w:t xml:space="preserve"> </w:t>
      </w:r>
      <w:r>
        <w:t xml:space="preserve"> </w:t>
      </w:r>
    </w:p>
    <w:p w:rsidR="00271ECE" w:rsidRDefault="00A44E70">
      <w:pPr>
        <w:ind w:left="441"/>
      </w:pPr>
      <w:proofErr w:type="spellStart"/>
      <w:r>
        <w:t>Українську</w:t>
      </w:r>
      <w:proofErr w:type="spellEnd"/>
      <w:r>
        <w:t xml:space="preserve"> державу.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прапори</w:t>
      </w:r>
      <w:proofErr w:type="spellEnd"/>
      <w:r>
        <w:t xml:space="preserve">, </w:t>
      </w:r>
      <w:proofErr w:type="spellStart"/>
      <w:r>
        <w:t>гармати</w:t>
      </w:r>
      <w:proofErr w:type="spellEnd"/>
      <w:r>
        <w:t xml:space="preserve">, печатки </w:t>
      </w:r>
      <w:proofErr w:type="spellStart"/>
      <w:r>
        <w:t>вивезли</w:t>
      </w:r>
      <w:proofErr w:type="spellEnd"/>
      <w:r>
        <w:t xml:space="preserve"> в </w:t>
      </w:r>
      <w:r>
        <w:t xml:space="preserve"> </w:t>
      </w:r>
    </w:p>
    <w:p w:rsidR="00271ECE" w:rsidRDefault="00A44E70">
      <w:pPr>
        <w:spacing w:after="65" w:line="369" w:lineRule="auto"/>
        <w:ind w:left="441"/>
      </w:pPr>
      <w:r>
        <w:t xml:space="preserve">Петербург. </w:t>
      </w:r>
      <w:proofErr w:type="spellStart"/>
      <w:r>
        <w:t>Адміністративно</w:t>
      </w:r>
      <w:r>
        <w:t>-</w:t>
      </w:r>
      <w:r>
        <w:t>територіальний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, </w:t>
      </w:r>
      <w:proofErr w:type="spellStart"/>
      <w:r>
        <w:t>судова</w:t>
      </w:r>
      <w:proofErr w:type="spellEnd"/>
      <w:r>
        <w:t xml:space="preserve"> система, </w:t>
      </w:r>
      <w:proofErr w:type="spellStart"/>
      <w:r>
        <w:t>соціальний</w:t>
      </w:r>
      <w:proofErr w:type="spellEnd"/>
      <w:r>
        <w:t xml:space="preserve"> склад на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бул</w:t>
      </w:r>
      <w:r>
        <w:t>и</w:t>
      </w:r>
      <w:proofErr w:type="spellEnd"/>
      <w:r>
        <w:t xml:space="preserve"> в основному такими ж, як і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регіонах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розгортання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за </w:t>
      </w:r>
      <w:proofErr w:type="spellStart"/>
      <w:r>
        <w:t>відновлення</w:t>
      </w:r>
      <w:proofErr w:type="spellEnd"/>
      <w:r>
        <w:t xml:space="preserve"> держави. </w:t>
      </w:r>
      <w:r>
        <w:t xml:space="preserve"> </w:t>
      </w:r>
    </w:p>
    <w:p w:rsidR="00271ECE" w:rsidRDefault="00A44E70">
      <w:pPr>
        <w:spacing w:after="0"/>
        <w:ind w:left="432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</w:t>
        </w:r>
        <w:r>
          <w:rPr>
            <w:b/>
            <w:color w:val="0563C1"/>
            <w:u w:val="single" w:color="0563C1"/>
          </w:rPr>
          <w:t>/youtu.be/J</w:t>
        </w:r>
      </w:hyperlink>
      <w:hyperlink r:id="rId9">
        <w:r>
          <w:rPr>
            <w:b/>
            <w:color w:val="0563C1"/>
            <w:u w:val="single" w:color="0563C1"/>
          </w:rPr>
          <w:t>Y</w:t>
        </w:r>
      </w:hyperlink>
      <w:hyperlink r:id="rId10">
        <w:r>
          <w:rPr>
            <w:b/>
            <w:color w:val="0563C1"/>
            <w:u w:val="single" w:color="0563C1"/>
          </w:rPr>
          <w:t>-3TorZYP</w:t>
        </w:r>
      </w:hyperlink>
      <w:hyperlink r:id="rId11">
        <w:r>
          <w:rPr>
            <w:b/>
            <w:color w:val="0563C1"/>
            <w:u w:val="single" w:color="0563C1"/>
          </w:rPr>
          <w:t>E</w:t>
        </w:r>
      </w:hyperlink>
      <w:hyperlink r:id="rId12">
        <w:r>
          <w:rPr>
            <w:b/>
          </w:rPr>
          <w:t xml:space="preserve">  </w:t>
        </w:r>
      </w:hyperlink>
      <w:r>
        <w:t xml:space="preserve"> </w:t>
      </w:r>
    </w:p>
    <w:p w:rsidR="00A44E70" w:rsidRDefault="00A44E70">
      <w:pPr>
        <w:spacing w:after="156"/>
        <w:ind w:left="441" w:right="5658"/>
        <w:rPr>
          <w:b/>
          <w:color w:val="7030A0"/>
        </w:rPr>
      </w:pPr>
    </w:p>
    <w:p w:rsidR="00271ECE" w:rsidRDefault="00A44E70">
      <w:pPr>
        <w:spacing w:after="156"/>
        <w:ind w:left="441" w:right="5658"/>
      </w:pPr>
      <w:proofErr w:type="spellStart"/>
      <w:r>
        <w:rPr>
          <w:b/>
          <w:color w:val="7030A0"/>
        </w:rPr>
        <w:lastRenderedPageBreak/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34" w:line="394" w:lineRule="auto"/>
        <w:ind w:hanging="305"/>
      </w:pPr>
      <w:r>
        <w:t xml:space="preserve">Коли </w:t>
      </w:r>
      <w:proofErr w:type="spellStart"/>
      <w:r>
        <w:t>востаннє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відновлено</w:t>
      </w:r>
      <w:proofErr w:type="spellEnd"/>
      <w:r>
        <w:t xml:space="preserve"> </w:t>
      </w:r>
      <w:proofErr w:type="spellStart"/>
      <w:r>
        <w:t>гетьманство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218"/>
        <w:ind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</w:t>
      </w:r>
      <w:proofErr w:type="spellStart"/>
      <w:r>
        <w:t>гетьманства</w:t>
      </w:r>
      <w:proofErr w:type="spellEnd"/>
      <w:r>
        <w:t xml:space="preserve"> в 1750 p.?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161"/>
        <w:ind w:hanging="305"/>
      </w:pPr>
      <w:proofErr w:type="spellStart"/>
      <w:r>
        <w:t>Перелічіть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,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К. </w:t>
      </w:r>
      <w:proofErr w:type="spellStart"/>
      <w:r>
        <w:t>Розумовським</w:t>
      </w:r>
      <w:proofErr w:type="spellEnd"/>
      <w:r>
        <w:t xml:space="preserve">.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33" w:line="394" w:lineRule="auto"/>
        <w:ind w:hanging="305"/>
      </w:pPr>
      <w:r>
        <w:t xml:space="preserve">Чим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зумовлено</w:t>
      </w:r>
      <w:proofErr w:type="spellEnd"/>
      <w:r>
        <w:t xml:space="preserve"> </w:t>
      </w:r>
      <w:proofErr w:type="spellStart"/>
      <w:r>
        <w:t>стримування</w:t>
      </w:r>
      <w:proofErr w:type="spellEnd"/>
      <w:r>
        <w:t xml:space="preserve"> </w:t>
      </w:r>
      <w:proofErr w:type="spellStart"/>
      <w:r>
        <w:t>реформаторської</w:t>
      </w:r>
      <w:proofErr w:type="spellEnd"/>
      <w:r>
        <w:t xml:space="preserve"> </w:t>
      </w:r>
      <w:proofErr w:type="spellStart"/>
      <w:r>
        <w:t>активності</w:t>
      </w:r>
      <w:proofErr w:type="spellEnd"/>
      <w:r>
        <w:t xml:space="preserve"> </w:t>
      </w:r>
      <w:proofErr w:type="spellStart"/>
      <w:r>
        <w:t>остан</w:t>
      </w:r>
      <w:r>
        <w:t>нього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34" w:line="394" w:lineRule="auto"/>
        <w:ind w:hanging="305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очолював</w:t>
      </w:r>
      <w:proofErr w:type="spellEnd"/>
      <w:r>
        <w:t xml:space="preserve"> Другу </w:t>
      </w:r>
      <w:proofErr w:type="spellStart"/>
      <w:r>
        <w:t>Малоросійську</w:t>
      </w:r>
      <w:proofErr w:type="spellEnd"/>
      <w:r>
        <w:t xml:space="preserve"> </w:t>
      </w:r>
      <w:proofErr w:type="spellStart"/>
      <w:r>
        <w:t>колегію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заходи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здійснені</w:t>
      </w:r>
      <w:proofErr w:type="spellEnd"/>
      <w:r>
        <w:t xml:space="preserve"> </w:t>
      </w:r>
      <w:proofErr w:type="spellStart"/>
      <w:r>
        <w:t>цією</w:t>
      </w:r>
      <w:proofErr w:type="spellEnd"/>
      <w:r>
        <w:t xml:space="preserve"> </w:t>
      </w:r>
      <w:proofErr w:type="spellStart"/>
      <w:r>
        <w:t>установою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numPr>
          <w:ilvl w:val="0"/>
          <w:numId w:val="2"/>
        </w:numPr>
        <w:spacing w:after="130"/>
        <w:ind w:hanging="305"/>
      </w:pPr>
      <w:r>
        <w:t xml:space="preserve">Коли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ліквідований</w:t>
      </w:r>
      <w:proofErr w:type="spellEnd"/>
      <w:r>
        <w:t xml:space="preserve"> </w:t>
      </w:r>
      <w:proofErr w:type="spellStart"/>
      <w:r>
        <w:t>автономний</w:t>
      </w:r>
      <w:proofErr w:type="spellEnd"/>
      <w:r>
        <w:t xml:space="preserve"> статус </w:t>
      </w:r>
      <w:proofErr w:type="spellStart"/>
      <w:r>
        <w:t>Слобожанщини</w:t>
      </w:r>
      <w:proofErr w:type="spellEnd"/>
      <w:r>
        <w:t xml:space="preserve">? </w:t>
      </w:r>
      <w:r>
        <w:t xml:space="preserve"> </w:t>
      </w:r>
    </w:p>
    <w:p w:rsidR="00271ECE" w:rsidRDefault="00A44E70">
      <w:pPr>
        <w:spacing w:after="132"/>
        <w:ind w:left="446" w:right="0" w:firstLine="0"/>
      </w:pPr>
      <w:r>
        <w:rPr>
          <w:b/>
          <w:color w:val="0070C0"/>
        </w:rPr>
        <w:t xml:space="preserve"> </w:t>
      </w:r>
      <w:r>
        <w:t xml:space="preserve"> </w:t>
      </w:r>
    </w:p>
    <w:p w:rsidR="00271ECE" w:rsidRDefault="00A44E70">
      <w:pPr>
        <w:spacing w:after="247"/>
        <w:ind w:left="441" w:right="5658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271ECE" w:rsidRDefault="00A44E70">
      <w:pPr>
        <w:numPr>
          <w:ilvl w:val="1"/>
          <w:numId w:val="2"/>
        </w:numPr>
        <w:ind w:left="791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28.  </w:t>
      </w:r>
    </w:p>
    <w:p w:rsidR="00271ECE" w:rsidRDefault="00A44E70">
      <w:pPr>
        <w:numPr>
          <w:ilvl w:val="1"/>
          <w:numId w:val="2"/>
        </w:numPr>
        <w:ind w:left="791" w:hanging="360"/>
      </w:pPr>
      <w:proofErr w:type="spellStart"/>
      <w:r>
        <w:t>Записати</w:t>
      </w:r>
      <w:bookmarkStart w:id="0" w:name="_GoBack"/>
      <w:bookmarkEnd w:id="0"/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Кирила</w:t>
      </w:r>
      <w:proofErr w:type="spellEnd"/>
      <w:r>
        <w:t xml:space="preserve"> </w:t>
      </w:r>
      <w:proofErr w:type="spellStart"/>
      <w:r>
        <w:t>Розумовського</w:t>
      </w:r>
      <w:proofErr w:type="spellEnd"/>
      <w:r>
        <w:t xml:space="preserve">. </w:t>
      </w:r>
      <w:r>
        <w:t xml:space="preserve"> </w:t>
      </w:r>
    </w:p>
    <w:p w:rsidR="00271ECE" w:rsidRDefault="00A44E70">
      <w:pPr>
        <w:numPr>
          <w:ilvl w:val="1"/>
          <w:numId w:val="2"/>
        </w:numPr>
        <w:spacing w:after="126"/>
        <w:ind w:left="791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Руїни</w:t>
      </w:r>
      <w:proofErr w:type="spellEnd"/>
      <w:r>
        <w:t>»</w:t>
      </w:r>
      <w:r>
        <w:t xml:space="preserve">. </w:t>
      </w:r>
    </w:p>
    <w:p w:rsidR="00271ECE" w:rsidRDefault="00A44E70">
      <w:pPr>
        <w:spacing w:after="143"/>
        <w:ind w:left="0" w:right="1052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</w:t>
      </w:r>
      <w:r>
        <w:rPr>
          <w:color w:val="FF0000"/>
        </w:rPr>
        <w:t>на ел. адресу</w:t>
      </w:r>
      <w:r>
        <w:t xml:space="preserve"> </w:t>
      </w:r>
    </w:p>
    <w:p w:rsidR="00271ECE" w:rsidRDefault="00A44E70">
      <w:pPr>
        <w:spacing w:after="158"/>
        <w:ind w:left="152" w:right="0" w:firstLine="0"/>
        <w:jc w:val="center"/>
      </w:pP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271ECE" w:rsidRDefault="00A44E70">
      <w:pPr>
        <w:spacing w:after="150"/>
        <w:ind w:left="446" w:right="0" w:firstLine="0"/>
      </w:pPr>
      <w:r>
        <w:rPr>
          <w:sz w:val="24"/>
        </w:rPr>
        <w:t xml:space="preserve"> </w:t>
      </w:r>
      <w:r>
        <w:t xml:space="preserve"> </w:t>
      </w:r>
    </w:p>
    <w:p w:rsidR="00271ECE" w:rsidRDefault="00A44E70">
      <w:pPr>
        <w:spacing w:after="174"/>
        <w:ind w:left="446" w:right="0" w:firstLine="0"/>
      </w:pPr>
      <w:r>
        <w:rPr>
          <w:b/>
        </w:rPr>
        <w:t xml:space="preserve"> </w:t>
      </w:r>
      <w:r>
        <w:t xml:space="preserve"> </w:t>
      </w:r>
    </w:p>
    <w:p w:rsidR="00271ECE" w:rsidRDefault="00A44E70">
      <w:pPr>
        <w:spacing w:after="203"/>
        <w:ind w:left="446" w:right="0" w:firstLine="0"/>
      </w:pPr>
      <w:r>
        <w:rPr>
          <w:b/>
          <w:i/>
        </w:rPr>
        <w:t xml:space="preserve"> </w:t>
      </w:r>
      <w:r>
        <w:t xml:space="preserve"> </w:t>
      </w:r>
    </w:p>
    <w:p w:rsidR="00271ECE" w:rsidRDefault="00A44E70">
      <w:pPr>
        <w:spacing w:after="201"/>
        <w:ind w:left="446" w:right="0" w:firstLine="0"/>
      </w:pPr>
      <w:r>
        <w:rPr>
          <w:b/>
          <w:i/>
        </w:rPr>
        <w:t xml:space="preserve"> </w:t>
      </w:r>
      <w:r>
        <w:t xml:space="preserve"> </w:t>
      </w:r>
    </w:p>
    <w:p w:rsidR="00271ECE" w:rsidRDefault="00A44E70">
      <w:pPr>
        <w:spacing w:after="160"/>
        <w:ind w:left="446" w:right="0" w:firstLine="0"/>
      </w:pPr>
      <w:r>
        <w:rPr>
          <w:b/>
          <w:i/>
        </w:rPr>
        <w:t xml:space="preserve"> </w:t>
      </w:r>
      <w:r>
        <w:t xml:space="preserve"> </w:t>
      </w:r>
    </w:p>
    <w:p w:rsidR="00271ECE" w:rsidRDefault="00A44E70">
      <w:pPr>
        <w:spacing w:after="129"/>
        <w:ind w:left="446" w:right="0" w:firstLine="0"/>
      </w:pPr>
      <w:r>
        <w:t xml:space="preserve">  </w:t>
      </w:r>
    </w:p>
    <w:p w:rsidR="00271ECE" w:rsidRDefault="00A44E70">
      <w:pPr>
        <w:spacing w:after="0"/>
        <w:ind w:left="1527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271ECE">
      <w:pgSz w:w="11906" w:h="16838"/>
      <w:pgMar w:top="1133" w:right="645" w:bottom="1178" w:left="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91236"/>
    <w:multiLevelType w:val="hybridMultilevel"/>
    <w:tmpl w:val="CAA01138"/>
    <w:lvl w:ilvl="0" w:tplc="E61C727C">
      <w:start w:val="3"/>
      <w:numFmt w:val="decimal"/>
      <w:lvlText w:val="%1.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EB4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D0DD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F05C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8C73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8C5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7420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5C75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4A5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5527B3"/>
    <w:multiLevelType w:val="hybridMultilevel"/>
    <w:tmpl w:val="6DC23F80"/>
    <w:lvl w:ilvl="0" w:tplc="8B3E3D0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CEDE1E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D22D5E">
      <w:start w:val="1"/>
      <w:numFmt w:val="bullet"/>
      <w:lvlText w:val="▪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ECA500">
      <w:start w:val="1"/>
      <w:numFmt w:val="bullet"/>
      <w:lvlText w:val="•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AF2AA">
      <w:start w:val="1"/>
      <w:numFmt w:val="bullet"/>
      <w:lvlText w:val="o"/>
      <w:lvlJc w:val="left"/>
      <w:pPr>
        <w:ind w:left="2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163F06">
      <w:start w:val="1"/>
      <w:numFmt w:val="bullet"/>
      <w:lvlText w:val="▪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0A48E">
      <w:start w:val="1"/>
      <w:numFmt w:val="bullet"/>
      <w:lvlText w:val="•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2E6FEE">
      <w:start w:val="1"/>
      <w:numFmt w:val="bullet"/>
      <w:lvlText w:val="o"/>
      <w:lvlJc w:val="left"/>
      <w:pPr>
        <w:ind w:left="5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6009C0">
      <w:start w:val="1"/>
      <w:numFmt w:val="bullet"/>
      <w:lvlText w:val="▪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CE"/>
    <w:rsid w:val="00271ECE"/>
    <w:rsid w:val="00A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42BB76-C216-4C72-ADF1-4D3750BF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6"/>
      <w:ind w:left="315" w:right="46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Y-3TorZY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JY-3TorZ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JY-3TorZYP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JY-3TorZ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Y-3TorZ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2025-04-30T10:32:00Z</dcterms:created>
  <dcterms:modified xsi:type="dcterms:W3CDTF">2025-04-30T10:32:00Z</dcterms:modified>
</cp:coreProperties>
</file>