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hint="default" w:eastAsia="Calibri" w:cs="Times New Roman"/>
          <w:lang w:val="en-US"/>
        </w:rPr>
        <w:t>5.05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en-US"/>
        </w:rPr>
        <w:t>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Контроль</w:t>
      </w:r>
      <w:r>
        <w:rPr>
          <w:rFonts w:hint="default" w:eastAsia="Calibri" w:cs="Times New Roman"/>
          <w:lang w:val="uk-UA"/>
        </w:rPr>
        <w:t xml:space="preserve"> письма.</w:t>
      </w:r>
    </w:p>
    <w:p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lang w:val="uk-UA"/>
        </w:rPr>
        <w:t>повторити та узагальнити</w:t>
      </w:r>
      <w:r>
        <w:t xml:space="preserve"> вживання </w:t>
      </w:r>
      <w:r>
        <w:rPr>
          <w:lang w:val="uk-UA"/>
        </w:rPr>
        <w:t xml:space="preserve">вивчених </w:t>
      </w:r>
      <w:r>
        <w:t>лексичних одиниць</w:t>
      </w:r>
      <w:r>
        <w:rPr>
          <w:lang w:val="uk-UA"/>
        </w:rPr>
        <w:t>, граматичний матеріал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Хід уроку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1. </w:t>
      </w:r>
      <w:r>
        <w:rPr>
          <w:b/>
          <w:bCs/>
          <w:i/>
          <w:iCs/>
          <w:highlight w:val="yellow"/>
          <w:lang w:val="en-US"/>
        </w:rPr>
        <w:t>Greeting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Good afternoon, dear pupils! You are back at school having your lessons, meeting your friends and teachers.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Writing</w:t>
      </w:r>
    </w:p>
    <w:p>
      <w:pPr>
        <w:spacing w:after="0"/>
        <w:jc w:val="both"/>
      </w:pPr>
    </w:p>
    <w:p>
      <w:pPr>
        <w:spacing w:after="0"/>
        <w:jc w:val="both"/>
        <w:rPr>
          <w:rFonts w:hint="default"/>
          <w:i/>
          <w:iCs/>
          <w:lang w:val="uk-UA"/>
        </w:rPr>
      </w:pPr>
      <w:r>
        <w:rPr>
          <w:i/>
          <w:iCs/>
        </w:rPr>
        <w:t>С</w:t>
      </w:r>
      <w:r>
        <w:rPr>
          <w:i/>
          <w:iCs/>
          <w:lang w:val="uk-UA"/>
        </w:rPr>
        <w:t>ьогодні Ви виконуєте</w:t>
      </w:r>
      <w:r>
        <w:rPr>
          <w:rFonts w:hint="default"/>
          <w:i/>
          <w:iCs/>
          <w:lang w:val="uk-UA"/>
        </w:rPr>
        <w:t xml:space="preserve"> контроль письма,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  <w:lang w:val="uk-UA"/>
        </w:rPr>
        <w:t>для цього Вам потрібен подвійний аркуш,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  <w:lang w:val="uk-UA"/>
        </w:rPr>
        <w:t>в середині записуєте завдання: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Thursday, the fifteen</w:t>
      </w:r>
      <w:bookmarkStart w:id="0" w:name="_GoBack"/>
      <w:bookmarkEnd w:id="0"/>
      <w:r>
        <w:rPr>
          <w:rFonts w:hint="default"/>
          <w:b/>
          <w:bCs/>
          <w:i/>
          <w:iCs/>
          <w:lang w:val="en-US"/>
        </w:rPr>
        <w:t>th of May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Control work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/>
          <w:b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Match the words with their definitions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/П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оєднайте слова з їх значенням: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/>
          <w:b/>
          <w:sz w:val="28"/>
          <w:szCs w:val="28"/>
          <w:lang w:val="uk-UA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69"/>
      </w:tblGrid>
      <w:tr>
        <w:trPr>
          <w:trHeight w:val="1966" w:hRule="atLeast"/>
        </w:trPr>
        <w:tc>
          <w:tcPr>
            <w:tcW w:w="2518" w:type="dxa"/>
            <w:noWrap w:val="0"/>
            <w:vAlign w:val="top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Well known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Lead singer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Download music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Tragic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Happy end story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Dynamic</w:t>
            </w:r>
          </w:p>
          <w:p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3969" w:type="dxa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a) The story with a happy end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b) copy music from the Internet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c) Causing or characterized by extreme distress or sorrow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d) the most important singer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e) famous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f) Always active or changing</w:t>
            </w:r>
          </w:p>
        </w:tc>
      </w:tr>
    </w:tbl>
    <w:p/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 w:right="0" w:rightChars="0"/>
        <w:jc w:val="both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2.</w:t>
      </w:r>
      <w:r>
        <w:rPr>
          <w:rStyle w:val="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Style w:val="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Translate the following sentences into Ukrainian. Pay attention to the Passive Voice.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sz w:val="28"/>
          <w:szCs w:val="28"/>
          <w:shd w:val="clear" w:fill="FFFFFF"/>
        </w:rPr>
        <w:t>The laboratory is cleaned every day.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sz w:val="28"/>
          <w:szCs w:val="28"/>
          <w:shd w:val="clear" w:fill="FFFFFF"/>
        </w:rPr>
        <w:t>The laboratory was cleaned yesterday.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sz w:val="28"/>
          <w:szCs w:val="28"/>
          <w:shd w:val="clear" w:fill="FFFFFF"/>
        </w:rPr>
        <w:t>The laboratory will be cleaned tomorrow.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sz w:val="28"/>
          <w:szCs w:val="28"/>
          <w:shd w:val="clear" w:fill="FFFFFF"/>
        </w:rPr>
        <w:t>The laboratory is being cleaned now.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sz w:val="28"/>
          <w:szCs w:val="28"/>
          <w:shd w:val="clear" w:fill="FFFFFF"/>
        </w:rPr>
        <w:t>The laboratory was being cleaned from 2 to 3 yesterday.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sz w:val="28"/>
          <w:szCs w:val="28"/>
          <w:shd w:val="clear" w:fill="FFFFFF"/>
        </w:rPr>
        <w:t>The laboratory has been cleaned. You can work here.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The laboratory had been cleaned by 7pm yesterday.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The laboratory will have  been cleaned by 7pm tomorrow</w:t>
      </w:r>
    </w:p>
    <w:p/>
    <w:p>
      <w:pPr>
        <w:spacing w:after="0" w:line="240" w:lineRule="auto"/>
        <w:rPr>
          <w:rFonts w:ascii="Times New Roman" w:hAnsi="Times New Roman"/>
          <w:sz w:val="24"/>
          <w:szCs w:val="24"/>
          <w:lang w:val="en-AU"/>
        </w:rPr>
      </w:pPr>
      <w:r>
        <w:rPr>
          <w:rStyle w:val="4"/>
          <w:rFonts w:hint="default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3.</w:t>
      </w:r>
      <w:r>
        <w:rPr>
          <w:rStyle w:val="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Transform the following sentences from the Active into the Passive.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709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Model: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They often read this book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Active Voice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                  This book is often read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Passive Voice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They read this book yesterday. (Active Voice)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They will read this book tomorrow. (Active Voice)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They are reading it now. (Active Voice)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They have already read this book. (Active Voice)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They had read it by two o'clock. (Active Voice)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8" w:firstLine="0"/>
        <w:jc w:val="both"/>
        <w:rPr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They will have read it by Sunday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 (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Active Voice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)</w:t>
      </w:r>
    </w:p>
    <w:p>
      <w:pPr>
        <w:numPr>
          <w:ilvl w:val="0"/>
          <w:numId w:val="5"/>
        </w:numPr>
        <w:ind w:left="70" w:leftChars="0" w:firstLine="0" w:firstLineChars="0"/>
        <w:rPr>
          <w:rFonts w:ascii="Times New Roman" w:hAnsi="Times New Roman"/>
          <w:b/>
          <w:sz w:val="28"/>
          <w:szCs w:val="28"/>
          <w:lang w:val="en-AU"/>
        </w:rPr>
      </w:pPr>
      <w:r>
        <w:rPr>
          <w:rFonts w:ascii="Times New Roman" w:hAnsi="Times New Roman"/>
          <w:b/>
          <w:sz w:val="28"/>
          <w:szCs w:val="28"/>
          <w:lang w:val="en-AU"/>
        </w:rPr>
        <w:t xml:space="preserve">Choose ‘the’ or ‘no article’.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1) I went sailing around </w:t>
      </w:r>
      <w:r>
        <w:rPr>
          <w:rFonts w:hint="default"/>
          <w:lang w:val="en-US"/>
        </w:rPr>
        <w:t>...</w:t>
      </w:r>
      <w:r>
        <w:rPr>
          <w:rFonts w:hint="default"/>
          <w:lang w:val="uk-UA"/>
        </w:rPr>
        <w:t>Lake Geneva.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2) I've been living in </w:t>
      </w:r>
      <w:r>
        <w:rPr>
          <w:rFonts w:hint="default"/>
          <w:lang w:val="en-US"/>
        </w:rPr>
        <w:t>....</w:t>
      </w:r>
      <w:r>
        <w:rPr>
          <w:rFonts w:hint="default"/>
          <w:lang w:val="uk-UA"/>
        </w:rPr>
        <w:t>London for six years.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3) </w:t>
      </w:r>
      <w:r>
        <w:rPr>
          <w:rFonts w:hint="default"/>
          <w:lang w:val="en-US"/>
        </w:rPr>
        <w:t>...</w:t>
      </w:r>
      <w:r>
        <w:rPr>
          <w:rFonts w:hint="default"/>
          <w:lang w:val="uk-UA"/>
        </w:rPr>
        <w:t>Danube runs through many European cities.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4) Wild horse live in </w:t>
      </w:r>
      <w:r>
        <w:rPr>
          <w:rFonts w:hint="default"/>
          <w:lang w:val="en-US"/>
        </w:rPr>
        <w:t>....</w:t>
      </w:r>
      <w:r>
        <w:rPr>
          <w:rFonts w:hint="default"/>
          <w:lang w:val="uk-UA"/>
        </w:rPr>
        <w:t>Gobi Desert.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5) </w:t>
      </w:r>
      <w:r>
        <w:rPr>
          <w:rFonts w:hint="default"/>
          <w:lang w:val="en-US"/>
        </w:rPr>
        <w:t xml:space="preserve"> ...</w:t>
      </w:r>
      <w:r>
        <w:rPr>
          <w:rFonts w:hint="default"/>
          <w:lang w:val="uk-UA"/>
        </w:rPr>
        <w:t>Pacific Ocean has many different types of fish.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6) I love swimming in </w:t>
      </w:r>
      <w:r>
        <w:rPr>
          <w:rFonts w:hint="default"/>
          <w:lang w:val="en-US"/>
        </w:rPr>
        <w:t>...</w:t>
      </w:r>
      <w:r>
        <w:rPr>
          <w:rFonts w:hint="default"/>
          <w:lang w:val="uk-UA"/>
        </w:rPr>
        <w:t>Mediterranean.</w:t>
      </w:r>
    </w:p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pStyle w:val="6"/>
        <w:rPr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en-US"/>
        </w:rPr>
        <w:t>-</w:t>
      </w:r>
      <w:r>
        <w:rPr>
          <w:rFonts w:hint="default"/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 xml:space="preserve">иконайте всі завдання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uk-UA"/>
        </w:rPr>
        <w:t>письмово</w:t>
      </w:r>
      <w:r>
        <w:rPr>
          <w:rFonts w:hint="default"/>
          <w:b/>
          <w:bCs/>
          <w:sz w:val="28"/>
          <w:szCs w:val="28"/>
          <w:lang w:val="en-US"/>
        </w:rPr>
        <w:t xml:space="preserve">), </w:t>
      </w:r>
      <w:r>
        <w:rPr>
          <w:b/>
          <w:bCs/>
          <w:sz w:val="28"/>
          <w:szCs w:val="28"/>
          <w:lang w:val="uk-UA"/>
        </w:rPr>
        <w:t xml:space="preserve">виконання є </w:t>
      </w:r>
      <w:r>
        <w:rPr>
          <w:b/>
          <w:bCs/>
          <w:color w:val="0000FF"/>
          <w:sz w:val="28"/>
          <w:szCs w:val="28"/>
          <w:lang w:val="uk-UA"/>
        </w:rPr>
        <w:t>ОБОВ’ЯЗКОВИМ.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b/>
          <w:bCs/>
          <w:i/>
          <w:iCs/>
          <w:color w:val="1F497D" w:themeColor="text2"/>
          <w:lang w:val="uk-UA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DDB8AE"/>
    <w:multiLevelType w:val="multilevel"/>
    <w:tmpl w:val="B1DDB8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EFFBCAE6"/>
    <w:multiLevelType w:val="singleLevel"/>
    <w:tmpl w:val="EFFBCAE6"/>
    <w:lvl w:ilvl="0" w:tentative="0">
      <w:start w:val="4"/>
      <w:numFmt w:val="decimal"/>
      <w:suff w:val="space"/>
      <w:lvlText w:val="%1."/>
      <w:lvlJc w:val="left"/>
      <w:pPr>
        <w:ind w:left="70" w:leftChars="0" w:firstLine="0" w:firstLineChars="0"/>
      </w:pPr>
    </w:lvl>
  </w:abstractNum>
  <w:abstractNum w:abstractNumId="2">
    <w:nsid w:val="FF7BA617"/>
    <w:multiLevelType w:val="multilevel"/>
    <w:tmpl w:val="FF7BA6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4FBA5241"/>
    <w:multiLevelType w:val="multilevel"/>
    <w:tmpl w:val="4FBA52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FBE0CD6"/>
    <w:multiLevelType w:val="singleLevel"/>
    <w:tmpl w:val="7FBE0C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DB"/>
    <w:rsid w:val="000448C8"/>
    <w:rsid w:val="00256BB0"/>
    <w:rsid w:val="007E6FE4"/>
    <w:rsid w:val="00862BE9"/>
    <w:rsid w:val="00865154"/>
    <w:rsid w:val="00B91BDB"/>
    <w:rsid w:val="00FA718E"/>
    <w:rsid w:val="1DFFDDF1"/>
    <w:rsid w:val="76FC0F62"/>
    <w:rsid w:val="7DF064FA"/>
    <w:rsid w:val="9DDB83C7"/>
    <w:rsid w:val="9FCCD671"/>
    <w:rsid w:val="B5FBCF6B"/>
    <w:rsid w:val="CED04E17"/>
    <w:rsid w:val="EFFDA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spacing w:line="256" w:lineRule="auto"/>
      <w:ind w:left="720"/>
      <w:contextualSpacing/>
    </w:pPr>
    <w:rPr>
      <w:rFonts w:asciiTheme="minorHAnsi" w:hAnsiTheme="minorHAnsi"/>
      <w:sz w:val="22"/>
      <w:lang w:val="uk-UA"/>
    </w:rPr>
  </w:style>
  <w:style w:type="paragraph" w:customStyle="1" w:styleId="9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375</Words>
  <Characters>2142</Characters>
  <Lines>17</Lines>
  <Paragraphs>5</Paragraphs>
  <TotalTime>7</TotalTime>
  <ScaleCrop>false</ScaleCrop>
  <LinksUpToDate>false</LinksUpToDate>
  <CharactersWithSpaces>2512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2023-05-12T14:33:00Z</dcterms:created>
  <dc:creator>Людмила Глуговская</dc:creator>
  <cp:lastModifiedBy>Людмила «Григорьевна»</cp:lastModifiedBy>
  <dcterms:modified xsi:type="dcterms:W3CDTF">2025-05-14T21:49:41Z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