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eastAsia="Calibri" w:cs="Times New Roman"/>
          <w:lang w:val="uk-UA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hint="default" w:eastAsia="Calibri" w:cs="Times New Roman"/>
          <w:lang w:val="en-US"/>
        </w:rPr>
        <w:t>2</w:t>
      </w:r>
      <w:r>
        <w:rPr>
          <w:rFonts w:hint="default" w:eastAsia="Calibri" w:cs="Times New Roman"/>
          <w:lang w:val="uk-UA"/>
        </w:rPr>
        <w:t>5.</w:t>
      </w:r>
      <w:r>
        <w:rPr>
          <w:rFonts w:hint="default" w:eastAsia="Calibri" w:cs="Times New Roman"/>
          <w:lang w:val="en-US"/>
        </w:rPr>
        <w:t>12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uk-UA"/>
        </w:rPr>
        <w:t>4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hint="default" w:eastAsia="Calibri" w:cs="Times New Roman"/>
          <w:lang w:val="uk-UA"/>
        </w:rPr>
        <w:t>8</w:t>
      </w:r>
      <w:r>
        <w:rPr>
          <w:rFonts w:eastAsia="Calibri" w:cs="Times New Roman"/>
          <w:lang w:val="uk-UA"/>
        </w:rPr>
        <w:t>-А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hint="default" w:eastAsia="Calibri"/>
          <w:lang w:val="en-US"/>
        </w:rPr>
      </w:pPr>
      <w:r>
        <w:rPr>
          <w:rFonts w:eastAsia="Calibri" w:cs="Times New Roman"/>
        </w:rPr>
        <w:t xml:space="preserve">Тема: </w:t>
      </w:r>
      <w:bookmarkStart w:id="0" w:name="_GoBack"/>
      <w:r>
        <w:rPr>
          <w:rFonts w:hint="default" w:eastAsia="Calibri"/>
        </w:rPr>
        <w:t xml:space="preserve">Систематизація вивченого за </w:t>
      </w:r>
      <w:r>
        <w:rPr>
          <w:rFonts w:hint="default" w:eastAsia="Calibri"/>
          <w:lang w:val="en-US"/>
        </w:rPr>
        <w:t>I</w:t>
      </w:r>
      <w:r>
        <w:rPr>
          <w:rFonts w:hint="default" w:eastAsia="Calibri"/>
        </w:rPr>
        <w:t xml:space="preserve"> семестр.</w:t>
      </w:r>
      <w:bookmarkEnd w:id="0"/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узагальнити в мовленні учнів лексичний та граматичний матеріал теми «Шкільне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життя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», опрацювати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модальні дісєлова 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, тренувати техніку читання, розвивати комунікативні здібності, практикувати учнів у письмі, заохочувати учнів піклуватися про своє здоров’я та відмовлятися від шкідливих звичок, виховувати в учнів бажання вести здоровий спосіб життя.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rPr>
          <w:rFonts w:hint="default"/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 xml:space="preserve">Warming up </w:t>
      </w:r>
      <w:r>
        <w:rPr>
          <w:rFonts w:hint="default"/>
          <w:b/>
          <w:bCs/>
          <w:i/>
          <w:iCs/>
          <w:highlight w:val="yellow"/>
          <w:lang w:val="uk-UA"/>
        </w:rPr>
        <w:t>/ Listening</w:t>
      </w:r>
    </w:p>
    <w:p>
      <w:pPr>
        <w:spacing w:after="0"/>
        <w:jc w:val="both"/>
        <w:rPr>
          <w:rFonts w:hint="default"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Подивіться відео</w:t>
      </w:r>
      <w:r>
        <w:rPr>
          <w:rFonts w:hint="default" w:cs="Times New Roman"/>
          <w:i/>
          <w:iCs/>
          <w:sz w:val="28"/>
          <w:szCs w:val="28"/>
          <w:lang w:val="en-US"/>
        </w:rPr>
        <w:t xml:space="preserve"> </w:t>
      </w:r>
      <w:r>
        <w:rPr>
          <w:rFonts w:hint="default" w:cs="Times New Roman"/>
          <w:i/>
          <w:iCs/>
          <w:sz w:val="28"/>
          <w:szCs w:val="28"/>
          <w:lang w:val="uk-UA"/>
        </w:rPr>
        <w:t>“</w:t>
      </w:r>
      <w:r>
        <w:rPr>
          <w:rFonts w:hint="default"/>
          <w:i/>
          <w:iCs/>
          <w:sz w:val="28"/>
          <w:szCs w:val="28"/>
          <w:lang w:val="uk-UA"/>
        </w:rPr>
        <w:t>The Good Old Cozy Christmas Carols”</w:t>
      </w:r>
    </w:p>
    <w:p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>
      <w:pPr>
        <w:spacing w:after="0"/>
        <w:jc w:val="both"/>
        <w:rPr>
          <w:rFonts w:hint="default" w:ascii="Times New Roman" w:hAnsi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/>
          <w:i/>
          <w:iCs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i/>
          <w:iCs/>
          <w:sz w:val="28"/>
          <w:szCs w:val="28"/>
          <w:lang w:val="en-US"/>
        </w:rPr>
        <w:instrText xml:space="preserve"> HYPERLINK "https://www.youtube.com/watch?v=0HzNG5tjHj4" </w:instrText>
      </w:r>
      <w:r>
        <w:rPr>
          <w:rFonts w:hint="default" w:ascii="Times New Roman" w:hAnsi="Times New Roman"/>
          <w:i/>
          <w:iCs/>
          <w:sz w:val="28"/>
          <w:szCs w:val="28"/>
          <w:lang w:val="en-US"/>
        </w:rPr>
        <w:fldChar w:fldCharType="separate"/>
      </w:r>
      <w:r>
        <w:rPr>
          <w:rStyle w:val="6"/>
          <w:rFonts w:hint="default" w:ascii="Times New Roman" w:hAnsi="Times New Roman"/>
          <w:i/>
          <w:iCs/>
          <w:sz w:val="28"/>
          <w:szCs w:val="28"/>
          <w:lang w:val="en-US"/>
        </w:rPr>
        <w:t>https://www.youtube.com/watch?v=0HzNG5tjHj4</w:t>
      </w:r>
      <w:r>
        <w:rPr>
          <w:rFonts w:hint="default" w:ascii="Times New Roman" w:hAnsi="Times New Roman"/>
          <w:i/>
          <w:iCs/>
          <w:sz w:val="28"/>
          <w:szCs w:val="28"/>
          <w:lang w:val="en-US"/>
        </w:rPr>
        <w:fldChar w:fldCharType="end"/>
      </w:r>
    </w:p>
    <w:p>
      <w:pPr>
        <w:spacing w:after="0"/>
        <w:jc w:val="both"/>
        <w:rPr>
          <w:rFonts w:hint="default" w:ascii="Times New Roman" w:hAnsi="Times New Roman"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276" w:lineRule="auto"/>
        <w:ind w:leftChars="0"/>
        <w:jc w:val="both"/>
        <w:rPr>
          <w:rFonts w:hint="default"/>
          <w:b/>
          <w:bCs/>
          <w:i/>
          <w:iCs/>
          <w:lang w:val="uk-UA"/>
        </w:rPr>
      </w:pPr>
      <w:r>
        <w:rPr>
          <w:rFonts w:hint="default" w:eastAsia="Times New Roman"/>
          <w:b/>
          <w:bCs/>
          <w:i/>
          <w:iCs/>
          <w:szCs w:val="28"/>
          <w:highlight w:val="yellow"/>
          <w:lang w:val="uk-UA" w:eastAsia="ru-RU"/>
        </w:rPr>
        <w:t>3</w:t>
      </w:r>
      <w:r>
        <w:rPr>
          <w:rFonts w:hint="default" w:eastAsia="Times New Roman"/>
          <w:b/>
          <w:bCs/>
          <w:i/>
          <w:iCs/>
          <w:szCs w:val="28"/>
          <w:highlight w:val="yellow"/>
          <w:lang w:val="en-US" w:eastAsia="ru-RU"/>
        </w:rPr>
        <w:t>.</w:t>
      </w:r>
      <w:r>
        <w:rPr>
          <w:rFonts w:hint="default" w:eastAsia="Times New Roman"/>
          <w:b/>
          <w:bCs/>
          <w:i/>
          <w:iCs/>
          <w:szCs w:val="28"/>
          <w:highlight w:val="yellow"/>
          <w:lang w:val="uk-UA" w:eastAsia="ru-RU"/>
        </w:rPr>
        <w:t>Speaking</w:t>
      </w:r>
    </w:p>
    <w:p>
      <w:pPr>
        <w:spacing w:after="0"/>
        <w:jc w:val="both"/>
        <w:rPr>
          <w:rFonts w:hint="default"/>
          <w:i/>
          <w:iCs/>
          <w:sz w:val="28"/>
          <w:szCs w:val="28"/>
          <w:lang w:val="en-US"/>
        </w:rPr>
      </w:pPr>
      <w:r>
        <w:rPr>
          <w:rFonts w:hint="default"/>
          <w:i/>
          <w:iCs/>
          <w:sz w:val="28"/>
          <w:szCs w:val="28"/>
          <w:lang w:val="en-US"/>
        </w:rPr>
        <w:t>Let`s talk about Christmas:</w:t>
      </w:r>
    </w:p>
    <w:p>
      <w:pPr>
        <w:spacing w:after="0"/>
        <w:jc w:val="both"/>
        <w:rPr>
          <w:rFonts w:hint="default"/>
          <w:i/>
          <w:iCs/>
          <w:sz w:val="28"/>
          <w:szCs w:val="28"/>
          <w:lang w:val="en-US"/>
        </w:rPr>
      </w:pPr>
    </w:p>
    <w:p>
      <w:pPr>
        <w:spacing w:after="0"/>
        <w:jc w:val="center"/>
        <w:rPr>
          <w:rFonts w:hint="default"/>
          <w:i/>
          <w:iCs/>
          <w:sz w:val="28"/>
          <w:szCs w:val="28"/>
          <w:lang w:val="uk-UA"/>
        </w:rPr>
      </w:pPr>
      <w:r>
        <w:rPr>
          <w:rFonts w:hint="default"/>
          <w:i/>
          <w:iCs/>
          <w:sz w:val="28"/>
          <w:szCs w:val="28"/>
          <w:lang w:val="uk-UA"/>
        </w:rPr>
        <w:drawing>
          <wp:inline distT="0" distB="0" distL="114300" distR="114300">
            <wp:extent cx="4623435" cy="2756535"/>
            <wp:effectExtent l="0" t="0" r="24765" b="12065"/>
            <wp:docPr id="1" name="Picture 1" descr="telegram-cloud-photo-size-2-5429647679820001162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legram-cloud-photo-size-2-5429647679820001162-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hint="default" w:ascii="Times New Roman" w:hAnsi="Times New Roman"/>
          <w:i/>
          <w:iCs/>
          <w:sz w:val="28"/>
          <w:szCs w:val="28"/>
          <w:lang w:val="en-US"/>
        </w:rPr>
      </w:pPr>
    </w:p>
    <w:p>
      <w:pPr>
        <w:spacing w:line="276" w:lineRule="auto"/>
        <w:rPr>
          <w:rFonts w:hint="default"/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uk-UA"/>
        </w:rPr>
        <w:t>4</w:t>
      </w:r>
      <w:r>
        <w:rPr>
          <w:b/>
          <w:bCs/>
          <w:i/>
          <w:iCs/>
          <w:highlight w:val="yellow"/>
          <w:lang w:val="en-US"/>
        </w:rPr>
        <w:t xml:space="preserve">. </w:t>
      </w:r>
      <w:r>
        <w:rPr>
          <w:rFonts w:hint="default"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Reading</w:t>
      </w:r>
    </w:p>
    <w:p>
      <w:pPr>
        <w:spacing w:line="276" w:lineRule="auto"/>
        <w:rPr>
          <w:rFonts w:hint="default"/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lang w:val="uk-UA"/>
        </w:rPr>
        <w:t>Прочитайте</w:t>
      </w:r>
      <w:r>
        <w:rPr>
          <w:rFonts w:hint="default"/>
          <w:b/>
          <w:bCs/>
          <w:i/>
          <w:iCs/>
          <w:lang w:val="en-US"/>
        </w:rPr>
        <w:t xml:space="preserve"> </w:t>
      </w:r>
      <w:r>
        <w:rPr>
          <w:rFonts w:hint="default"/>
          <w:b/>
          <w:bCs/>
          <w:i/>
          <w:iCs/>
          <w:lang w:val="uk-UA"/>
        </w:rPr>
        <w:t>та доповніть речення:</w:t>
      </w:r>
    </w:p>
    <w:p>
      <w:pPr>
        <w:spacing w:after="0"/>
        <w:jc w:val="center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drawing>
          <wp:inline distT="0" distB="0" distL="114300" distR="114300">
            <wp:extent cx="5258435" cy="7801610"/>
            <wp:effectExtent l="0" t="0" r="24765" b="21590"/>
            <wp:docPr id="2" name="Picture 2" descr="telegram-cloud-photo-size-2-5429647679820001163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legram-cloud-photo-size-2-5429647679820001163-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780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hint="default" w:ascii="Times New Roman" w:hAnsi="Times New Roman"/>
          <w:i/>
          <w:iCs/>
          <w:sz w:val="28"/>
          <w:szCs w:val="28"/>
          <w:lang w:val="uk-UA"/>
        </w:rPr>
      </w:pPr>
    </w:p>
    <w:p>
      <w:pPr>
        <w:spacing w:after="0"/>
        <w:jc w:val="both"/>
        <w:rPr>
          <w:rFonts w:hint="default" w:ascii="Times New Roman" w:hAnsi="Times New Roman"/>
          <w:i/>
          <w:iCs/>
          <w:sz w:val="28"/>
          <w:szCs w:val="28"/>
          <w:lang w:val="uk-UA"/>
        </w:rPr>
      </w:pPr>
    </w:p>
    <w:p>
      <w:pPr>
        <w:spacing w:after="0"/>
        <w:jc w:val="center"/>
        <w:rPr>
          <w:rFonts w:hint="default" w:ascii="Times New Roman" w:hAnsi="Times New Roman"/>
          <w:i/>
          <w:iCs/>
          <w:sz w:val="28"/>
          <w:szCs w:val="28"/>
          <w:lang w:val="uk-UA"/>
        </w:rPr>
      </w:pPr>
    </w:p>
    <w:p>
      <w:pPr>
        <w:numPr>
          <w:ilvl w:val="0"/>
          <w:numId w:val="1"/>
        </w:numPr>
        <w:spacing w:after="0" w:line="360" w:lineRule="auto"/>
        <w:jc w:val="both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Quiz</w:t>
      </w:r>
    </w:p>
    <w:p>
      <w:pPr>
        <w:numPr>
          <w:numId w:val="0"/>
        </w:numPr>
        <w:spacing w:after="0" w:line="360" w:lineRule="auto"/>
        <w:jc w:val="both"/>
        <w:rPr>
          <w:rFonts w:hint="default"/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lang w:val="en-US"/>
        </w:rPr>
        <w:t>Do the quiz about Christmas</w:t>
      </w:r>
      <w:r>
        <w:rPr>
          <w:rFonts w:hint="default"/>
          <w:b/>
          <w:bCs/>
          <w:i/>
          <w:iCs/>
          <w:lang w:val="uk-UA"/>
        </w:rPr>
        <w:t>:</w:t>
      </w:r>
    </w:p>
    <w:p>
      <w:pPr>
        <w:numPr>
          <w:numId w:val="0"/>
        </w:numPr>
        <w:spacing w:after="0" w:line="360" w:lineRule="auto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fldChar w:fldCharType="begin"/>
      </w:r>
      <w:r>
        <w:rPr>
          <w:rFonts w:hint="default"/>
          <w:b/>
          <w:bCs/>
          <w:i/>
          <w:iCs/>
          <w:lang w:val="en-US"/>
        </w:rPr>
        <w:instrText xml:space="preserve"> HYPERLINK "https://wordwall.net/play/26943/067/5851" </w:instrText>
      </w:r>
      <w:r>
        <w:rPr>
          <w:rFonts w:hint="default"/>
          <w:b/>
          <w:bCs/>
          <w:i/>
          <w:iCs/>
          <w:lang w:val="en-US"/>
        </w:rPr>
        <w:fldChar w:fldCharType="separate"/>
      </w:r>
      <w:r>
        <w:rPr>
          <w:rStyle w:val="6"/>
          <w:rFonts w:hint="default"/>
          <w:b/>
          <w:bCs/>
          <w:i/>
          <w:iCs/>
          <w:lang w:val="en-US"/>
        </w:rPr>
        <w:t>https://wordwall.net/play/26943/067/5851</w:t>
      </w:r>
      <w:r>
        <w:rPr>
          <w:rFonts w:hint="default"/>
          <w:b/>
          <w:bCs/>
          <w:i/>
          <w:iCs/>
          <w:lang w:val="en-US"/>
        </w:rPr>
        <w:fldChar w:fldCharType="end"/>
      </w:r>
    </w:p>
    <w:p>
      <w:pPr>
        <w:numPr>
          <w:numId w:val="0"/>
        </w:numPr>
        <w:spacing w:after="0" w:line="360" w:lineRule="auto"/>
        <w:jc w:val="both"/>
        <w:rPr>
          <w:rFonts w:hint="default"/>
          <w:b/>
          <w:bCs/>
          <w:i/>
          <w:iCs/>
          <w:lang w:val="en-US"/>
        </w:rPr>
      </w:pP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uk-UA"/>
        </w:rPr>
        <w:t>6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1. Опрацювати конспект, </w:t>
      </w:r>
      <w:r>
        <w:rPr>
          <w:lang w:val="en-US"/>
        </w:rPr>
        <w:t>по</w:t>
      </w:r>
      <w:r>
        <w:rPr>
          <w:lang w:val="uk-UA"/>
        </w:rPr>
        <w:t>вторити</w:t>
      </w:r>
      <w:r>
        <w:rPr>
          <w:rFonts w:hint="default"/>
          <w:lang w:val="uk-UA"/>
        </w:rPr>
        <w:t xml:space="preserve"> </w:t>
      </w:r>
      <w:r>
        <w:rPr>
          <w:rFonts w:hint="default"/>
          <w:lang w:val="en-US"/>
        </w:rPr>
        <w:t>г</w:t>
      </w:r>
      <w:r>
        <w:rPr>
          <w:rFonts w:hint="default"/>
          <w:lang w:val="uk-UA"/>
        </w:rPr>
        <w:t>рупи теперішніх часів</w:t>
      </w:r>
      <w:r>
        <w:rPr>
          <w:lang w:val="uk-UA"/>
        </w:rPr>
        <w:t>;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/>
          <w:b/>
          <w:bCs/>
          <w:i/>
          <w:iCs/>
          <w:lang w:val="en-US"/>
        </w:rPr>
      </w:pPr>
      <w:r>
        <w:rPr>
          <w:lang w:val="uk-UA"/>
        </w:rPr>
        <w:t>2.</w:t>
      </w:r>
      <w:r>
        <w:rPr>
          <w:rFonts w:hint="default"/>
          <w:lang w:val="uk-UA"/>
        </w:rPr>
        <w:t xml:space="preserve"> Виконати вікторину : </w:t>
      </w:r>
      <w:r>
        <w:rPr>
          <w:rFonts w:hint="default"/>
          <w:b/>
          <w:bCs/>
          <w:i/>
          <w:iCs/>
          <w:lang w:val="en-US"/>
        </w:rPr>
        <w:fldChar w:fldCharType="begin"/>
      </w:r>
      <w:r>
        <w:rPr>
          <w:rFonts w:hint="default"/>
          <w:b/>
          <w:bCs/>
          <w:i/>
          <w:iCs/>
          <w:lang w:val="en-US"/>
        </w:rPr>
        <w:instrText xml:space="preserve"> HYPERLINK "https://wordwall.net/play/26943/067/5851" </w:instrText>
      </w:r>
      <w:r>
        <w:rPr>
          <w:rFonts w:hint="default"/>
          <w:b/>
          <w:bCs/>
          <w:i/>
          <w:iCs/>
          <w:lang w:val="en-US"/>
        </w:rPr>
        <w:fldChar w:fldCharType="separate"/>
      </w:r>
      <w:r>
        <w:rPr>
          <w:rStyle w:val="6"/>
          <w:rFonts w:hint="default"/>
          <w:b/>
          <w:bCs/>
          <w:i/>
          <w:iCs/>
          <w:lang w:val="en-US"/>
        </w:rPr>
        <w:t>https://wordwall.net/play/26943/067/5851</w:t>
      </w:r>
      <w:r>
        <w:rPr>
          <w:rFonts w:hint="default"/>
          <w:b/>
          <w:bCs/>
          <w:i/>
          <w:iCs/>
          <w:lang w:val="en-US"/>
        </w:rPr>
        <w:fldChar w:fldCharType="end"/>
      </w:r>
    </w:p>
    <w:p>
      <w:pPr>
        <w:spacing w:after="0"/>
        <w:rPr>
          <w:rFonts w:hint="default"/>
          <w:lang w:val="uk-UA"/>
        </w:rPr>
      </w:pPr>
    </w:p>
    <w:p>
      <w:pPr>
        <w:spacing w:after="0"/>
        <w:rPr>
          <w:rFonts w:hint="default"/>
          <w:lang w:val="uk-UA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FCDF7E"/>
    <w:multiLevelType w:val="singleLevel"/>
    <w:tmpl w:val="7FFCDF7E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91"/>
    <w:rsid w:val="000448C8"/>
    <w:rsid w:val="00097991"/>
    <w:rsid w:val="00256BB0"/>
    <w:rsid w:val="002E7602"/>
    <w:rsid w:val="00865154"/>
    <w:rsid w:val="00D0085D"/>
    <w:rsid w:val="165FBFD8"/>
    <w:rsid w:val="2FFB92C2"/>
    <w:rsid w:val="3B69A1F6"/>
    <w:rsid w:val="3E5949C9"/>
    <w:rsid w:val="3EF4BF3C"/>
    <w:rsid w:val="58FF2B1C"/>
    <w:rsid w:val="7B695225"/>
    <w:rsid w:val="7FEC72EA"/>
    <w:rsid w:val="98AB0EB9"/>
    <w:rsid w:val="B7FDB3D6"/>
    <w:rsid w:val="BEF60452"/>
    <w:rsid w:val="D53F5330"/>
    <w:rsid w:val="D7FC5295"/>
    <w:rsid w:val="DBBF5823"/>
    <w:rsid w:val="DEFB32F6"/>
    <w:rsid w:val="DEFFEC96"/>
    <w:rsid w:val="DFED91C4"/>
    <w:rsid w:val="E7D7F239"/>
    <w:rsid w:val="EADF6EED"/>
    <w:rsid w:val="EFFFEEA5"/>
    <w:rsid w:val="FAFC3C83"/>
    <w:rsid w:val="FEFF48B3"/>
    <w:rsid w:val="FFA59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8">
    <w:name w:val="Strong"/>
    <w:basedOn w:val="4"/>
    <w:qFormat/>
    <w:uiPriority w:val="22"/>
    <w:rPr>
      <w:b/>
      <w:bCs/>
    </w:rPr>
  </w:style>
  <w:style w:type="paragraph" w:customStyle="1" w:styleId="9">
    <w:name w:val="example"/>
    <w:basedOn w:val="1"/>
    <w:qFormat/>
    <w:uiPriority w:val="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426</Words>
  <Characters>2432</Characters>
  <Lines>20</Lines>
  <Paragraphs>5</Paragraphs>
  <TotalTime>1</TotalTime>
  <ScaleCrop>false</ScaleCrop>
  <LinksUpToDate>false</LinksUpToDate>
  <CharactersWithSpaces>2853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Людмила Глуговская</dc:creator>
  <cp:lastModifiedBy>Людмила «Григорьевна»</cp:lastModifiedBy>
  <dcterms:modified xsi:type="dcterms:W3CDTF">2024-12-24T22:39:47Z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