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2A49" w14:textId="77777777" w:rsidR="000D79BD" w:rsidRPr="000D79BD" w:rsidRDefault="000D79BD" w:rsidP="000D79BD">
      <w:pPr>
        <w:pStyle w:val="a3"/>
        <w:rPr>
          <w:rFonts w:cs="Times New Roman"/>
          <w:sz w:val="28"/>
          <w:szCs w:val="28"/>
        </w:rPr>
      </w:pPr>
      <w:r w:rsidRPr="000D79BD">
        <w:rPr>
          <w:rFonts w:cs="Times New Roman"/>
          <w:sz w:val="28"/>
          <w:szCs w:val="28"/>
        </w:rPr>
        <w:t>Тема. Особливості розвитку китайської лірики епохи Тан. Лі Бо (701—762). «Сосна біля південної галереї», «Печаль на яшмовому ґанку». Основні теми і мотиви лірики митця. Своєрідність пейзажів Лі Бо, втілення в них краси природи і духовного життя</w:t>
      </w:r>
    </w:p>
    <w:p w14:paraId="17EE2D41" w14:textId="77777777" w:rsidR="000D79BD" w:rsidRPr="000D79BD" w:rsidRDefault="000D79BD" w:rsidP="000D79BD">
      <w:pPr>
        <w:pStyle w:val="a3"/>
        <w:rPr>
          <w:rFonts w:cs="Times New Roman"/>
          <w:sz w:val="28"/>
          <w:szCs w:val="28"/>
        </w:rPr>
      </w:pPr>
      <w:r w:rsidRPr="000D79BD">
        <w:rPr>
          <w:rFonts w:cs="Times New Roman"/>
          <w:sz w:val="28"/>
          <w:szCs w:val="28"/>
        </w:rPr>
        <w:t xml:space="preserve">Мета: ознайомити здобувачів освіти із особливостями розвитку китайської літератури епохи Тан, життям і творчістю поета Лі </w:t>
      </w:r>
      <w:proofErr w:type="spellStart"/>
      <w:r w:rsidRPr="000D79BD">
        <w:rPr>
          <w:rFonts w:cs="Times New Roman"/>
          <w:sz w:val="28"/>
          <w:szCs w:val="28"/>
        </w:rPr>
        <w:t>Бо;розвивати</w:t>
      </w:r>
      <w:proofErr w:type="spellEnd"/>
      <w:r w:rsidRPr="000D79BD">
        <w:rPr>
          <w:rFonts w:cs="Times New Roman"/>
          <w:sz w:val="28"/>
          <w:szCs w:val="28"/>
        </w:rPr>
        <w:t xml:space="preserve"> образне і асоціативне мислення, уміння виразно читати, коментувати вірші, висловлювати свої враження від творів, думки з приводу порушених у поезіях проблем; виховувати прагнення до літературної освіти, формувати естетичний смак, розширювати кругозір здобувачів освіти.</w:t>
      </w:r>
    </w:p>
    <w:p w14:paraId="274ADE79" w14:textId="21F8C3B5" w:rsidR="000D79BD" w:rsidRPr="000D79BD" w:rsidRDefault="000D79BD" w:rsidP="000D79BD">
      <w:pPr>
        <w:pStyle w:val="a3"/>
        <w:rPr>
          <w:rFonts w:cs="Times New Roman"/>
          <w:sz w:val="28"/>
          <w:szCs w:val="28"/>
        </w:rPr>
      </w:pPr>
      <w:r>
        <w:rPr>
          <w:rFonts w:cs="Times New Roman"/>
          <w:sz w:val="28"/>
          <w:szCs w:val="28"/>
        </w:rPr>
        <w:t xml:space="preserve">                                                                                 </w:t>
      </w:r>
      <w:r w:rsidRPr="000D79BD">
        <w:rPr>
          <w:rFonts w:cs="Times New Roman"/>
          <w:sz w:val="28"/>
          <w:szCs w:val="28"/>
        </w:rPr>
        <w:t>Змах пензля —</w:t>
      </w:r>
    </w:p>
    <w:p w14:paraId="7E4582D9" w14:textId="77777777" w:rsidR="000D79BD" w:rsidRPr="000D79BD" w:rsidRDefault="000D79BD" w:rsidP="000D79BD">
      <w:pPr>
        <w:pStyle w:val="a3"/>
        <w:rPr>
          <w:rFonts w:cs="Times New Roman"/>
          <w:sz w:val="28"/>
          <w:szCs w:val="28"/>
        </w:rPr>
      </w:pPr>
      <w:r w:rsidRPr="000D79BD">
        <w:rPr>
          <w:rFonts w:cs="Times New Roman"/>
          <w:sz w:val="28"/>
          <w:szCs w:val="28"/>
        </w:rPr>
        <w:t>                                                                                 і буревій та зливи тремтять.</w:t>
      </w:r>
    </w:p>
    <w:p w14:paraId="4BB9B631" w14:textId="77777777" w:rsidR="000D79BD" w:rsidRPr="000D79BD" w:rsidRDefault="000D79BD" w:rsidP="000D79BD">
      <w:pPr>
        <w:pStyle w:val="a3"/>
        <w:rPr>
          <w:rFonts w:cs="Times New Roman"/>
          <w:sz w:val="28"/>
          <w:szCs w:val="28"/>
        </w:rPr>
      </w:pPr>
      <w:r w:rsidRPr="000D79BD">
        <w:rPr>
          <w:rFonts w:cs="Times New Roman"/>
          <w:sz w:val="28"/>
          <w:szCs w:val="28"/>
        </w:rPr>
        <w:t>                                                                                 А напише вірша —</w:t>
      </w:r>
    </w:p>
    <w:p w14:paraId="4CFA40B6" w14:textId="4EC8751F" w:rsidR="000D79BD" w:rsidRPr="000D79BD" w:rsidRDefault="000D79BD" w:rsidP="000D79BD">
      <w:pPr>
        <w:pStyle w:val="a3"/>
        <w:ind w:left="4248"/>
        <w:rPr>
          <w:rFonts w:cs="Times New Roman"/>
          <w:sz w:val="28"/>
          <w:szCs w:val="28"/>
        </w:rPr>
      </w:pPr>
      <w:r w:rsidRPr="000D79BD">
        <w:rPr>
          <w:rFonts w:cs="Times New Roman"/>
          <w:sz w:val="28"/>
          <w:szCs w:val="28"/>
        </w:rPr>
        <w:t xml:space="preserve">                                                                                 і </w:t>
      </w:r>
      <w:proofErr w:type="spellStart"/>
      <w:r w:rsidRPr="000D79BD">
        <w:rPr>
          <w:rFonts w:cs="Times New Roman"/>
          <w:sz w:val="28"/>
          <w:szCs w:val="28"/>
        </w:rPr>
        <w:t>викличе</w:t>
      </w:r>
      <w:proofErr w:type="spellEnd"/>
      <w:r w:rsidRPr="000D79BD">
        <w:rPr>
          <w:rFonts w:cs="Times New Roman"/>
          <w:sz w:val="28"/>
          <w:szCs w:val="28"/>
        </w:rPr>
        <w:t xml:space="preserve"> сльози у </w:t>
      </w:r>
      <w:r>
        <w:rPr>
          <w:rFonts w:cs="Times New Roman"/>
          <w:sz w:val="28"/>
          <w:szCs w:val="28"/>
        </w:rPr>
        <w:t xml:space="preserve">          </w:t>
      </w:r>
      <w:r w:rsidRPr="000D79BD">
        <w:rPr>
          <w:rFonts w:cs="Times New Roman"/>
          <w:sz w:val="28"/>
          <w:szCs w:val="28"/>
        </w:rPr>
        <w:t>привидів, добрих</w:t>
      </w:r>
      <w:r>
        <w:rPr>
          <w:rFonts w:cs="Times New Roman"/>
          <w:sz w:val="28"/>
          <w:szCs w:val="28"/>
        </w:rPr>
        <w:t xml:space="preserve"> </w:t>
      </w:r>
      <w:r w:rsidRPr="000D79BD">
        <w:rPr>
          <w:rFonts w:cs="Times New Roman"/>
          <w:sz w:val="28"/>
          <w:szCs w:val="28"/>
        </w:rPr>
        <w:t>і злих.</w:t>
      </w:r>
    </w:p>
    <w:p w14:paraId="379170BE" w14:textId="77777777" w:rsidR="000D79BD" w:rsidRPr="000D79BD" w:rsidRDefault="000D79BD" w:rsidP="000D79BD">
      <w:pPr>
        <w:pStyle w:val="a3"/>
        <w:jc w:val="right"/>
        <w:rPr>
          <w:rFonts w:cs="Times New Roman"/>
          <w:sz w:val="28"/>
          <w:szCs w:val="28"/>
        </w:rPr>
      </w:pPr>
      <w:r w:rsidRPr="000D79BD">
        <w:rPr>
          <w:rFonts w:cs="Times New Roman"/>
          <w:sz w:val="28"/>
          <w:szCs w:val="28"/>
        </w:rPr>
        <w:t xml:space="preserve">                                                                                                                                  Ду </w:t>
      </w:r>
      <w:proofErr w:type="spellStart"/>
      <w:r w:rsidRPr="000D79BD">
        <w:rPr>
          <w:rFonts w:cs="Times New Roman"/>
          <w:sz w:val="28"/>
          <w:szCs w:val="28"/>
        </w:rPr>
        <w:t>Фу</w:t>
      </w:r>
      <w:proofErr w:type="spellEnd"/>
    </w:p>
    <w:p w14:paraId="619EEEB4" w14:textId="77777777" w:rsidR="000D79BD" w:rsidRPr="000D79BD" w:rsidRDefault="000D79BD" w:rsidP="000D79BD">
      <w:pPr>
        <w:pStyle w:val="a3"/>
        <w:rPr>
          <w:rFonts w:cs="Times New Roman"/>
          <w:sz w:val="28"/>
          <w:szCs w:val="28"/>
        </w:rPr>
      </w:pPr>
      <w:r w:rsidRPr="000D79BD">
        <w:rPr>
          <w:rFonts w:cs="Times New Roman"/>
          <w:sz w:val="28"/>
          <w:szCs w:val="28"/>
        </w:rPr>
        <w:t>Хід уроку</w:t>
      </w:r>
    </w:p>
    <w:p w14:paraId="29386CBF" w14:textId="77777777" w:rsidR="000D79BD" w:rsidRPr="000D79BD" w:rsidRDefault="000D79BD" w:rsidP="000D79BD">
      <w:pPr>
        <w:pStyle w:val="a3"/>
        <w:rPr>
          <w:rFonts w:cs="Times New Roman"/>
          <w:sz w:val="28"/>
          <w:szCs w:val="28"/>
        </w:rPr>
      </w:pPr>
      <w:r w:rsidRPr="000D79BD">
        <w:rPr>
          <w:rFonts w:cs="Times New Roman"/>
          <w:sz w:val="28"/>
          <w:szCs w:val="28"/>
        </w:rPr>
        <w:t>І. Організаційний момент</w:t>
      </w:r>
    </w:p>
    <w:p w14:paraId="74B0B0CD" w14:textId="77777777" w:rsidR="000D79BD" w:rsidRPr="000D79BD" w:rsidRDefault="000D79BD" w:rsidP="000D79BD">
      <w:pPr>
        <w:pStyle w:val="a3"/>
        <w:rPr>
          <w:rFonts w:cs="Times New Roman"/>
          <w:sz w:val="28"/>
          <w:szCs w:val="28"/>
        </w:rPr>
      </w:pPr>
      <w:r w:rsidRPr="000D79BD">
        <w:rPr>
          <w:rFonts w:cs="Times New Roman"/>
          <w:sz w:val="28"/>
          <w:szCs w:val="28"/>
        </w:rPr>
        <w:t>ІІ. Оголошення теми й мети уроку</w:t>
      </w:r>
    </w:p>
    <w:p w14:paraId="397BAB60" w14:textId="77777777" w:rsidR="000D79BD" w:rsidRPr="000D79BD" w:rsidRDefault="000D79BD" w:rsidP="000D79BD">
      <w:pPr>
        <w:pStyle w:val="a3"/>
        <w:rPr>
          <w:rFonts w:cs="Times New Roman"/>
          <w:sz w:val="28"/>
          <w:szCs w:val="28"/>
        </w:rPr>
      </w:pPr>
      <w:r w:rsidRPr="000D79BD">
        <w:rPr>
          <w:rFonts w:cs="Times New Roman"/>
          <w:sz w:val="28"/>
          <w:szCs w:val="28"/>
        </w:rPr>
        <w:t>Учитель. Китай – велика країна і за розмірами, і за кількістю населення, і за своїм внеском у світову економіку, науково технічний прогрес, культуру. Китайська література має тисячолітнє коріння. А поет, із творчістю якого ми сьогодні познайомимося, - один із найвидатніших її представників.</w:t>
      </w:r>
    </w:p>
    <w:p w14:paraId="586A41F0" w14:textId="77777777" w:rsidR="000D79BD" w:rsidRPr="000D79BD" w:rsidRDefault="000D79BD" w:rsidP="000D79BD">
      <w:pPr>
        <w:pStyle w:val="a3"/>
        <w:rPr>
          <w:rFonts w:cs="Times New Roman"/>
          <w:sz w:val="28"/>
          <w:szCs w:val="28"/>
        </w:rPr>
      </w:pPr>
      <w:r w:rsidRPr="000D79BD">
        <w:rPr>
          <w:rFonts w:cs="Times New Roman"/>
          <w:sz w:val="28"/>
          <w:szCs w:val="28"/>
        </w:rPr>
        <w:t>IІІ. Сприйняття та засвоєння нового матеріалу</w:t>
      </w:r>
    </w:p>
    <w:p w14:paraId="7F7079A3" w14:textId="77777777" w:rsidR="000D79BD" w:rsidRPr="000D79BD" w:rsidRDefault="000D79BD" w:rsidP="000D79BD">
      <w:pPr>
        <w:pStyle w:val="a3"/>
        <w:rPr>
          <w:rFonts w:cs="Times New Roman"/>
          <w:sz w:val="28"/>
          <w:szCs w:val="28"/>
        </w:rPr>
      </w:pPr>
      <w:r w:rsidRPr="000D79BD">
        <w:rPr>
          <w:rFonts w:cs="Times New Roman"/>
          <w:sz w:val="28"/>
          <w:szCs w:val="28"/>
        </w:rPr>
        <w:t xml:space="preserve">1.Розповідь вчителя </w:t>
      </w:r>
      <w:proofErr w:type="spellStart"/>
      <w:r w:rsidRPr="000D79BD">
        <w:rPr>
          <w:rFonts w:cs="Times New Roman"/>
          <w:sz w:val="28"/>
          <w:szCs w:val="28"/>
        </w:rPr>
        <w:t>проособливості</w:t>
      </w:r>
      <w:proofErr w:type="spellEnd"/>
      <w:r w:rsidRPr="000D79BD">
        <w:rPr>
          <w:rFonts w:cs="Times New Roman"/>
          <w:sz w:val="28"/>
          <w:szCs w:val="28"/>
        </w:rPr>
        <w:t xml:space="preserve"> розвитку китайської лірики епохи Тан.</w:t>
      </w:r>
    </w:p>
    <w:p w14:paraId="18F7602C" w14:textId="77777777" w:rsidR="000D79BD" w:rsidRPr="000D79BD" w:rsidRDefault="000D79BD" w:rsidP="000D79BD">
      <w:pPr>
        <w:pStyle w:val="a3"/>
        <w:rPr>
          <w:rFonts w:cs="Times New Roman"/>
          <w:sz w:val="28"/>
          <w:szCs w:val="28"/>
        </w:rPr>
      </w:pPr>
      <w:r w:rsidRPr="000D79BD">
        <w:rPr>
          <w:rFonts w:cs="Times New Roman"/>
          <w:sz w:val="28"/>
          <w:szCs w:val="28"/>
        </w:rPr>
        <w:t>    Китайська поезія — одна з найдавніших на землі. З’явившись у другому тисячолітті до нашої ери, вона проіснувала, зовні мало змінюючись, аж до початку XX століття. Зрозуміло, що така поезія не може бути простою, легкою для розуміння. Вона вимагає підготовленого читача. І такий читач упродовж більш ніж трьох тисячоліть у китайської поезії був. Класична китайська освіта передбачала знання традиційної культури, причому найголовніші тексти вимагалося заучувати напам’ять. Уміння складати вірші входило до програми державних випробувань на отримання чиновницької посади. Таким чином, поет в середньовічному Китаї звертався до читача, який легко орієнтувався не лише в тонкощах віршування, а й у натяках, цитатах, алегоріях, якими насичена традиційна поезія. З відміною на початку XX століття класичної освіти такий читач зник і в самому Китаї.</w:t>
      </w:r>
    </w:p>
    <w:p w14:paraId="6531387F" w14:textId="77777777" w:rsidR="000D79BD" w:rsidRPr="000D79BD" w:rsidRDefault="000D79BD" w:rsidP="000D79BD">
      <w:pPr>
        <w:pStyle w:val="a3"/>
        <w:rPr>
          <w:rFonts w:cs="Times New Roman"/>
          <w:sz w:val="28"/>
          <w:szCs w:val="28"/>
        </w:rPr>
      </w:pPr>
      <w:r w:rsidRPr="000D79BD">
        <w:rPr>
          <w:rFonts w:cs="Times New Roman"/>
          <w:sz w:val="28"/>
          <w:szCs w:val="28"/>
        </w:rPr>
        <w:lastRenderedPageBreak/>
        <w:t>    Чи варто говорити, наскільки складним є розуміння китайської поезії для тих, хто належить зовсім до іншої культури? Тому перед тим, як читати китайську лірику, необхідно дізнатися про особливості поетичної традиції в цій країні.</w:t>
      </w:r>
    </w:p>
    <w:p w14:paraId="2C51490A" w14:textId="77777777" w:rsidR="000D79BD" w:rsidRPr="000D79BD" w:rsidRDefault="000D79BD" w:rsidP="000D79BD">
      <w:pPr>
        <w:pStyle w:val="a3"/>
        <w:rPr>
          <w:rFonts w:cs="Times New Roman"/>
          <w:sz w:val="28"/>
          <w:szCs w:val="28"/>
        </w:rPr>
      </w:pPr>
      <w:r w:rsidRPr="000D79BD">
        <w:rPr>
          <w:rFonts w:cs="Times New Roman"/>
          <w:sz w:val="28"/>
          <w:szCs w:val="28"/>
        </w:rPr>
        <w:t>Китайське Середньовіччя, що охоплює VII–XIII століття,— золотий період розвитку поезії, яка стала суттєвою складовою духовного життя китайців. У цей час вірші писали всі — від імператора й чиновників до найбідніших селян. Поетичне бачення світу було характерним для світосприйняття китайців тієї доби. Вони уважно споглядали природу,</w:t>
      </w:r>
    </w:p>
    <w:p w14:paraId="456BC37F" w14:textId="77777777" w:rsidR="000D79BD" w:rsidRPr="000D79BD" w:rsidRDefault="000D79BD" w:rsidP="000D79BD">
      <w:pPr>
        <w:pStyle w:val="a3"/>
        <w:rPr>
          <w:rFonts w:cs="Times New Roman"/>
          <w:sz w:val="28"/>
          <w:szCs w:val="28"/>
        </w:rPr>
      </w:pPr>
      <w:r w:rsidRPr="000D79BD">
        <w:rPr>
          <w:rFonts w:cs="Times New Roman"/>
          <w:sz w:val="28"/>
          <w:szCs w:val="28"/>
        </w:rPr>
        <w:t>навколишній світ, вчилися у того, що бачили, й співвідносили з побаченим свої думки й почуття.</w:t>
      </w:r>
    </w:p>
    <w:p w14:paraId="5237C82F" w14:textId="77777777" w:rsidR="000D79BD" w:rsidRPr="000D79BD" w:rsidRDefault="000D79BD" w:rsidP="000D79BD">
      <w:pPr>
        <w:pStyle w:val="a3"/>
        <w:rPr>
          <w:rFonts w:cs="Times New Roman"/>
          <w:sz w:val="28"/>
          <w:szCs w:val="28"/>
        </w:rPr>
      </w:pPr>
      <w:r w:rsidRPr="000D79BD">
        <w:rPr>
          <w:rFonts w:cs="Times New Roman"/>
          <w:sz w:val="28"/>
          <w:szCs w:val="28"/>
        </w:rPr>
        <w:t>Китайська поезія доби Середньовіччя відзначається гуманістичним змістом і глибиною узагальнень. Вона й нині сповнена неповторного аромату трав та дерев, у ній вчувається подих вітру і політ птахів, вона нікого не може залишити байдужим, бо в ній</w:t>
      </w:r>
    </w:p>
    <w:p w14:paraId="4107A63D" w14:textId="77777777" w:rsidR="000D79BD" w:rsidRPr="000D79BD" w:rsidRDefault="000D79BD" w:rsidP="000D79BD">
      <w:pPr>
        <w:pStyle w:val="a3"/>
        <w:rPr>
          <w:rFonts w:cs="Times New Roman"/>
          <w:sz w:val="28"/>
          <w:szCs w:val="28"/>
        </w:rPr>
      </w:pPr>
      <w:r w:rsidRPr="000D79BD">
        <w:rPr>
          <w:rFonts w:cs="Times New Roman"/>
          <w:sz w:val="28"/>
          <w:szCs w:val="28"/>
        </w:rPr>
        <w:t>знайшла відображення вся гамма людських переживань і почуттів, спостереження особистості за зовнішнім і внутрішнім світом, намагання знайти своє місце у космосі.</w:t>
      </w:r>
    </w:p>
    <w:p w14:paraId="5D8152F7" w14:textId="77777777" w:rsidR="000D79BD" w:rsidRPr="000D79BD" w:rsidRDefault="000D79BD" w:rsidP="000D79BD">
      <w:pPr>
        <w:pStyle w:val="a3"/>
        <w:rPr>
          <w:rFonts w:cs="Times New Roman"/>
          <w:sz w:val="28"/>
          <w:szCs w:val="28"/>
        </w:rPr>
      </w:pPr>
      <w:r w:rsidRPr="000D79BD">
        <w:rPr>
          <w:rFonts w:cs="Times New Roman"/>
          <w:sz w:val="28"/>
          <w:szCs w:val="28"/>
        </w:rPr>
        <w:t xml:space="preserve">Започаткувало високорозвинену цивілізацію правління династії Тан, що тривало майже триста років (618–907). У процесі об єднання окремих ворогуючих поміж собою князівств була утворена могутня </w:t>
      </w:r>
      <w:proofErr w:type="spellStart"/>
      <w:r w:rsidRPr="000D79BD">
        <w:rPr>
          <w:rFonts w:cs="Times New Roman"/>
          <w:sz w:val="28"/>
          <w:szCs w:val="28"/>
        </w:rPr>
        <w:t>Танська</w:t>
      </w:r>
      <w:proofErr w:type="spellEnd"/>
      <w:r w:rsidRPr="000D79BD">
        <w:rPr>
          <w:rFonts w:cs="Times New Roman"/>
          <w:sz w:val="28"/>
          <w:szCs w:val="28"/>
        </w:rPr>
        <w:t xml:space="preserve"> держава, столицею якої став </w:t>
      </w:r>
      <w:proofErr w:type="spellStart"/>
      <w:r w:rsidRPr="000D79BD">
        <w:rPr>
          <w:rFonts w:cs="Times New Roman"/>
          <w:sz w:val="28"/>
          <w:szCs w:val="28"/>
        </w:rPr>
        <w:t>Чанань</w:t>
      </w:r>
      <w:proofErr w:type="spellEnd"/>
      <w:r w:rsidRPr="000D79BD">
        <w:rPr>
          <w:rFonts w:cs="Times New Roman"/>
          <w:sz w:val="28"/>
          <w:szCs w:val="28"/>
        </w:rPr>
        <w:t xml:space="preserve">, місто з мільйонним населенням, де знаходилась й резиденція імператора. Перші правителі </w:t>
      </w:r>
      <w:proofErr w:type="spellStart"/>
      <w:r w:rsidRPr="000D79BD">
        <w:rPr>
          <w:rFonts w:cs="Times New Roman"/>
          <w:sz w:val="28"/>
          <w:szCs w:val="28"/>
        </w:rPr>
        <w:t>Танської</w:t>
      </w:r>
      <w:proofErr w:type="spellEnd"/>
    </w:p>
    <w:p w14:paraId="4558C1A5" w14:textId="77777777" w:rsidR="000D79BD" w:rsidRPr="000D79BD" w:rsidRDefault="000D79BD" w:rsidP="000D79BD">
      <w:pPr>
        <w:pStyle w:val="a3"/>
        <w:rPr>
          <w:rFonts w:cs="Times New Roman"/>
          <w:sz w:val="28"/>
          <w:szCs w:val="28"/>
        </w:rPr>
      </w:pPr>
      <w:r w:rsidRPr="000D79BD">
        <w:rPr>
          <w:rFonts w:cs="Times New Roman"/>
          <w:sz w:val="28"/>
          <w:szCs w:val="28"/>
        </w:rPr>
        <w:t>держави дбали про розвиток країни, роздали чимало земель селянам, обмежили владу поміщиків, сприяли активізації торгівлі. Країна мала мирне і відносно спокійне життя.</w:t>
      </w:r>
    </w:p>
    <w:p w14:paraId="7909B0B4" w14:textId="77777777" w:rsidR="000D79BD" w:rsidRPr="000D79BD" w:rsidRDefault="000D79BD" w:rsidP="000D79BD">
      <w:pPr>
        <w:pStyle w:val="a3"/>
        <w:rPr>
          <w:rFonts w:cs="Times New Roman"/>
          <w:sz w:val="28"/>
          <w:szCs w:val="28"/>
        </w:rPr>
      </w:pPr>
      <w:r w:rsidRPr="000D79BD">
        <w:rPr>
          <w:rFonts w:cs="Times New Roman"/>
          <w:sz w:val="28"/>
          <w:szCs w:val="28"/>
        </w:rPr>
        <w:t xml:space="preserve">Правителі опікувалися й розвитком науки і мистецтва. У великі міста приїздили талановиті письменники, художники, архітектори, їх усіляко підтримували можновладці, і тому </w:t>
      </w:r>
      <w:proofErr w:type="spellStart"/>
      <w:r w:rsidRPr="000D79BD">
        <w:rPr>
          <w:rFonts w:cs="Times New Roman"/>
          <w:sz w:val="28"/>
          <w:szCs w:val="28"/>
        </w:rPr>
        <w:t>Танська</w:t>
      </w:r>
      <w:proofErr w:type="spellEnd"/>
      <w:r w:rsidRPr="000D79BD">
        <w:rPr>
          <w:rFonts w:cs="Times New Roman"/>
          <w:sz w:val="28"/>
          <w:szCs w:val="28"/>
        </w:rPr>
        <w:t xml:space="preserve"> держава розквітла у нових архітектурних ансамблях і здобула світове визнання своїми декоративними виробами, живописними шедеврами, книжками. У VII столітті в Китаї був винайдений ксилографічний засіб книгодрукування, який уже в XI столітті був замінений на друк розбірним шрифтом. Завдяки цьому винаходу друкувалися не тільки державні укази та буддистські тексти, а й збірки віршів та новел.</w:t>
      </w:r>
    </w:p>
    <w:p w14:paraId="03CCDA76" w14:textId="77777777" w:rsidR="000D79BD" w:rsidRPr="000D79BD" w:rsidRDefault="000D79BD" w:rsidP="000D79BD">
      <w:pPr>
        <w:pStyle w:val="a3"/>
        <w:rPr>
          <w:rFonts w:cs="Times New Roman"/>
          <w:sz w:val="28"/>
          <w:szCs w:val="28"/>
        </w:rPr>
      </w:pPr>
      <w:r w:rsidRPr="000D79BD">
        <w:rPr>
          <w:rFonts w:cs="Times New Roman"/>
          <w:sz w:val="28"/>
          <w:szCs w:val="28"/>
        </w:rPr>
        <w:t>У цей час існувала система іспитів на посади державних чиновників. Це давало можливість залучати до керівництва країною не тільки людей із вищих верств суспільства, а й здібних землевласників, які походили із середніх і нижчих класів,— найбільш численного прошарку населення, за рахунок праці якого збагачувалася держава. Щоб обійняти певну посаду, потрібно було виявити не тільки спеціальні знання, а й обізнаність у галузі філософії, поезії, мистецтва й каліграфії. Усе це було пов’язане з уявленнями древніх китайців про духовне призначення людини.</w:t>
      </w:r>
    </w:p>
    <w:p w14:paraId="64E59816" w14:textId="77777777" w:rsidR="000D79BD" w:rsidRPr="000D79BD" w:rsidRDefault="000D79BD" w:rsidP="000D79BD">
      <w:pPr>
        <w:pStyle w:val="a3"/>
        <w:rPr>
          <w:rFonts w:cs="Times New Roman"/>
          <w:sz w:val="28"/>
          <w:szCs w:val="28"/>
        </w:rPr>
      </w:pPr>
      <w:r w:rsidRPr="000D79BD">
        <w:rPr>
          <w:rFonts w:cs="Times New Roman"/>
          <w:sz w:val="28"/>
          <w:szCs w:val="28"/>
        </w:rPr>
        <w:lastRenderedPageBreak/>
        <w:t>Характерною особливістю китайської поезії того часу є психологічний паралелізм — паралельне зображення природи і почуттів людини. Китайські поети знаходили в природі асоціації зі своїми душевними станами. Водночас природа давала поштовх їхньому натхненню, розвитку думки й ліричним переживанням.</w:t>
      </w:r>
    </w:p>
    <w:p w14:paraId="57087F2C" w14:textId="77777777" w:rsidR="000D79BD" w:rsidRPr="000D79BD" w:rsidRDefault="000D79BD" w:rsidP="000D79BD">
      <w:pPr>
        <w:pStyle w:val="a3"/>
        <w:rPr>
          <w:rFonts w:cs="Times New Roman"/>
          <w:sz w:val="28"/>
          <w:szCs w:val="28"/>
        </w:rPr>
      </w:pPr>
      <w:r w:rsidRPr="000D79BD">
        <w:rPr>
          <w:rFonts w:cs="Times New Roman"/>
          <w:sz w:val="28"/>
          <w:szCs w:val="28"/>
        </w:rPr>
        <w:t xml:space="preserve">У добу Середньовіччя в Китаї виникає пейзажна лірика. І це не випадково, адже все життя людини тісно пов’язане з природою. Природа не тільки годувала людину, а й була її духовним учителем, другом, співрозмовником. Природа і людина в китайській ліриці епохи Тан зливаються в одне ціле, вони складають одне єство у широкому та неосяжному світі. Поети спостерігають за найменшими змінами у природі, що відлунюються в їхніх рядках несподіваними образами, порівняннями, метафорами, які йдуть із глибини душі. Сучасний український літературознавець Ю. </w:t>
      </w:r>
      <w:proofErr w:type="spellStart"/>
      <w:r w:rsidRPr="000D79BD">
        <w:rPr>
          <w:rFonts w:cs="Times New Roman"/>
          <w:sz w:val="28"/>
          <w:szCs w:val="28"/>
        </w:rPr>
        <w:t>Султанов</w:t>
      </w:r>
      <w:proofErr w:type="spellEnd"/>
      <w:r w:rsidRPr="000D79BD">
        <w:rPr>
          <w:rFonts w:cs="Times New Roman"/>
          <w:sz w:val="28"/>
          <w:szCs w:val="28"/>
        </w:rPr>
        <w:t xml:space="preserve"> зазначає: «Це поезії весни й осені, і </w:t>
      </w:r>
      <w:proofErr w:type="spellStart"/>
      <w:r w:rsidRPr="000D79BD">
        <w:rPr>
          <w:rFonts w:cs="Times New Roman"/>
          <w:sz w:val="28"/>
          <w:szCs w:val="28"/>
        </w:rPr>
        <w:t>навдивовиж</w:t>
      </w:r>
      <w:proofErr w:type="spellEnd"/>
      <w:r w:rsidRPr="000D79BD">
        <w:rPr>
          <w:rFonts w:cs="Times New Roman"/>
          <w:sz w:val="28"/>
          <w:szCs w:val="28"/>
        </w:rPr>
        <w:t xml:space="preserve"> </w:t>
      </w:r>
      <w:proofErr w:type="spellStart"/>
      <w:r w:rsidRPr="000D79BD">
        <w:rPr>
          <w:rFonts w:cs="Times New Roman"/>
          <w:sz w:val="28"/>
          <w:szCs w:val="28"/>
        </w:rPr>
        <w:t>рідко</w:t>
      </w:r>
      <w:proofErr w:type="spellEnd"/>
      <w:r w:rsidRPr="000D79BD">
        <w:rPr>
          <w:rFonts w:cs="Times New Roman"/>
          <w:sz w:val="28"/>
          <w:szCs w:val="28"/>
        </w:rPr>
        <w:t xml:space="preserve"> — холодної весни і спекотного літа. І завжди у нерозривній єдності з людиною, яка знає ціну миттєвості людського життя. Поезія Китаю — це поезія думки, вона </w:t>
      </w:r>
      <w:proofErr w:type="spellStart"/>
      <w:r w:rsidRPr="000D79BD">
        <w:rPr>
          <w:rFonts w:cs="Times New Roman"/>
          <w:sz w:val="28"/>
          <w:szCs w:val="28"/>
        </w:rPr>
        <w:t>плекалася</w:t>
      </w:r>
      <w:proofErr w:type="spellEnd"/>
      <w:r w:rsidRPr="000D79BD">
        <w:rPr>
          <w:rFonts w:cs="Times New Roman"/>
          <w:sz w:val="28"/>
          <w:szCs w:val="28"/>
        </w:rPr>
        <w:t xml:space="preserve"> й шліфувалася митцем, який старанно вчився у своїх попередників. Китайська лірика — це лірика спілкування з друзями, але спілкування відкритого, тому що приховані думки поета — для всіх, він поряд із людьми і пише для людей».</w:t>
      </w:r>
    </w:p>
    <w:p w14:paraId="7C03AC7F" w14:textId="77777777" w:rsidR="000D79BD" w:rsidRPr="000D79BD" w:rsidRDefault="000D79BD" w:rsidP="000D79BD">
      <w:pPr>
        <w:pStyle w:val="a3"/>
        <w:rPr>
          <w:rFonts w:cs="Times New Roman"/>
          <w:sz w:val="28"/>
          <w:szCs w:val="28"/>
        </w:rPr>
      </w:pPr>
      <w:r w:rsidRPr="000D79BD">
        <w:rPr>
          <w:rFonts w:cs="Times New Roman"/>
          <w:sz w:val="28"/>
          <w:szCs w:val="28"/>
        </w:rPr>
        <w:t>За часів правління династії Тан і в політиці, і в літературі з’явилися вихідці із збіднілих сімей землевласників, які виросли на лоні природи й зберігали міцні зв’язки з селянством. Вони були носіями іншого духу, ніж стара аристократична верхівка. І це не могло не вплинути на літературу, зокрема на поезію.</w:t>
      </w:r>
    </w:p>
    <w:p w14:paraId="33FD8B75" w14:textId="77777777" w:rsidR="000D79BD" w:rsidRPr="000D79BD" w:rsidRDefault="000D79BD" w:rsidP="000D79BD">
      <w:pPr>
        <w:pStyle w:val="a3"/>
        <w:rPr>
          <w:rFonts w:cs="Times New Roman"/>
          <w:sz w:val="28"/>
          <w:szCs w:val="28"/>
        </w:rPr>
      </w:pPr>
      <w:r w:rsidRPr="000D79BD">
        <w:rPr>
          <w:rFonts w:cs="Times New Roman"/>
          <w:sz w:val="28"/>
          <w:szCs w:val="28"/>
        </w:rPr>
        <w:t xml:space="preserve">Попередня епоха в ліриці відзначалася вишуканістю, аристократизмом форм, барвистістю стилю, які вже не відповідали демократичним настроям </w:t>
      </w:r>
      <w:proofErr w:type="spellStart"/>
      <w:r w:rsidRPr="000D79BD">
        <w:rPr>
          <w:rFonts w:cs="Times New Roman"/>
          <w:sz w:val="28"/>
          <w:szCs w:val="28"/>
        </w:rPr>
        <w:t>танського</w:t>
      </w:r>
      <w:proofErr w:type="spellEnd"/>
      <w:r w:rsidRPr="000D79BD">
        <w:rPr>
          <w:rFonts w:cs="Times New Roman"/>
          <w:sz w:val="28"/>
          <w:szCs w:val="28"/>
        </w:rPr>
        <w:t xml:space="preserve"> часу. Уже перші поети нової доби прагнули простоти форми і глибини поетичної думки. Вони висловлювали не тільки свої приховані почуття, а й світогляд людини, що усвідомила свою цінність і єдність із природою. Уважно придивляючись до природного життя, китайські поети прагнули до простоти висловлення думок і почуттів.</w:t>
      </w:r>
    </w:p>
    <w:p w14:paraId="20DBE325" w14:textId="77777777" w:rsidR="000D79BD" w:rsidRPr="000D79BD" w:rsidRDefault="000D79BD" w:rsidP="000D79BD">
      <w:pPr>
        <w:pStyle w:val="a3"/>
        <w:rPr>
          <w:rFonts w:cs="Times New Roman"/>
          <w:sz w:val="28"/>
          <w:szCs w:val="28"/>
        </w:rPr>
      </w:pPr>
      <w:r w:rsidRPr="000D79BD">
        <w:rPr>
          <w:rFonts w:cs="Times New Roman"/>
          <w:sz w:val="28"/>
          <w:szCs w:val="28"/>
        </w:rPr>
        <w:t xml:space="preserve">Утім, новаторський характер </w:t>
      </w:r>
      <w:proofErr w:type="spellStart"/>
      <w:r w:rsidRPr="000D79BD">
        <w:rPr>
          <w:rFonts w:cs="Times New Roman"/>
          <w:sz w:val="28"/>
          <w:szCs w:val="28"/>
        </w:rPr>
        <w:t>танської</w:t>
      </w:r>
      <w:proofErr w:type="spellEnd"/>
      <w:r w:rsidRPr="000D79BD">
        <w:rPr>
          <w:rFonts w:cs="Times New Roman"/>
          <w:sz w:val="28"/>
          <w:szCs w:val="28"/>
        </w:rPr>
        <w:t xml:space="preserve"> поезії не заперечував традиційних тем та мотивів. Ті ж самі гори й ріки, пори року та піднесені почуття хвилюють митців, але вони набули тепер нового осмислення й наблизилися до життя звичайної людини. Китайська поезія рухалася від елітарності й манірності до простоти й повсякденної конкретності. Простота й відкритість почуттів стали провідною ознакою лірики епохи Тан.</w:t>
      </w:r>
    </w:p>
    <w:p w14:paraId="2EA5BB8A" w14:textId="77777777" w:rsidR="000D79BD" w:rsidRPr="000D79BD" w:rsidRDefault="000D79BD" w:rsidP="000D79BD">
      <w:pPr>
        <w:pStyle w:val="a3"/>
        <w:rPr>
          <w:rFonts w:cs="Times New Roman"/>
          <w:sz w:val="28"/>
          <w:szCs w:val="28"/>
        </w:rPr>
      </w:pPr>
      <w:r w:rsidRPr="000D79BD">
        <w:rPr>
          <w:rFonts w:cs="Times New Roman"/>
          <w:sz w:val="28"/>
          <w:szCs w:val="28"/>
        </w:rPr>
        <w:t xml:space="preserve">У китайській поезії доби Середньовіччя розвивалися два основні жанри — </w:t>
      </w:r>
      <w:proofErr w:type="spellStart"/>
      <w:r w:rsidRPr="000D79BD">
        <w:rPr>
          <w:rFonts w:cs="Times New Roman"/>
          <w:sz w:val="28"/>
          <w:szCs w:val="28"/>
        </w:rPr>
        <w:t>ші</w:t>
      </w:r>
      <w:proofErr w:type="spellEnd"/>
      <w:r w:rsidRPr="000D79BD">
        <w:rPr>
          <w:rFonts w:cs="Times New Roman"/>
          <w:sz w:val="28"/>
          <w:szCs w:val="28"/>
        </w:rPr>
        <w:t xml:space="preserve"> і </w:t>
      </w:r>
      <w:proofErr w:type="spellStart"/>
      <w:r w:rsidRPr="000D79BD">
        <w:rPr>
          <w:rFonts w:cs="Times New Roman"/>
          <w:sz w:val="28"/>
          <w:szCs w:val="28"/>
        </w:rPr>
        <w:t>ци</w:t>
      </w:r>
      <w:proofErr w:type="spellEnd"/>
      <w:r w:rsidRPr="000D79BD">
        <w:rPr>
          <w:rFonts w:cs="Times New Roman"/>
          <w:sz w:val="28"/>
          <w:szCs w:val="28"/>
        </w:rPr>
        <w:t xml:space="preserve">. </w:t>
      </w:r>
      <w:proofErr w:type="spellStart"/>
      <w:r w:rsidRPr="000D79BD">
        <w:rPr>
          <w:rFonts w:cs="Times New Roman"/>
          <w:sz w:val="28"/>
          <w:szCs w:val="28"/>
        </w:rPr>
        <w:t>Ші</w:t>
      </w:r>
      <w:proofErr w:type="spellEnd"/>
      <w:r w:rsidRPr="000D79BD">
        <w:rPr>
          <w:rFonts w:cs="Times New Roman"/>
          <w:sz w:val="28"/>
          <w:szCs w:val="28"/>
        </w:rPr>
        <w:t xml:space="preserve"> — вірші з дворядковою строфою, кожен рядок складається з чотирьох, п’яти або семи слів із цезурою (паузою) після другого знаку в </w:t>
      </w:r>
      <w:r w:rsidRPr="000D79BD">
        <w:rPr>
          <w:rFonts w:cs="Times New Roman"/>
          <w:sz w:val="28"/>
          <w:szCs w:val="28"/>
        </w:rPr>
        <w:lastRenderedPageBreak/>
        <w:t xml:space="preserve">рядку з чотирьох або п’яти слів і після четвертого — в рядку із семи слів. Лірична форма </w:t>
      </w:r>
      <w:proofErr w:type="spellStart"/>
      <w:r w:rsidRPr="000D79BD">
        <w:rPr>
          <w:rFonts w:cs="Times New Roman"/>
          <w:sz w:val="28"/>
          <w:szCs w:val="28"/>
        </w:rPr>
        <w:t>ші</w:t>
      </w:r>
      <w:proofErr w:type="spellEnd"/>
      <w:r w:rsidRPr="000D79BD">
        <w:rPr>
          <w:rFonts w:cs="Times New Roman"/>
          <w:sz w:val="28"/>
          <w:szCs w:val="28"/>
        </w:rPr>
        <w:t xml:space="preserve"> проіснувала досить довго, вона не відкинута й донині сучасними китайськими поетами.</w:t>
      </w:r>
    </w:p>
    <w:p w14:paraId="27186058" w14:textId="77777777" w:rsidR="000D79BD" w:rsidRPr="000D79BD" w:rsidRDefault="000D79BD" w:rsidP="000D79BD">
      <w:pPr>
        <w:pStyle w:val="a3"/>
        <w:rPr>
          <w:rFonts w:cs="Times New Roman"/>
          <w:sz w:val="28"/>
          <w:szCs w:val="28"/>
        </w:rPr>
      </w:pPr>
      <w:proofErr w:type="spellStart"/>
      <w:r w:rsidRPr="000D79BD">
        <w:rPr>
          <w:rFonts w:cs="Times New Roman"/>
          <w:sz w:val="28"/>
          <w:szCs w:val="28"/>
        </w:rPr>
        <w:t>Ци</w:t>
      </w:r>
      <w:proofErr w:type="spellEnd"/>
      <w:r w:rsidRPr="000D79BD">
        <w:rPr>
          <w:rFonts w:cs="Times New Roman"/>
          <w:sz w:val="28"/>
          <w:szCs w:val="28"/>
        </w:rPr>
        <w:t xml:space="preserve">, на відміну від </w:t>
      </w:r>
      <w:proofErr w:type="spellStart"/>
      <w:r w:rsidRPr="000D79BD">
        <w:rPr>
          <w:rFonts w:cs="Times New Roman"/>
          <w:sz w:val="28"/>
          <w:szCs w:val="28"/>
        </w:rPr>
        <w:t>ші</w:t>
      </w:r>
      <w:proofErr w:type="spellEnd"/>
      <w:r w:rsidRPr="000D79BD">
        <w:rPr>
          <w:rFonts w:cs="Times New Roman"/>
          <w:sz w:val="28"/>
          <w:szCs w:val="28"/>
        </w:rPr>
        <w:t xml:space="preserve">, складаються з нерівних рядків. Вірші у формі </w:t>
      </w:r>
      <w:proofErr w:type="spellStart"/>
      <w:r w:rsidRPr="000D79BD">
        <w:rPr>
          <w:rFonts w:cs="Times New Roman"/>
          <w:sz w:val="28"/>
          <w:szCs w:val="28"/>
        </w:rPr>
        <w:t>ци</w:t>
      </w:r>
      <w:proofErr w:type="spellEnd"/>
      <w:r w:rsidRPr="000D79BD">
        <w:rPr>
          <w:rFonts w:cs="Times New Roman"/>
          <w:sz w:val="28"/>
          <w:szCs w:val="28"/>
        </w:rPr>
        <w:t xml:space="preserve"> створювалися на певну мелодію, тому музикальність є характерною ознакою цих творів. </w:t>
      </w:r>
      <w:proofErr w:type="spellStart"/>
      <w:r w:rsidRPr="000D79BD">
        <w:rPr>
          <w:rFonts w:cs="Times New Roman"/>
          <w:sz w:val="28"/>
          <w:szCs w:val="28"/>
        </w:rPr>
        <w:t>Ци</w:t>
      </w:r>
      <w:proofErr w:type="spellEnd"/>
      <w:r w:rsidRPr="000D79BD">
        <w:rPr>
          <w:rFonts w:cs="Times New Roman"/>
          <w:sz w:val="28"/>
          <w:szCs w:val="28"/>
        </w:rPr>
        <w:t xml:space="preserve"> з’явились у VIII столітті, спочатку їхня тематика була пов’язана із суто особистісними переживаннями поетів, але згодом митці опанували й інші теми, значно розширивши коло сюжетів і мотивів.</w:t>
      </w:r>
    </w:p>
    <w:p w14:paraId="6D34E72F" w14:textId="77777777" w:rsidR="000D79BD" w:rsidRPr="000D79BD" w:rsidRDefault="000D79BD" w:rsidP="000D79BD">
      <w:pPr>
        <w:pStyle w:val="a3"/>
        <w:rPr>
          <w:rFonts w:cs="Times New Roman"/>
          <w:sz w:val="28"/>
          <w:szCs w:val="28"/>
        </w:rPr>
      </w:pPr>
      <w:r w:rsidRPr="000D79BD">
        <w:rPr>
          <w:rFonts w:cs="Times New Roman"/>
          <w:sz w:val="28"/>
          <w:szCs w:val="28"/>
        </w:rPr>
        <w:t>За три століття правління династії Тан поезія досягла небувалого розквіту: сотні, навіть тисячі талановитих поетів (і це тільки ті, хто згадується в авторитетних виданнях і чиї вірші дійшли до нашого часу, а ще було багато безіменних митців, твори яких назавжди втрачені) шукали нові шляхи в літературі, уславлюючи свою культуру. Чітко окреслені образи, вишуканість і ясність стилю, гармонія пропорцій — усе це з’являється у поезії епохи Тан.</w:t>
      </w:r>
    </w:p>
    <w:p w14:paraId="2195E066" w14:textId="77777777" w:rsidR="000D79BD" w:rsidRPr="000D79BD" w:rsidRDefault="000D79BD" w:rsidP="000D79BD">
      <w:pPr>
        <w:pStyle w:val="a3"/>
        <w:rPr>
          <w:rFonts w:cs="Times New Roman"/>
          <w:sz w:val="28"/>
          <w:szCs w:val="28"/>
        </w:rPr>
      </w:pPr>
      <w:r w:rsidRPr="000D79BD">
        <w:rPr>
          <w:rFonts w:cs="Times New Roman"/>
          <w:sz w:val="28"/>
          <w:szCs w:val="28"/>
        </w:rPr>
        <w:t xml:space="preserve">Говорячи про </w:t>
      </w:r>
      <w:proofErr w:type="spellStart"/>
      <w:r w:rsidRPr="000D79BD">
        <w:rPr>
          <w:rFonts w:cs="Times New Roman"/>
          <w:sz w:val="28"/>
          <w:szCs w:val="28"/>
        </w:rPr>
        <w:t>танську</w:t>
      </w:r>
      <w:proofErr w:type="spellEnd"/>
      <w:r w:rsidRPr="000D79BD">
        <w:rPr>
          <w:rFonts w:cs="Times New Roman"/>
          <w:sz w:val="28"/>
          <w:szCs w:val="28"/>
        </w:rPr>
        <w:t xml:space="preserve"> лірику, кожний вірш можна цілком назвати значущою поетичною одиницею, бо у творах цього часу живе дихання природи, злети думки, буяння фантазії. Простота і легкість </w:t>
      </w:r>
      <w:proofErr w:type="spellStart"/>
      <w:r w:rsidRPr="000D79BD">
        <w:rPr>
          <w:rFonts w:cs="Times New Roman"/>
          <w:sz w:val="28"/>
          <w:szCs w:val="28"/>
        </w:rPr>
        <w:t>танських</w:t>
      </w:r>
      <w:proofErr w:type="spellEnd"/>
      <w:r w:rsidRPr="000D79BD">
        <w:rPr>
          <w:rFonts w:cs="Times New Roman"/>
          <w:sz w:val="28"/>
          <w:szCs w:val="28"/>
        </w:rPr>
        <w:t xml:space="preserve"> віршів стали зразком для наступних поколінь поетів.</w:t>
      </w:r>
    </w:p>
    <w:p w14:paraId="0DCE794E" w14:textId="77777777" w:rsidR="000D79BD" w:rsidRPr="000D79BD" w:rsidRDefault="000D79BD" w:rsidP="000D79BD">
      <w:pPr>
        <w:pStyle w:val="a3"/>
        <w:rPr>
          <w:rFonts w:cs="Times New Roman"/>
          <w:sz w:val="28"/>
          <w:szCs w:val="28"/>
        </w:rPr>
      </w:pPr>
      <w:r w:rsidRPr="000D79BD">
        <w:rPr>
          <w:rFonts w:cs="Times New Roman"/>
          <w:sz w:val="28"/>
          <w:szCs w:val="28"/>
        </w:rPr>
        <w:t xml:space="preserve">Дослідники виділяють кілька характерних для </w:t>
      </w:r>
      <w:proofErr w:type="spellStart"/>
      <w:r w:rsidRPr="000D79BD">
        <w:rPr>
          <w:rFonts w:cs="Times New Roman"/>
          <w:sz w:val="28"/>
          <w:szCs w:val="28"/>
        </w:rPr>
        <w:t>танської</w:t>
      </w:r>
      <w:proofErr w:type="spellEnd"/>
      <w:r w:rsidRPr="000D79BD">
        <w:rPr>
          <w:rFonts w:cs="Times New Roman"/>
          <w:sz w:val="28"/>
          <w:szCs w:val="28"/>
        </w:rPr>
        <w:t xml:space="preserve"> поезії тем: природа і поет, втеча від світу, стосунки з друзями, чужина, юність та старість, тлінність буття, минуще і вічне тощо. Однак дуже </w:t>
      </w:r>
      <w:proofErr w:type="spellStart"/>
      <w:r w:rsidRPr="000D79BD">
        <w:rPr>
          <w:rFonts w:cs="Times New Roman"/>
          <w:sz w:val="28"/>
          <w:szCs w:val="28"/>
        </w:rPr>
        <w:t>рідко</w:t>
      </w:r>
      <w:proofErr w:type="spellEnd"/>
      <w:r w:rsidRPr="000D79BD">
        <w:rPr>
          <w:rFonts w:cs="Times New Roman"/>
          <w:sz w:val="28"/>
          <w:szCs w:val="28"/>
        </w:rPr>
        <w:t xml:space="preserve"> можна знайти вірш, в якому одна з тем зустрічалася б у чистому вигляді. Твори </w:t>
      </w:r>
      <w:proofErr w:type="spellStart"/>
      <w:r w:rsidRPr="000D79BD">
        <w:rPr>
          <w:rFonts w:cs="Times New Roman"/>
          <w:sz w:val="28"/>
          <w:szCs w:val="28"/>
        </w:rPr>
        <w:t>танського</w:t>
      </w:r>
      <w:proofErr w:type="spellEnd"/>
      <w:r w:rsidRPr="000D79BD">
        <w:rPr>
          <w:rFonts w:cs="Times New Roman"/>
          <w:sz w:val="28"/>
          <w:szCs w:val="28"/>
        </w:rPr>
        <w:t xml:space="preserve"> періоду являють собою єдиний тематичний комплекс. Наприклад, природа викликає у поетів роздуми про плинність буття, наближення старості, думки про вічне тощо. Поширена у той час тема туги поета на чужині (у Китаї переводили чиновників з однієї області в іншу, що становило певні труднощі для їхніх родин і для них самих; людина відчувала себе відчуженою, відірваною від свого коріння) пов’язується з переживаннями, обумовленими розривом із друзями, рідною домівкою.</w:t>
      </w:r>
    </w:p>
    <w:p w14:paraId="45106D6B" w14:textId="77777777" w:rsidR="000D79BD" w:rsidRPr="000D79BD" w:rsidRDefault="000D79BD" w:rsidP="000D79BD">
      <w:pPr>
        <w:pStyle w:val="a3"/>
        <w:rPr>
          <w:rFonts w:cs="Times New Roman"/>
          <w:sz w:val="28"/>
          <w:szCs w:val="28"/>
        </w:rPr>
      </w:pPr>
      <w:r w:rsidRPr="000D79BD">
        <w:rPr>
          <w:rFonts w:cs="Times New Roman"/>
          <w:sz w:val="28"/>
          <w:szCs w:val="28"/>
        </w:rPr>
        <w:t xml:space="preserve">Своєрідність китайської культури </w:t>
      </w:r>
      <w:proofErr w:type="spellStart"/>
      <w:r w:rsidRPr="000D79BD">
        <w:rPr>
          <w:rFonts w:cs="Times New Roman"/>
          <w:sz w:val="28"/>
          <w:szCs w:val="28"/>
        </w:rPr>
        <w:t>танського</w:t>
      </w:r>
      <w:proofErr w:type="spellEnd"/>
      <w:r w:rsidRPr="000D79BD">
        <w:rPr>
          <w:rFonts w:cs="Times New Roman"/>
          <w:sz w:val="28"/>
          <w:szCs w:val="28"/>
        </w:rPr>
        <w:t xml:space="preserve"> періоду полягає ще й у тому, що поезія, живопис і каліграфія не мали звичних для нас меж: незалежно від їх специфічності ці три види мистецтва мали ієрогліфічне вираження.</w:t>
      </w:r>
    </w:p>
    <w:p w14:paraId="224271AC" w14:textId="77777777" w:rsidR="000D79BD" w:rsidRPr="000D79BD" w:rsidRDefault="000D79BD" w:rsidP="000D79BD">
      <w:pPr>
        <w:pStyle w:val="a3"/>
        <w:rPr>
          <w:rFonts w:cs="Times New Roman"/>
          <w:sz w:val="28"/>
          <w:szCs w:val="28"/>
        </w:rPr>
      </w:pPr>
      <w:r w:rsidRPr="000D79BD">
        <w:rPr>
          <w:rFonts w:cs="Times New Roman"/>
          <w:b/>
          <w:bCs/>
          <w:sz w:val="28"/>
          <w:szCs w:val="28"/>
        </w:rPr>
        <w:t>2.Робота з епіграфом</w:t>
      </w:r>
    </w:p>
    <w:p w14:paraId="6A0F981E" w14:textId="77777777" w:rsidR="000D79BD" w:rsidRPr="000D79BD" w:rsidRDefault="000D79BD" w:rsidP="000D79BD">
      <w:pPr>
        <w:pStyle w:val="a3"/>
        <w:rPr>
          <w:rFonts w:cs="Times New Roman"/>
          <w:sz w:val="28"/>
          <w:szCs w:val="28"/>
        </w:rPr>
      </w:pPr>
      <w:r w:rsidRPr="000D79BD">
        <w:rPr>
          <w:rFonts w:cs="Times New Roman"/>
          <w:sz w:val="28"/>
          <w:szCs w:val="28"/>
        </w:rPr>
        <w:t xml:space="preserve">Про кого міг сказати такі слова митець? (Про справжнього поета, мистецтво якого має неабияку силу, вплив на навколишній світ.) </w:t>
      </w:r>
      <w:proofErr w:type="spellStart"/>
      <w:r w:rsidRPr="000D79BD">
        <w:rPr>
          <w:rFonts w:cs="Times New Roman"/>
          <w:sz w:val="28"/>
          <w:szCs w:val="28"/>
        </w:rPr>
        <w:t>Ду</w:t>
      </w:r>
      <w:proofErr w:type="spellEnd"/>
      <w:r w:rsidRPr="000D79BD">
        <w:rPr>
          <w:rFonts w:cs="Times New Roman"/>
          <w:sz w:val="28"/>
          <w:szCs w:val="28"/>
        </w:rPr>
        <w:t xml:space="preserve"> </w:t>
      </w:r>
      <w:proofErr w:type="spellStart"/>
      <w:r w:rsidRPr="000D79BD">
        <w:rPr>
          <w:rFonts w:cs="Times New Roman"/>
          <w:sz w:val="28"/>
          <w:szCs w:val="28"/>
        </w:rPr>
        <w:t>Фу</w:t>
      </w:r>
      <w:proofErr w:type="spellEnd"/>
      <w:r w:rsidRPr="000D79BD">
        <w:rPr>
          <w:rFonts w:cs="Times New Roman"/>
          <w:sz w:val="28"/>
          <w:szCs w:val="28"/>
        </w:rPr>
        <w:t xml:space="preserve"> присвятив ці слова своєму другові, поетові Лі Бо.</w:t>
      </w:r>
    </w:p>
    <w:p w14:paraId="734B9F6C" w14:textId="77777777" w:rsidR="000D79BD" w:rsidRPr="000D79BD" w:rsidRDefault="000D79BD" w:rsidP="000D79BD">
      <w:pPr>
        <w:pStyle w:val="a3"/>
        <w:rPr>
          <w:rFonts w:cs="Times New Roman"/>
          <w:sz w:val="28"/>
          <w:szCs w:val="28"/>
        </w:rPr>
      </w:pPr>
    </w:p>
    <w:p w14:paraId="372FDAFC" w14:textId="77777777" w:rsidR="000D79BD" w:rsidRPr="000D79BD" w:rsidRDefault="000D79BD" w:rsidP="000D79BD">
      <w:pPr>
        <w:pStyle w:val="a3"/>
        <w:rPr>
          <w:rFonts w:cs="Times New Roman"/>
          <w:sz w:val="28"/>
          <w:szCs w:val="28"/>
        </w:rPr>
      </w:pPr>
      <w:r w:rsidRPr="000D79BD">
        <w:rPr>
          <w:rFonts w:cs="Times New Roman"/>
          <w:b/>
          <w:bCs/>
          <w:sz w:val="28"/>
          <w:szCs w:val="28"/>
        </w:rPr>
        <w:t> 3.Повідомлення про життя та творчість Лі Бо</w:t>
      </w:r>
    </w:p>
    <w:p w14:paraId="41F0CCFD" w14:textId="77777777" w:rsidR="000D79BD" w:rsidRPr="000D79BD" w:rsidRDefault="000D79BD" w:rsidP="000D79BD">
      <w:pPr>
        <w:pStyle w:val="a3"/>
        <w:rPr>
          <w:rFonts w:cs="Times New Roman"/>
          <w:sz w:val="28"/>
          <w:szCs w:val="28"/>
        </w:rPr>
      </w:pPr>
      <w:r w:rsidRPr="000D79BD">
        <w:rPr>
          <w:rFonts w:cs="Times New Roman"/>
          <w:sz w:val="28"/>
          <w:szCs w:val="28"/>
        </w:rPr>
        <w:t xml:space="preserve">Китайський поет Лі Бо (що означає «біла слива») був не тільки найзнаменитішим поетом епохи Тан, а ще й «найдивнішим із дивних» свого часу. Народився поет 701 року в провінції Сичуань у сім’ї купця, здобув добру освіту. За легендами, вже в 5 років міг вивести будь-якого </w:t>
      </w:r>
      <w:r w:rsidRPr="000D79BD">
        <w:rPr>
          <w:rFonts w:cs="Times New Roman"/>
          <w:sz w:val="28"/>
          <w:szCs w:val="28"/>
        </w:rPr>
        <w:lastRenderedPageBreak/>
        <w:t>ієрогліфа, а у 10 — написав свого першого вірша. Майбутня доля була прогнозована: юнак повинен був стати чиновником. Але Лі Бо не з тих, хто підкоряється правилам: він залишає суєтне життя та разом з учителем-</w:t>
      </w:r>
      <w:proofErr w:type="spellStart"/>
      <w:r w:rsidRPr="000D79BD">
        <w:rPr>
          <w:rFonts w:cs="Times New Roman"/>
          <w:sz w:val="28"/>
          <w:szCs w:val="28"/>
        </w:rPr>
        <w:t>даосом</w:t>
      </w:r>
      <w:proofErr w:type="spellEnd"/>
      <w:r w:rsidRPr="000D79BD">
        <w:rPr>
          <w:rFonts w:cs="Times New Roman"/>
          <w:sz w:val="28"/>
          <w:szCs w:val="28"/>
        </w:rPr>
        <w:t xml:space="preserve"> живе на горі </w:t>
      </w:r>
      <w:proofErr w:type="spellStart"/>
      <w:r w:rsidRPr="000D79BD">
        <w:rPr>
          <w:rFonts w:cs="Times New Roman"/>
          <w:sz w:val="28"/>
          <w:szCs w:val="28"/>
        </w:rPr>
        <w:t>Міншань</w:t>
      </w:r>
      <w:proofErr w:type="spellEnd"/>
      <w:r w:rsidRPr="000D79BD">
        <w:rPr>
          <w:rFonts w:cs="Times New Roman"/>
          <w:sz w:val="28"/>
          <w:szCs w:val="28"/>
        </w:rPr>
        <w:t>, присвячуючи свій час вивченню даосизму. Багато мандрує країною, пише вірші. У 724 році створює літературний гурток під назвою «Шестеро “ледарів” із бамбукового гаю».</w:t>
      </w:r>
    </w:p>
    <w:p w14:paraId="4DF4DEC6" w14:textId="77777777" w:rsidR="000D79BD" w:rsidRPr="000D79BD" w:rsidRDefault="000D79BD" w:rsidP="000D79BD">
      <w:pPr>
        <w:pStyle w:val="a3"/>
        <w:rPr>
          <w:rFonts w:cs="Times New Roman"/>
          <w:sz w:val="28"/>
          <w:szCs w:val="28"/>
        </w:rPr>
      </w:pPr>
      <w:r w:rsidRPr="000D79BD">
        <w:rPr>
          <w:rFonts w:cs="Times New Roman"/>
          <w:sz w:val="28"/>
          <w:szCs w:val="28"/>
        </w:rPr>
        <w:t>Вірші Лі Бо дивували учених сучасників поета: вони є надто простими, невигадливими. Але поета їхня думка хвилювала мало, він писав</w:t>
      </w:r>
    </w:p>
    <w:p w14:paraId="46133C1A" w14:textId="77777777" w:rsidR="000D79BD" w:rsidRPr="000D79BD" w:rsidRDefault="000D79BD" w:rsidP="000D79BD">
      <w:pPr>
        <w:pStyle w:val="a3"/>
        <w:rPr>
          <w:rFonts w:cs="Times New Roman"/>
          <w:sz w:val="28"/>
          <w:szCs w:val="28"/>
        </w:rPr>
      </w:pPr>
      <w:r w:rsidRPr="000D79BD">
        <w:rPr>
          <w:rFonts w:cs="Times New Roman"/>
          <w:sz w:val="28"/>
          <w:szCs w:val="28"/>
        </w:rPr>
        <w:t>так, як вважав за потрібне.</w:t>
      </w:r>
    </w:p>
    <w:p w14:paraId="6AF59A0B" w14:textId="77777777" w:rsidR="000D79BD" w:rsidRPr="000D79BD" w:rsidRDefault="000D79BD" w:rsidP="000D79BD">
      <w:pPr>
        <w:pStyle w:val="a3"/>
        <w:rPr>
          <w:rFonts w:cs="Times New Roman"/>
          <w:sz w:val="28"/>
          <w:szCs w:val="28"/>
        </w:rPr>
      </w:pPr>
      <w:r w:rsidRPr="000D79BD">
        <w:rPr>
          <w:rFonts w:cs="Times New Roman"/>
          <w:sz w:val="28"/>
          <w:szCs w:val="28"/>
        </w:rPr>
        <w:t xml:space="preserve">У 724 році Лі Бо опинився у столиці та був представлений імператорові </w:t>
      </w:r>
      <w:proofErr w:type="spellStart"/>
      <w:r w:rsidRPr="000D79BD">
        <w:rPr>
          <w:rFonts w:cs="Times New Roman"/>
          <w:sz w:val="28"/>
          <w:szCs w:val="28"/>
        </w:rPr>
        <w:t>Сюань-цзуну</w:t>
      </w:r>
      <w:proofErr w:type="spellEnd"/>
      <w:r w:rsidRPr="000D79BD">
        <w:rPr>
          <w:rFonts w:cs="Times New Roman"/>
          <w:sz w:val="28"/>
          <w:szCs w:val="28"/>
        </w:rPr>
        <w:t>. На імператора справили враження знання мов та філософії Лі Бо, і він запропонував поетові звання академіка та місце при дворі. Поет оспівував красу дружини імператора — Ян, яка власноруч розтирала фарбу для того, щоб Лі Бо міг своїм чарівним пензлем накреслити ще один геніально простий вірш. у нього в спині є «кістка гордості», яка не дозволяє йому схилятися ні перед ким.</w:t>
      </w:r>
    </w:p>
    <w:p w14:paraId="6B2387B6" w14:textId="77777777" w:rsidR="000D79BD" w:rsidRPr="000D79BD" w:rsidRDefault="000D79BD" w:rsidP="000D79BD">
      <w:pPr>
        <w:pStyle w:val="a3"/>
        <w:rPr>
          <w:rFonts w:cs="Times New Roman"/>
          <w:sz w:val="28"/>
          <w:szCs w:val="28"/>
        </w:rPr>
      </w:pPr>
      <w:r w:rsidRPr="000D79BD">
        <w:rPr>
          <w:rFonts w:cs="Times New Roman"/>
          <w:sz w:val="28"/>
          <w:szCs w:val="28"/>
        </w:rPr>
        <w:t>Помер Лі Бо у будинку свого родича Лі Ян-</w:t>
      </w:r>
      <w:proofErr w:type="spellStart"/>
      <w:r w:rsidRPr="000D79BD">
        <w:rPr>
          <w:rFonts w:cs="Times New Roman"/>
          <w:sz w:val="28"/>
          <w:szCs w:val="28"/>
        </w:rPr>
        <w:t>біна</w:t>
      </w:r>
      <w:proofErr w:type="spellEnd"/>
      <w:r w:rsidRPr="000D79BD">
        <w:rPr>
          <w:rFonts w:cs="Times New Roman"/>
          <w:sz w:val="28"/>
          <w:szCs w:val="28"/>
        </w:rPr>
        <w:t xml:space="preserve">, якому залишилося у спадок близько 900 віршів поета. Смерть його оповита легендами. Одні кажуть, що поет потонув, намагаючись пройти по місячній доріжці на озеро, інші вважали, що він загинув, </w:t>
      </w:r>
      <w:proofErr w:type="spellStart"/>
      <w:r w:rsidRPr="000D79BD">
        <w:rPr>
          <w:rFonts w:cs="Times New Roman"/>
          <w:sz w:val="28"/>
          <w:szCs w:val="28"/>
        </w:rPr>
        <w:t>прагнучи</w:t>
      </w:r>
      <w:proofErr w:type="spellEnd"/>
      <w:r w:rsidRPr="000D79BD">
        <w:rPr>
          <w:rFonts w:cs="Times New Roman"/>
          <w:sz w:val="28"/>
          <w:szCs w:val="28"/>
        </w:rPr>
        <w:t xml:space="preserve"> спіймати відображення місяця в воді, а треті стверджували, що бачили, як, прийшовши до нього, місячною доріжкою на озеро спустився </w:t>
      </w:r>
      <w:proofErr w:type="spellStart"/>
      <w:r w:rsidRPr="000D79BD">
        <w:rPr>
          <w:rFonts w:cs="Times New Roman"/>
          <w:sz w:val="28"/>
          <w:szCs w:val="28"/>
        </w:rPr>
        <w:t>одноріг</w:t>
      </w:r>
      <w:proofErr w:type="spellEnd"/>
      <w:r w:rsidRPr="000D79BD">
        <w:rPr>
          <w:rFonts w:cs="Times New Roman"/>
          <w:sz w:val="28"/>
          <w:szCs w:val="28"/>
        </w:rPr>
        <w:t>.</w:t>
      </w:r>
    </w:p>
    <w:p w14:paraId="4D1A4ABA" w14:textId="77777777" w:rsidR="000D79BD" w:rsidRPr="000D79BD" w:rsidRDefault="000D79BD" w:rsidP="000D79BD">
      <w:pPr>
        <w:pStyle w:val="a3"/>
        <w:rPr>
          <w:rFonts w:cs="Times New Roman"/>
          <w:sz w:val="28"/>
          <w:szCs w:val="28"/>
        </w:rPr>
      </w:pPr>
      <w:r w:rsidRPr="000D79BD">
        <w:rPr>
          <w:rFonts w:cs="Times New Roman"/>
          <w:i/>
          <w:iCs/>
          <w:sz w:val="28"/>
          <w:szCs w:val="28"/>
        </w:rPr>
        <w:t>Особливості лірики Лі Бо</w:t>
      </w:r>
    </w:p>
    <w:p w14:paraId="04B193EC" w14:textId="77777777" w:rsidR="000D79BD" w:rsidRPr="000D79BD" w:rsidRDefault="000D79BD" w:rsidP="000D79BD">
      <w:pPr>
        <w:pStyle w:val="a3"/>
        <w:rPr>
          <w:rFonts w:cs="Times New Roman"/>
          <w:sz w:val="28"/>
          <w:szCs w:val="28"/>
        </w:rPr>
      </w:pPr>
      <w:r w:rsidRPr="000D79BD">
        <w:rPr>
          <w:rFonts w:cs="Times New Roman"/>
          <w:sz w:val="28"/>
          <w:szCs w:val="28"/>
        </w:rPr>
        <w:t>- Поезію Лі Бо називають «поезією гір та річок». Неприховане захоплення природою поєднується з філософськими роздумами митця.</w:t>
      </w:r>
    </w:p>
    <w:p w14:paraId="2B8469C0" w14:textId="77777777" w:rsidR="000D79BD" w:rsidRPr="000D79BD" w:rsidRDefault="000D79BD" w:rsidP="000D79BD">
      <w:pPr>
        <w:pStyle w:val="a3"/>
        <w:rPr>
          <w:rFonts w:cs="Times New Roman"/>
          <w:sz w:val="28"/>
          <w:szCs w:val="28"/>
        </w:rPr>
      </w:pPr>
      <w:r w:rsidRPr="000D79BD">
        <w:rPr>
          <w:rFonts w:cs="Times New Roman"/>
          <w:sz w:val="28"/>
          <w:szCs w:val="28"/>
        </w:rPr>
        <w:t>- Споглядальність і самозаглибленість: зміни у природі та зміни у власному внутрішньому світі цікавлять його однаково. «Він сам собі цікавий». (</w:t>
      </w:r>
      <w:proofErr w:type="spellStart"/>
      <w:r w:rsidRPr="000D79BD">
        <w:rPr>
          <w:rFonts w:cs="Times New Roman"/>
          <w:i/>
          <w:iCs/>
          <w:sz w:val="28"/>
          <w:szCs w:val="28"/>
        </w:rPr>
        <w:t>Гао</w:t>
      </w:r>
      <w:proofErr w:type="spellEnd"/>
      <w:r w:rsidRPr="000D79BD">
        <w:rPr>
          <w:rFonts w:cs="Times New Roman"/>
          <w:i/>
          <w:iCs/>
          <w:sz w:val="28"/>
          <w:szCs w:val="28"/>
        </w:rPr>
        <w:t xml:space="preserve"> </w:t>
      </w:r>
      <w:proofErr w:type="spellStart"/>
      <w:r w:rsidRPr="000D79BD">
        <w:rPr>
          <w:rFonts w:cs="Times New Roman"/>
          <w:i/>
          <w:iCs/>
          <w:sz w:val="28"/>
          <w:szCs w:val="28"/>
        </w:rPr>
        <w:t>Ші</w:t>
      </w:r>
      <w:proofErr w:type="spellEnd"/>
      <w:r w:rsidRPr="000D79BD">
        <w:rPr>
          <w:rFonts w:cs="Times New Roman"/>
          <w:sz w:val="28"/>
          <w:szCs w:val="28"/>
        </w:rPr>
        <w:t>)</w:t>
      </w:r>
    </w:p>
    <w:p w14:paraId="11D9BA41" w14:textId="77777777" w:rsidR="000D79BD" w:rsidRPr="000D79BD" w:rsidRDefault="000D79BD" w:rsidP="000D79BD">
      <w:pPr>
        <w:pStyle w:val="a3"/>
        <w:rPr>
          <w:rFonts w:cs="Times New Roman"/>
          <w:sz w:val="28"/>
          <w:szCs w:val="28"/>
        </w:rPr>
      </w:pPr>
      <w:r w:rsidRPr="000D79BD">
        <w:rPr>
          <w:rFonts w:cs="Times New Roman"/>
          <w:sz w:val="28"/>
          <w:szCs w:val="28"/>
        </w:rPr>
        <w:t>- Ліричний герой Лі Бо — відлюдник, мандрівник, але він переймається переживаннями і тривогами людей.</w:t>
      </w:r>
    </w:p>
    <w:p w14:paraId="68CAF85F" w14:textId="77777777" w:rsidR="000D79BD" w:rsidRPr="000D79BD" w:rsidRDefault="000D79BD" w:rsidP="000D79BD">
      <w:pPr>
        <w:pStyle w:val="a3"/>
        <w:rPr>
          <w:rFonts w:cs="Times New Roman"/>
          <w:sz w:val="28"/>
          <w:szCs w:val="28"/>
        </w:rPr>
      </w:pPr>
    </w:p>
    <w:p w14:paraId="4DA74D85" w14:textId="77777777" w:rsidR="000D79BD" w:rsidRPr="000D79BD" w:rsidRDefault="000D79BD" w:rsidP="000D79BD">
      <w:pPr>
        <w:pStyle w:val="a3"/>
        <w:rPr>
          <w:rFonts w:cs="Times New Roman"/>
          <w:sz w:val="28"/>
          <w:szCs w:val="28"/>
        </w:rPr>
      </w:pPr>
      <w:r w:rsidRPr="000D79BD">
        <w:rPr>
          <w:rFonts w:cs="Times New Roman"/>
          <w:b/>
          <w:bCs/>
          <w:sz w:val="28"/>
          <w:szCs w:val="28"/>
        </w:rPr>
        <w:t>4.Виразне читання вірша Лі Бо «</w:t>
      </w:r>
      <w:proofErr w:type="spellStart"/>
      <w:r w:rsidRPr="000D79BD">
        <w:rPr>
          <w:rFonts w:cs="Times New Roman"/>
          <w:b/>
          <w:bCs/>
          <w:sz w:val="28"/>
          <w:szCs w:val="28"/>
        </w:rPr>
        <w:t>Печель</w:t>
      </w:r>
      <w:proofErr w:type="spellEnd"/>
      <w:r w:rsidRPr="000D79BD">
        <w:rPr>
          <w:rFonts w:cs="Times New Roman"/>
          <w:b/>
          <w:bCs/>
          <w:sz w:val="28"/>
          <w:szCs w:val="28"/>
        </w:rPr>
        <w:t xml:space="preserve"> на яшмовому ганку»</w:t>
      </w:r>
    </w:p>
    <w:p w14:paraId="2655CE92" w14:textId="77777777" w:rsidR="000D79BD" w:rsidRPr="000D79BD" w:rsidRDefault="000D79BD" w:rsidP="000D79BD">
      <w:pPr>
        <w:pStyle w:val="a3"/>
        <w:rPr>
          <w:rFonts w:cs="Times New Roman"/>
          <w:sz w:val="28"/>
          <w:szCs w:val="28"/>
        </w:rPr>
      </w:pPr>
      <w:r w:rsidRPr="000D79BD">
        <w:rPr>
          <w:rFonts w:cs="Times New Roman"/>
          <w:sz w:val="28"/>
          <w:szCs w:val="28"/>
        </w:rPr>
        <w:t>ПЕЧАЛЬ НА ЯШМОВОМУ ҐАНКУ</w:t>
      </w:r>
    </w:p>
    <w:p w14:paraId="44E2760E" w14:textId="77777777" w:rsidR="000D79BD" w:rsidRPr="000D79BD" w:rsidRDefault="000D79BD" w:rsidP="000D79BD">
      <w:pPr>
        <w:pStyle w:val="a3"/>
        <w:rPr>
          <w:rFonts w:cs="Times New Roman"/>
          <w:sz w:val="28"/>
          <w:szCs w:val="28"/>
        </w:rPr>
      </w:pPr>
      <w:r w:rsidRPr="000D79BD">
        <w:rPr>
          <w:rFonts w:cs="Times New Roman"/>
          <w:sz w:val="28"/>
          <w:szCs w:val="28"/>
        </w:rPr>
        <w:t>На яшмових сходах</w:t>
      </w:r>
    </w:p>
    <w:p w14:paraId="3ED7C7B6" w14:textId="77777777" w:rsidR="000D79BD" w:rsidRPr="000D79BD" w:rsidRDefault="000D79BD" w:rsidP="000D79BD">
      <w:pPr>
        <w:pStyle w:val="a3"/>
        <w:rPr>
          <w:rFonts w:cs="Times New Roman"/>
          <w:sz w:val="28"/>
          <w:szCs w:val="28"/>
        </w:rPr>
      </w:pPr>
      <w:r w:rsidRPr="000D79BD">
        <w:rPr>
          <w:rFonts w:cs="Times New Roman"/>
          <w:sz w:val="28"/>
          <w:szCs w:val="28"/>
        </w:rPr>
        <w:t>біліє холодна роса.</w:t>
      </w:r>
    </w:p>
    <w:p w14:paraId="771555AC" w14:textId="77777777" w:rsidR="000D79BD" w:rsidRPr="000D79BD" w:rsidRDefault="000D79BD" w:rsidP="000D79BD">
      <w:pPr>
        <w:pStyle w:val="a3"/>
        <w:rPr>
          <w:rFonts w:cs="Times New Roman"/>
          <w:sz w:val="28"/>
          <w:szCs w:val="28"/>
        </w:rPr>
      </w:pPr>
      <w:r w:rsidRPr="000D79BD">
        <w:rPr>
          <w:rFonts w:cs="Times New Roman"/>
          <w:sz w:val="28"/>
          <w:szCs w:val="28"/>
        </w:rPr>
        <w:t> Промокли панчохи.</w:t>
      </w:r>
    </w:p>
    <w:p w14:paraId="0884AF68" w14:textId="77777777" w:rsidR="000D79BD" w:rsidRPr="000D79BD" w:rsidRDefault="000D79BD" w:rsidP="000D79BD">
      <w:pPr>
        <w:pStyle w:val="a3"/>
        <w:rPr>
          <w:rFonts w:cs="Times New Roman"/>
          <w:sz w:val="28"/>
          <w:szCs w:val="28"/>
        </w:rPr>
      </w:pPr>
      <w:r w:rsidRPr="000D79BD">
        <w:rPr>
          <w:rFonts w:cs="Times New Roman"/>
          <w:sz w:val="28"/>
          <w:szCs w:val="28"/>
        </w:rPr>
        <w:t>          Пливуть мовчазні небеса.</w:t>
      </w:r>
    </w:p>
    <w:p w14:paraId="6549EF70" w14:textId="77777777" w:rsidR="000D79BD" w:rsidRPr="000D79BD" w:rsidRDefault="000D79BD" w:rsidP="000D79BD">
      <w:pPr>
        <w:pStyle w:val="a3"/>
        <w:rPr>
          <w:rFonts w:cs="Times New Roman"/>
          <w:sz w:val="28"/>
          <w:szCs w:val="28"/>
        </w:rPr>
      </w:pPr>
      <w:r w:rsidRPr="000D79BD">
        <w:rPr>
          <w:rFonts w:cs="Times New Roman"/>
          <w:sz w:val="28"/>
          <w:szCs w:val="28"/>
        </w:rPr>
        <w:t>       Дивлюсь крізь фіранку</w:t>
      </w:r>
    </w:p>
    <w:p w14:paraId="6073808A" w14:textId="77777777" w:rsidR="000D79BD" w:rsidRPr="000D79BD" w:rsidRDefault="000D79BD" w:rsidP="000D79BD">
      <w:pPr>
        <w:pStyle w:val="a3"/>
        <w:rPr>
          <w:rFonts w:cs="Times New Roman"/>
          <w:sz w:val="28"/>
          <w:szCs w:val="28"/>
        </w:rPr>
      </w:pPr>
      <w:r w:rsidRPr="000D79BD">
        <w:rPr>
          <w:rFonts w:cs="Times New Roman"/>
          <w:sz w:val="28"/>
          <w:szCs w:val="28"/>
        </w:rPr>
        <w:t>                     на місяць осінній печальний,—</w:t>
      </w:r>
    </w:p>
    <w:p w14:paraId="4A171AB4" w14:textId="77777777" w:rsidR="000D79BD" w:rsidRPr="000D79BD" w:rsidRDefault="000D79BD" w:rsidP="000D79BD">
      <w:pPr>
        <w:pStyle w:val="a3"/>
        <w:rPr>
          <w:rFonts w:cs="Times New Roman"/>
          <w:sz w:val="28"/>
          <w:szCs w:val="28"/>
        </w:rPr>
      </w:pPr>
      <w:r w:rsidRPr="000D79BD">
        <w:rPr>
          <w:rFonts w:cs="Times New Roman"/>
          <w:sz w:val="28"/>
          <w:szCs w:val="28"/>
        </w:rPr>
        <w:t>             На тихій воді він тремтить</w:t>
      </w:r>
    </w:p>
    <w:p w14:paraId="73684CCB" w14:textId="77777777" w:rsidR="000D79BD" w:rsidRPr="000D79BD" w:rsidRDefault="000D79BD" w:rsidP="000D79BD">
      <w:pPr>
        <w:pStyle w:val="a3"/>
        <w:rPr>
          <w:rFonts w:cs="Times New Roman"/>
          <w:sz w:val="28"/>
          <w:szCs w:val="28"/>
        </w:rPr>
      </w:pPr>
      <w:r w:rsidRPr="000D79BD">
        <w:rPr>
          <w:rFonts w:cs="Times New Roman"/>
          <w:sz w:val="28"/>
          <w:szCs w:val="28"/>
        </w:rPr>
        <w:t xml:space="preserve">                                                       і повільно </w:t>
      </w:r>
      <w:proofErr w:type="spellStart"/>
      <w:r w:rsidRPr="000D79BD">
        <w:rPr>
          <w:rFonts w:cs="Times New Roman"/>
          <w:sz w:val="28"/>
          <w:szCs w:val="28"/>
        </w:rPr>
        <w:t>згаса</w:t>
      </w:r>
      <w:proofErr w:type="spellEnd"/>
      <w:r w:rsidRPr="000D79BD">
        <w:rPr>
          <w:rFonts w:cs="Times New Roman"/>
          <w:sz w:val="28"/>
          <w:szCs w:val="28"/>
        </w:rPr>
        <w:t>.</w:t>
      </w:r>
    </w:p>
    <w:p w14:paraId="03570D0C" w14:textId="77777777" w:rsidR="000D79BD" w:rsidRPr="000D79BD" w:rsidRDefault="000D79BD" w:rsidP="000D79BD">
      <w:pPr>
        <w:pStyle w:val="a3"/>
        <w:rPr>
          <w:rFonts w:cs="Times New Roman"/>
          <w:sz w:val="28"/>
          <w:szCs w:val="28"/>
        </w:rPr>
      </w:pPr>
      <w:r w:rsidRPr="000D79BD">
        <w:rPr>
          <w:rFonts w:cs="Times New Roman"/>
          <w:sz w:val="28"/>
          <w:szCs w:val="28"/>
        </w:rPr>
        <w:t> </w:t>
      </w:r>
      <w:r w:rsidRPr="000D79BD">
        <w:rPr>
          <w:rFonts w:cs="Times New Roman"/>
          <w:b/>
          <w:bCs/>
          <w:sz w:val="28"/>
          <w:szCs w:val="28"/>
        </w:rPr>
        <w:t>Від вчителя.</w:t>
      </w:r>
      <w:r w:rsidRPr="000D79BD">
        <w:rPr>
          <w:rFonts w:cs="Times New Roman"/>
          <w:sz w:val="28"/>
          <w:szCs w:val="28"/>
        </w:rPr>
        <w:t xml:space="preserve"> Класична китайська лірика дуже своєрідна. Це помітно вже під час першого читання віршів. Ми відчуваємо їх особливий ритм, тому </w:t>
      </w:r>
      <w:r w:rsidRPr="000D79BD">
        <w:rPr>
          <w:rFonts w:cs="Times New Roman"/>
          <w:sz w:val="28"/>
          <w:szCs w:val="28"/>
        </w:rPr>
        <w:lastRenderedPageBreak/>
        <w:t>що кожна строфа містить цезуру (паузу, що розділяє слова у вірші). Наприклад, у вірші Лі Бо «Печаль на яшмовому ґанку» цезура стоїть у кінці першого рядка кожної строфи:</w:t>
      </w:r>
    </w:p>
    <w:p w14:paraId="3D9C3E3B" w14:textId="77777777" w:rsidR="000D79BD" w:rsidRPr="000D79BD" w:rsidRDefault="000D79BD" w:rsidP="000D79BD">
      <w:pPr>
        <w:pStyle w:val="a3"/>
        <w:rPr>
          <w:rFonts w:cs="Times New Roman"/>
          <w:sz w:val="28"/>
          <w:szCs w:val="28"/>
        </w:rPr>
      </w:pPr>
      <w:r w:rsidRPr="000D79BD">
        <w:rPr>
          <w:rFonts w:cs="Times New Roman"/>
          <w:sz w:val="28"/>
          <w:szCs w:val="28"/>
        </w:rPr>
        <w:t>На яшмових сходах // біліє холодна роса.</w:t>
      </w:r>
    </w:p>
    <w:p w14:paraId="2E0C321B" w14:textId="77777777" w:rsidR="000D79BD" w:rsidRPr="000D79BD" w:rsidRDefault="000D79BD" w:rsidP="000D79BD">
      <w:pPr>
        <w:pStyle w:val="a3"/>
        <w:rPr>
          <w:rFonts w:cs="Times New Roman"/>
          <w:sz w:val="28"/>
          <w:szCs w:val="28"/>
        </w:rPr>
      </w:pPr>
      <w:r w:rsidRPr="000D79BD">
        <w:rPr>
          <w:rFonts w:cs="Times New Roman"/>
          <w:sz w:val="28"/>
          <w:szCs w:val="28"/>
        </w:rPr>
        <w:t>Прочитайте виразно цей вірш, дотримуючись правильного ритму.</w:t>
      </w:r>
    </w:p>
    <w:p w14:paraId="24EAF307" w14:textId="77777777" w:rsidR="000D79BD" w:rsidRPr="000D79BD" w:rsidRDefault="000D79BD" w:rsidP="000D79BD">
      <w:pPr>
        <w:pStyle w:val="a3"/>
        <w:rPr>
          <w:rFonts w:cs="Times New Roman"/>
          <w:sz w:val="28"/>
          <w:szCs w:val="28"/>
        </w:rPr>
      </w:pPr>
      <w:r w:rsidRPr="000D79BD">
        <w:rPr>
          <w:rFonts w:cs="Times New Roman"/>
          <w:sz w:val="28"/>
          <w:szCs w:val="28"/>
        </w:rPr>
        <w:t>    Дворядкова строфа у класичному китайському вірші містить однакову кількість слів — 4, 5 або 7. Від кількості слів залежить і місце цезури: у 4-слівних і 5-слівних строфах вона стоїть після другого слова, у 7-слів-ній — після четвертого. Проте слід пам'ятати, що китайське письмо — ієрогліфічне; при перекладах кількість слів не завжди співпадає з кількістю ієрогліфів.</w:t>
      </w:r>
    </w:p>
    <w:p w14:paraId="647A1661" w14:textId="77777777" w:rsidR="000D79BD" w:rsidRPr="000D79BD" w:rsidRDefault="000D79BD" w:rsidP="000D79BD">
      <w:pPr>
        <w:pStyle w:val="a3"/>
        <w:rPr>
          <w:rFonts w:cs="Times New Roman"/>
          <w:sz w:val="28"/>
          <w:szCs w:val="28"/>
        </w:rPr>
      </w:pPr>
      <w:r w:rsidRPr="000D79BD">
        <w:rPr>
          <w:rFonts w:cs="Times New Roman"/>
          <w:sz w:val="28"/>
          <w:szCs w:val="28"/>
        </w:rPr>
        <w:t>Прочитайте виразно вірш Лі Бо «Сосна біля південної галереї», передаючи правильний ритм цього вірша.</w:t>
      </w:r>
    </w:p>
    <w:p w14:paraId="3AB961FA" w14:textId="77777777" w:rsidR="000D79BD" w:rsidRPr="000D79BD" w:rsidRDefault="000D79BD" w:rsidP="000D79BD">
      <w:pPr>
        <w:pStyle w:val="a3"/>
        <w:rPr>
          <w:rFonts w:cs="Times New Roman"/>
          <w:sz w:val="28"/>
          <w:szCs w:val="28"/>
        </w:rPr>
      </w:pPr>
    </w:p>
    <w:p w14:paraId="74F08C62" w14:textId="77777777" w:rsidR="000D79BD" w:rsidRPr="000D79BD" w:rsidRDefault="000D79BD" w:rsidP="000D79BD">
      <w:pPr>
        <w:pStyle w:val="a3"/>
        <w:rPr>
          <w:rFonts w:cs="Times New Roman"/>
          <w:sz w:val="28"/>
          <w:szCs w:val="28"/>
        </w:rPr>
      </w:pPr>
      <w:r w:rsidRPr="000D79BD">
        <w:rPr>
          <w:rFonts w:cs="Times New Roman"/>
          <w:b/>
          <w:bCs/>
          <w:sz w:val="28"/>
          <w:szCs w:val="28"/>
        </w:rPr>
        <w:t>5. Виразне читання вірша Лі. Бо «Сосна біля південної галереї», обмін враженнями, коментування.</w:t>
      </w:r>
    </w:p>
    <w:p w14:paraId="4B468044" w14:textId="77777777" w:rsidR="000D79BD" w:rsidRPr="000D79BD" w:rsidRDefault="000D79BD" w:rsidP="000D79BD">
      <w:pPr>
        <w:pStyle w:val="a3"/>
        <w:rPr>
          <w:rFonts w:cs="Times New Roman"/>
          <w:sz w:val="28"/>
          <w:szCs w:val="28"/>
        </w:rPr>
      </w:pPr>
      <w:r w:rsidRPr="000D79BD">
        <w:rPr>
          <w:rFonts w:cs="Times New Roman"/>
          <w:sz w:val="28"/>
          <w:szCs w:val="28"/>
        </w:rPr>
        <w:t>СОСНА БІЛЯ ПІВДЕННОЇ ГАЛЕРЕЇ</w:t>
      </w:r>
    </w:p>
    <w:p w14:paraId="6AB3837F" w14:textId="77777777" w:rsidR="000D79BD" w:rsidRPr="000D79BD" w:rsidRDefault="000D79BD" w:rsidP="000D79BD">
      <w:pPr>
        <w:pStyle w:val="a3"/>
        <w:rPr>
          <w:rFonts w:cs="Times New Roman"/>
          <w:sz w:val="28"/>
          <w:szCs w:val="28"/>
        </w:rPr>
      </w:pPr>
      <w:r w:rsidRPr="000D79BD">
        <w:rPr>
          <w:rFonts w:cs="Times New Roman"/>
          <w:sz w:val="28"/>
          <w:szCs w:val="28"/>
        </w:rPr>
        <w:t>                                                   Поблизу галереї</w:t>
      </w:r>
    </w:p>
    <w:p w14:paraId="03C89454" w14:textId="77777777" w:rsidR="000D79BD" w:rsidRPr="000D79BD" w:rsidRDefault="000D79BD" w:rsidP="000D79BD">
      <w:pPr>
        <w:pStyle w:val="a3"/>
        <w:rPr>
          <w:rFonts w:cs="Times New Roman"/>
          <w:sz w:val="28"/>
          <w:szCs w:val="28"/>
        </w:rPr>
      </w:pPr>
      <w:r w:rsidRPr="000D79BD">
        <w:rPr>
          <w:rFonts w:cs="Times New Roman"/>
          <w:sz w:val="28"/>
          <w:szCs w:val="28"/>
        </w:rPr>
        <w:t>росте сосна-одиначка –</w:t>
      </w:r>
    </w:p>
    <w:p w14:paraId="40EF114A" w14:textId="77777777" w:rsidR="000D79BD" w:rsidRPr="000D79BD" w:rsidRDefault="000D79BD" w:rsidP="000D79BD">
      <w:pPr>
        <w:pStyle w:val="a3"/>
        <w:rPr>
          <w:rFonts w:cs="Times New Roman"/>
          <w:sz w:val="28"/>
          <w:szCs w:val="28"/>
        </w:rPr>
      </w:pPr>
      <w:r w:rsidRPr="000D79BD">
        <w:rPr>
          <w:rFonts w:cs="Times New Roman"/>
          <w:sz w:val="28"/>
          <w:szCs w:val="28"/>
        </w:rPr>
        <w:t>                                                   в такої, природно,</w:t>
      </w:r>
    </w:p>
    <w:p w14:paraId="2E771542" w14:textId="77777777" w:rsidR="000D79BD" w:rsidRPr="000D79BD" w:rsidRDefault="000D79BD" w:rsidP="000D79BD">
      <w:pPr>
        <w:pStyle w:val="a3"/>
        <w:rPr>
          <w:rFonts w:cs="Times New Roman"/>
          <w:sz w:val="28"/>
          <w:szCs w:val="28"/>
        </w:rPr>
      </w:pPr>
      <w:r w:rsidRPr="000D79BD">
        <w:rPr>
          <w:rFonts w:cs="Times New Roman"/>
          <w:sz w:val="28"/>
          <w:szCs w:val="28"/>
        </w:rPr>
        <w:t>  розкидисте гілля й густе.</w:t>
      </w:r>
    </w:p>
    <w:p w14:paraId="2977427F" w14:textId="77777777" w:rsidR="000D79BD" w:rsidRPr="000D79BD" w:rsidRDefault="000D79BD" w:rsidP="000D79BD">
      <w:pPr>
        <w:pStyle w:val="a3"/>
        <w:rPr>
          <w:rFonts w:cs="Times New Roman"/>
          <w:sz w:val="28"/>
          <w:szCs w:val="28"/>
        </w:rPr>
      </w:pPr>
      <w:r w:rsidRPr="000D79BD">
        <w:rPr>
          <w:rFonts w:cs="Times New Roman"/>
          <w:sz w:val="28"/>
          <w:szCs w:val="28"/>
        </w:rPr>
        <w:t>Вітрець навколишній</w:t>
      </w:r>
    </w:p>
    <w:p w14:paraId="5F3EBA7B" w14:textId="77777777" w:rsidR="000D79BD" w:rsidRPr="000D79BD" w:rsidRDefault="000D79BD" w:rsidP="000D79BD">
      <w:pPr>
        <w:pStyle w:val="a3"/>
        <w:rPr>
          <w:rFonts w:cs="Times New Roman"/>
          <w:sz w:val="28"/>
          <w:szCs w:val="28"/>
        </w:rPr>
      </w:pPr>
      <w:r w:rsidRPr="000D79BD">
        <w:rPr>
          <w:rFonts w:cs="Times New Roman"/>
          <w:sz w:val="28"/>
          <w:szCs w:val="28"/>
        </w:rPr>
        <w:t>            навіть на хвильку не вщухне:</w:t>
      </w:r>
    </w:p>
    <w:p w14:paraId="0484F14E" w14:textId="77777777" w:rsidR="000D79BD" w:rsidRPr="000D79BD" w:rsidRDefault="000D79BD" w:rsidP="000D79BD">
      <w:pPr>
        <w:pStyle w:val="a3"/>
        <w:rPr>
          <w:rFonts w:cs="Times New Roman"/>
          <w:sz w:val="28"/>
          <w:szCs w:val="28"/>
        </w:rPr>
      </w:pPr>
      <w:r w:rsidRPr="000D79BD">
        <w:rPr>
          <w:rFonts w:cs="Times New Roman"/>
          <w:sz w:val="28"/>
          <w:szCs w:val="28"/>
        </w:rPr>
        <w:t>                                                    йому тут воля –</w:t>
      </w:r>
    </w:p>
    <w:p w14:paraId="7B29F108" w14:textId="77777777" w:rsidR="000D79BD" w:rsidRPr="000D79BD" w:rsidRDefault="000D79BD" w:rsidP="000D79BD">
      <w:pPr>
        <w:pStyle w:val="a3"/>
        <w:rPr>
          <w:rFonts w:cs="Times New Roman"/>
          <w:sz w:val="28"/>
          <w:szCs w:val="28"/>
        </w:rPr>
      </w:pPr>
      <w:r w:rsidRPr="000D79BD">
        <w:rPr>
          <w:rFonts w:cs="Times New Roman"/>
          <w:sz w:val="28"/>
          <w:szCs w:val="28"/>
        </w:rPr>
        <w:t xml:space="preserve">        тож </w:t>
      </w:r>
      <w:proofErr w:type="spellStart"/>
      <w:r w:rsidRPr="000D79BD">
        <w:rPr>
          <w:rFonts w:cs="Times New Roman"/>
          <w:sz w:val="28"/>
          <w:szCs w:val="28"/>
        </w:rPr>
        <w:t>дме</w:t>
      </w:r>
      <w:proofErr w:type="spellEnd"/>
      <w:r w:rsidRPr="000D79BD">
        <w:rPr>
          <w:rFonts w:cs="Times New Roman"/>
          <w:sz w:val="28"/>
          <w:szCs w:val="28"/>
        </w:rPr>
        <w:t xml:space="preserve"> він і вдень, і вночі.</w:t>
      </w:r>
    </w:p>
    <w:p w14:paraId="1310CCD9" w14:textId="77777777" w:rsidR="000D79BD" w:rsidRPr="000D79BD" w:rsidRDefault="000D79BD" w:rsidP="000D79BD">
      <w:pPr>
        <w:pStyle w:val="a3"/>
        <w:rPr>
          <w:rFonts w:cs="Times New Roman"/>
          <w:sz w:val="28"/>
          <w:szCs w:val="28"/>
        </w:rPr>
      </w:pPr>
      <w:r w:rsidRPr="000D79BD">
        <w:rPr>
          <w:rFonts w:cs="Times New Roman"/>
          <w:sz w:val="28"/>
          <w:szCs w:val="28"/>
        </w:rPr>
        <w:t>                                                    Затінений стовбур</w:t>
      </w:r>
    </w:p>
    <w:p w14:paraId="068F6DF0" w14:textId="77777777" w:rsidR="000D79BD" w:rsidRPr="000D79BD" w:rsidRDefault="000D79BD" w:rsidP="000D79BD">
      <w:pPr>
        <w:pStyle w:val="a3"/>
        <w:rPr>
          <w:rFonts w:cs="Times New Roman"/>
          <w:sz w:val="28"/>
          <w:szCs w:val="28"/>
        </w:rPr>
      </w:pPr>
      <w:r w:rsidRPr="000D79BD">
        <w:rPr>
          <w:rFonts w:cs="Times New Roman"/>
          <w:sz w:val="28"/>
          <w:szCs w:val="28"/>
        </w:rPr>
        <w:t>     Покрився плямами моху.</w:t>
      </w:r>
    </w:p>
    <w:p w14:paraId="47794024" w14:textId="77777777" w:rsidR="000D79BD" w:rsidRPr="000D79BD" w:rsidRDefault="000D79BD" w:rsidP="000D79BD">
      <w:pPr>
        <w:pStyle w:val="a3"/>
        <w:rPr>
          <w:rFonts w:cs="Times New Roman"/>
          <w:sz w:val="28"/>
          <w:szCs w:val="28"/>
        </w:rPr>
      </w:pPr>
      <w:r w:rsidRPr="000D79BD">
        <w:rPr>
          <w:rFonts w:cs="Times New Roman"/>
          <w:sz w:val="28"/>
          <w:szCs w:val="28"/>
        </w:rPr>
        <w:t>                                                    А в пишній хвої</w:t>
      </w:r>
    </w:p>
    <w:p w14:paraId="119E8883" w14:textId="77777777" w:rsidR="000D79BD" w:rsidRPr="000D79BD" w:rsidRDefault="000D79BD" w:rsidP="000D79BD">
      <w:pPr>
        <w:pStyle w:val="a3"/>
        <w:rPr>
          <w:rFonts w:cs="Times New Roman"/>
          <w:sz w:val="28"/>
          <w:szCs w:val="28"/>
        </w:rPr>
      </w:pPr>
      <w:r w:rsidRPr="000D79BD">
        <w:rPr>
          <w:rFonts w:cs="Times New Roman"/>
          <w:sz w:val="28"/>
          <w:szCs w:val="28"/>
        </w:rPr>
        <w:t> Повітря неначе мигтить.</w:t>
      </w:r>
    </w:p>
    <w:p w14:paraId="09E7BE7E" w14:textId="77777777" w:rsidR="000D79BD" w:rsidRPr="000D79BD" w:rsidRDefault="000D79BD" w:rsidP="000D79BD">
      <w:pPr>
        <w:pStyle w:val="a3"/>
        <w:rPr>
          <w:rFonts w:cs="Times New Roman"/>
          <w:sz w:val="28"/>
          <w:szCs w:val="28"/>
        </w:rPr>
      </w:pPr>
      <w:r w:rsidRPr="000D79BD">
        <w:rPr>
          <w:rFonts w:cs="Times New Roman"/>
          <w:sz w:val="28"/>
          <w:szCs w:val="28"/>
        </w:rPr>
        <w:t>Чи вдасться їй досягти</w:t>
      </w:r>
    </w:p>
    <w:p w14:paraId="1A83A465" w14:textId="77777777" w:rsidR="000D79BD" w:rsidRPr="000D79BD" w:rsidRDefault="000D79BD" w:rsidP="000D79BD">
      <w:pPr>
        <w:pStyle w:val="a3"/>
        <w:rPr>
          <w:rFonts w:cs="Times New Roman"/>
          <w:sz w:val="28"/>
          <w:szCs w:val="28"/>
        </w:rPr>
      </w:pPr>
      <w:r w:rsidRPr="000D79BD">
        <w:rPr>
          <w:rFonts w:cs="Times New Roman"/>
          <w:sz w:val="28"/>
          <w:szCs w:val="28"/>
        </w:rPr>
        <w:t>                                                    Надхмарної висі?</w:t>
      </w:r>
    </w:p>
    <w:p w14:paraId="47466825" w14:textId="77777777" w:rsidR="000D79BD" w:rsidRPr="000D79BD" w:rsidRDefault="000D79BD" w:rsidP="000D79BD">
      <w:pPr>
        <w:pStyle w:val="a3"/>
        <w:rPr>
          <w:rFonts w:cs="Times New Roman"/>
          <w:sz w:val="28"/>
          <w:szCs w:val="28"/>
        </w:rPr>
      </w:pPr>
      <w:r w:rsidRPr="000D79BD">
        <w:rPr>
          <w:rFonts w:cs="Times New Roman"/>
          <w:sz w:val="28"/>
          <w:szCs w:val="28"/>
        </w:rPr>
        <w:t>                                                    Це ж треба рости</w:t>
      </w:r>
    </w:p>
    <w:p w14:paraId="731628C8" w14:textId="77777777" w:rsidR="000D79BD" w:rsidRPr="000D79BD" w:rsidRDefault="000D79BD" w:rsidP="000D79BD">
      <w:pPr>
        <w:pStyle w:val="a3"/>
        <w:rPr>
          <w:rFonts w:cs="Times New Roman"/>
          <w:sz w:val="28"/>
          <w:szCs w:val="28"/>
        </w:rPr>
      </w:pPr>
      <w:r w:rsidRPr="000D79BD">
        <w:rPr>
          <w:rFonts w:cs="Times New Roman"/>
          <w:sz w:val="28"/>
          <w:szCs w:val="28"/>
        </w:rPr>
        <w:t xml:space="preserve">Аж декілька тисяч </w:t>
      </w:r>
      <w:proofErr w:type="spellStart"/>
      <w:r w:rsidRPr="000D79BD">
        <w:rPr>
          <w:rFonts w:cs="Times New Roman"/>
          <w:sz w:val="28"/>
          <w:szCs w:val="28"/>
        </w:rPr>
        <w:t>чі</w:t>
      </w:r>
      <w:proofErr w:type="spellEnd"/>
      <w:r w:rsidRPr="000D79BD">
        <w:rPr>
          <w:rFonts w:cs="Times New Roman"/>
          <w:sz w:val="28"/>
          <w:szCs w:val="28"/>
        </w:rPr>
        <w:t>!</w:t>
      </w:r>
    </w:p>
    <w:p w14:paraId="34277C97" w14:textId="77777777" w:rsidR="000D79BD" w:rsidRPr="000D79BD" w:rsidRDefault="000D79BD" w:rsidP="000D79BD">
      <w:pPr>
        <w:pStyle w:val="a3"/>
        <w:rPr>
          <w:rFonts w:cs="Times New Roman"/>
          <w:sz w:val="28"/>
          <w:szCs w:val="28"/>
        </w:rPr>
      </w:pPr>
      <w:r w:rsidRPr="000D79BD">
        <w:rPr>
          <w:rFonts w:cs="Times New Roman"/>
          <w:sz w:val="28"/>
          <w:szCs w:val="28"/>
        </w:rPr>
        <w:t xml:space="preserve"> Словникова робота. </w:t>
      </w:r>
      <w:proofErr w:type="spellStart"/>
      <w:r w:rsidRPr="000D79BD">
        <w:rPr>
          <w:rFonts w:cs="Times New Roman"/>
          <w:sz w:val="28"/>
          <w:szCs w:val="28"/>
        </w:rPr>
        <w:t>Чі</w:t>
      </w:r>
      <w:proofErr w:type="spellEnd"/>
      <w:r w:rsidRPr="000D79BD">
        <w:rPr>
          <w:rFonts w:cs="Times New Roman"/>
          <w:sz w:val="28"/>
          <w:szCs w:val="28"/>
        </w:rPr>
        <w:t xml:space="preserve"> – приблизно 30 см.</w:t>
      </w:r>
    </w:p>
    <w:p w14:paraId="69E3711D" w14:textId="77777777" w:rsidR="000D79BD" w:rsidRPr="000D79BD" w:rsidRDefault="000D79BD" w:rsidP="000D79BD">
      <w:pPr>
        <w:pStyle w:val="a3"/>
        <w:rPr>
          <w:rFonts w:cs="Times New Roman"/>
          <w:sz w:val="28"/>
          <w:szCs w:val="28"/>
        </w:rPr>
      </w:pPr>
    </w:p>
    <w:p w14:paraId="55775195" w14:textId="77777777" w:rsidR="000D79BD" w:rsidRPr="000D79BD" w:rsidRDefault="000D79BD" w:rsidP="000D79BD">
      <w:pPr>
        <w:pStyle w:val="a3"/>
        <w:rPr>
          <w:rFonts w:cs="Times New Roman"/>
          <w:sz w:val="28"/>
          <w:szCs w:val="28"/>
        </w:rPr>
      </w:pPr>
      <w:proofErr w:type="spellStart"/>
      <w:r w:rsidRPr="000D79BD">
        <w:rPr>
          <w:rFonts w:cs="Times New Roman"/>
          <w:b/>
          <w:bCs/>
          <w:sz w:val="28"/>
          <w:szCs w:val="28"/>
        </w:rPr>
        <w:t>Учитель.</w:t>
      </w:r>
      <w:r w:rsidRPr="000D79BD">
        <w:rPr>
          <w:rFonts w:cs="Times New Roman"/>
          <w:sz w:val="28"/>
          <w:szCs w:val="28"/>
        </w:rPr>
        <w:t>Сосна</w:t>
      </w:r>
      <w:proofErr w:type="spellEnd"/>
      <w:r w:rsidRPr="000D79BD">
        <w:rPr>
          <w:rFonts w:cs="Times New Roman"/>
          <w:sz w:val="28"/>
          <w:szCs w:val="28"/>
        </w:rPr>
        <w:t xml:space="preserve"> тут – сам поет, що прагне пізнати вищий сенс буття. Вітер уособлює бентежний і неспокійний всесвіт, у якому живе людина. В образі надхмарної висі- прихований сенс усього сущого, природний і моральний закон, якого прагне митець. У творі звучить думка про необхідність духовного вдосконалення людини, про пізнання </w:t>
      </w:r>
      <w:proofErr w:type="spellStart"/>
      <w:r w:rsidRPr="000D79BD">
        <w:rPr>
          <w:rFonts w:cs="Times New Roman"/>
          <w:sz w:val="28"/>
          <w:szCs w:val="28"/>
        </w:rPr>
        <w:t>дао</w:t>
      </w:r>
      <w:proofErr w:type="spellEnd"/>
      <w:r w:rsidRPr="000D79BD">
        <w:rPr>
          <w:rFonts w:cs="Times New Roman"/>
          <w:sz w:val="28"/>
          <w:szCs w:val="28"/>
        </w:rPr>
        <w:t xml:space="preserve"> (шляху).</w:t>
      </w:r>
    </w:p>
    <w:p w14:paraId="5D81981F" w14:textId="77777777" w:rsidR="000D79BD" w:rsidRPr="000D79BD" w:rsidRDefault="000D79BD" w:rsidP="000D79BD">
      <w:pPr>
        <w:pStyle w:val="a3"/>
        <w:rPr>
          <w:rFonts w:cs="Times New Roman"/>
          <w:sz w:val="28"/>
          <w:szCs w:val="28"/>
        </w:rPr>
      </w:pPr>
      <w:r w:rsidRPr="000D79BD">
        <w:rPr>
          <w:rFonts w:cs="Times New Roman"/>
          <w:b/>
          <w:bCs/>
          <w:sz w:val="28"/>
          <w:szCs w:val="28"/>
        </w:rPr>
        <w:t>6.    Виразне читання вірша Лі. Бо «Призахідне сонце навіює думки про гори», обмін враженнями, коментування.</w:t>
      </w:r>
    </w:p>
    <w:p w14:paraId="4FB5B2AE" w14:textId="77777777" w:rsidR="000D79BD" w:rsidRPr="000D79BD" w:rsidRDefault="000D79BD" w:rsidP="000D79BD">
      <w:pPr>
        <w:pStyle w:val="a3"/>
        <w:rPr>
          <w:rFonts w:cs="Times New Roman"/>
          <w:sz w:val="28"/>
          <w:szCs w:val="28"/>
        </w:rPr>
      </w:pPr>
      <w:r w:rsidRPr="000D79BD">
        <w:rPr>
          <w:rFonts w:cs="Times New Roman"/>
          <w:sz w:val="28"/>
          <w:szCs w:val="28"/>
        </w:rPr>
        <w:t>ПРИЗАХІДНЕ СОНЦЕ</w:t>
      </w:r>
    </w:p>
    <w:p w14:paraId="089499C0" w14:textId="77777777" w:rsidR="000D79BD" w:rsidRPr="000D79BD" w:rsidRDefault="000D79BD" w:rsidP="000D79BD">
      <w:pPr>
        <w:pStyle w:val="a3"/>
        <w:rPr>
          <w:rFonts w:cs="Times New Roman"/>
          <w:sz w:val="28"/>
          <w:szCs w:val="28"/>
        </w:rPr>
      </w:pPr>
      <w:r w:rsidRPr="000D79BD">
        <w:rPr>
          <w:rFonts w:cs="Times New Roman"/>
          <w:sz w:val="28"/>
          <w:szCs w:val="28"/>
        </w:rPr>
        <w:lastRenderedPageBreak/>
        <w:t>НАВІЮЄ ДУМКИ ПРО ГОРИ</w:t>
      </w:r>
    </w:p>
    <w:p w14:paraId="47DB1ABD" w14:textId="77777777" w:rsidR="000D79BD" w:rsidRPr="000D79BD" w:rsidRDefault="000D79BD" w:rsidP="000D79BD">
      <w:pPr>
        <w:pStyle w:val="a3"/>
        <w:rPr>
          <w:rFonts w:cs="Times New Roman"/>
          <w:sz w:val="28"/>
          <w:szCs w:val="28"/>
        </w:rPr>
      </w:pPr>
      <w:r w:rsidRPr="000D79BD">
        <w:rPr>
          <w:rFonts w:cs="Times New Roman"/>
          <w:sz w:val="28"/>
          <w:szCs w:val="28"/>
        </w:rPr>
        <w:t>                                                     Опісля дощу</w:t>
      </w:r>
    </w:p>
    <w:p w14:paraId="3B9DA325" w14:textId="77777777" w:rsidR="000D79BD" w:rsidRPr="000D79BD" w:rsidRDefault="000D79BD" w:rsidP="000D79BD">
      <w:pPr>
        <w:pStyle w:val="a3"/>
        <w:rPr>
          <w:rFonts w:cs="Times New Roman"/>
          <w:sz w:val="28"/>
          <w:szCs w:val="28"/>
        </w:rPr>
      </w:pPr>
      <w:r w:rsidRPr="000D79BD">
        <w:rPr>
          <w:rFonts w:cs="Times New Roman"/>
          <w:sz w:val="28"/>
          <w:szCs w:val="28"/>
        </w:rPr>
        <w:t>     заяріла паруюча зелень.</w:t>
      </w:r>
    </w:p>
    <w:p w14:paraId="29889E28" w14:textId="77777777" w:rsidR="000D79BD" w:rsidRPr="000D79BD" w:rsidRDefault="000D79BD" w:rsidP="000D79BD">
      <w:pPr>
        <w:pStyle w:val="a3"/>
        <w:rPr>
          <w:rFonts w:cs="Times New Roman"/>
          <w:sz w:val="28"/>
          <w:szCs w:val="28"/>
        </w:rPr>
      </w:pPr>
      <w:r w:rsidRPr="000D79BD">
        <w:rPr>
          <w:rFonts w:cs="Times New Roman"/>
          <w:sz w:val="28"/>
          <w:szCs w:val="28"/>
        </w:rPr>
        <w:t xml:space="preserve">Західним </w:t>
      </w:r>
      <w:proofErr w:type="spellStart"/>
      <w:r w:rsidRPr="000D79BD">
        <w:rPr>
          <w:rFonts w:cs="Times New Roman"/>
          <w:sz w:val="28"/>
          <w:szCs w:val="28"/>
        </w:rPr>
        <w:t>рум»янцем</w:t>
      </w:r>
      <w:proofErr w:type="spellEnd"/>
    </w:p>
    <w:p w14:paraId="79282497" w14:textId="77777777" w:rsidR="000D79BD" w:rsidRPr="000D79BD" w:rsidRDefault="000D79BD" w:rsidP="000D79BD">
      <w:pPr>
        <w:pStyle w:val="a3"/>
        <w:rPr>
          <w:rFonts w:cs="Times New Roman"/>
          <w:sz w:val="28"/>
          <w:szCs w:val="28"/>
        </w:rPr>
      </w:pPr>
      <w:r w:rsidRPr="000D79BD">
        <w:rPr>
          <w:rFonts w:cs="Times New Roman"/>
          <w:sz w:val="28"/>
          <w:szCs w:val="28"/>
        </w:rPr>
        <w:t>        взялося розчахнуте небо.</w:t>
      </w:r>
    </w:p>
    <w:p w14:paraId="1410C0AD" w14:textId="77777777" w:rsidR="000D79BD" w:rsidRPr="000D79BD" w:rsidRDefault="000D79BD" w:rsidP="000D79BD">
      <w:pPr>
        <w:pStyle w:val="a3"/>
        <w:rPr>
          <w:rFonts w:cs="Times New Roman"/>
          <w:sz w:val="28"/>
          <w:szCs w:val="28"/>
        </w:rPr>
      </w:pPr>
      <w:r w:rsidRPr="000D79BD">
        <w:rPr>
          <w:rFonts w:cs="Times New Roman"/>
          <w:sz w:val="28"/>
          <w:szCs w:val="28"/>
        </w:rPr>
        <w:t>Весни будівничі –</w:t>
      </w:r>
    </w:p>
    <w:p w14:paraId="61BC5E39" w14:textId="77777777" w:rsidR="000D79BD" w:rsidRPr="000D79BD" w:rsidRDefault="000D79BD" w:rsidP="000D79BD">
      <w:pPr>
        <w:pStyle w:val="a3"/>
        <w:rPr>
          <w:rFonts w:cs="Times New Roman"/>
          <w:sz w:val="28"/>
          <w:szCs w:val="28"/>
        </w:rPr>
      </w:pPr>
      <w:r w:rsidRPr="000D79BD">
        <w:rPr>
          <w:rFonts w:cs="Times New Roman"/>
          <w:sz w:val="28"/>
          <w:szCs w:val="28"/>
        </w:rPr>
        <w:t>        тепло і вітрець зі сходу –</w:t>
      </w:r>
    </w:p>
    <w:p w14:paraId="1277A573" w14:textId="77777777" w:rsidR="000D79BD" w:rsidRPr="000D79BD" w:rsidRDefault="000D79BD" w:rsidP="000D79BD">
      <w:pPr>
        <w:pStyle w:val="a3"/>
        <w:rPr>
          <w:rFonts w:cs="Times New Roman"/>
          <w:sz w:val="28"/>
          <w:szCs w:val="28"/>
        </w:rPr>
      </w:pPr>
      <w:r w:rsidRPr="000D79BD">
        <w:rPr>
          <w:rFonts w:cs="Times New Roman"/>
          <w:sz w:val="28"/>
          <w:szCs w:val="28"/>
        </w:rPr>
        <w:t>пишаються квіттям,</w:t>
      </w:r>
    </w:p>
    <w:p w14:paraId="1312E01B" w14:textId="77777777" w:rsidR="000D79BD" w:rsidRPr="000D79BD" w:rsidRDefault="000D79BD" w:rsidP="000D79BD">
      <w:pPr>
        <w:pStyle w:val="a3"/>
        <w:rPr>
          <w:rFonts w:cs="Times New Roman"/>
          <w:sz w:val="28"/>
          <w:szCs w:val="28"/>
        </w:rPr>
      </w:pPr>
      <w:r w:rsidRPr="000D79BD">
        <w:rPr>
          <w:rFonts w:cs="Times New Roman"/>
          <w:sz w:val="28"/>
          <w:szCs w:val="28"/>
        </w:rPr>
        <w:t>              найкращим своїм творінням.</w:t>
      </w:r>
    </w:p>
    <w:p w14:paraId="562C2F8B" w14:textId="77777777" w:rsidR="000D79BD" w:rsidRPr="000D79BD" w:rsidRDefault="000D79BD" w:rsidP="000D79BD">
      <w:pPr>
        <w:pStyle w:val="a3"/>
        <w:rPr>
          <w:rFonts w:cs="Times New Roman"/>
          <w:sz w:val="28"/>
          <w:szCs w:val="28"/>
        </w:rPr>
      </w:pPr>
      <w:r w:rsidRPr="000D79BD">
        <w:rPr>
          <w:rFonts w:cs="Times New Roman"/>
          <w:sz w:val="28"/>
          <w:szCs w:val="28"/>
        </w:rPr>
        <w:t>                                                     Так квіт опаде</w:t>
      </w:r>
    </w:p>
    <w:p w14:paraId="7828C920" w14:textId="77777777" w:rsidR="000D79BD" w:rsidRPr="000D79BD" w:rsidRDefault="000D79BD" w:rsidP="000D79BD">
      <w:pPr>
        <w:pStyle w:val="a3"/>
        <w:rPr>
          <w:rFonts w:cs="Times New Roman"/>
          <w:sz w:val="28"/>
          <w:szCs w:val="28"/>
        </w:rPr>
      </w:pPr>
      <w:r w:rsidRPr="000D79BD">
        <w:rPr>
          <w:rFonts w:cs="Times New Roman"/>
          <w:sz w:val="28"/>
          <w:szCs w:val="28"/>
        </w:rPr>
        <w:t>          І настане глибокий вечір.</w:t>
      </w:r>
    </w:p>
    <w:p w14:paraId="4FB8C477" w14:textId="77777777" w:rsidR="000D79BD" w:rsidRPr="000D79BD" w:rsidRDefault="000D79BD" w:rsidP="000D79BD">
      <w:pPr>
        <w:pStyle w:val="a3"/>
        <w:rPr>
          <w:rFonts w:cs="Times New Roman"/>
          <w:sz w:val="28"/>
          <w:szCs w:val="28"/>
        </w:rPr>
      </w:pPr>
      <w:r w:rsidRPr="000D79BD">
        <w:rPr>
          <w:rFonts w:cs="Times New Roman"/>
          <w:sz w:val="28"/>
          <w:szCs w:val="28"/>
        </w:rPr>
        <w:t> Це так зрозуміло! –</w:t>
      </w:r>
    </w:p>
    <w:p w14:paraId="7E55DC2C" w14:textId="77777777" w:rsidR="000D79BD" w:rsidRPr="000D79BD" w:rsidRDefault="000D79BD" w:rsidP="000D79BD">
      <w:pPr>
        <w:pStyle w:val="a3"/>
        <w:rPr>
          <w:rFonts w:cs="Times New Roman"/>
          <w:sz w:val="28"/>
          <w:szCs w:val="28"/>
        </w:rPr>
      </w:pPr>
      <w:r w:rsidRPr="000D79BD">
        <w:rPr>
          <w:rFonts w:cs="Times New Roman"/>
          <w:sz w:val="28"/>
          <w:szCs w:val="28"/>
        </w:rPr>
        <w:t>      І я не тамую зітхання.</w:t>
      </w:r>
    </w:p>
    <w:p w14:paraId="3EEC871C" w14:textId="77777777" w:rsidR="000D79BD" w:rsidRPr="000D79BD" w:rsidRDefault="000D79BD" w:rsidP="000D79BD">
      <w:pPr>
        <w:pStyle w:val="a3"/>
        <w:rPr>
          <w:rFonts w:cs="Times New Roman"/>
          <w:sz w:val="28"/>
          <w:szCs w:val="28"/>
        </w:rPr>
      </w:pPr>
      <w:r w:rsidRPr="000D79BD">
        <w:rPr>
          <w:rFonts w:cs="Times New Roman"/>
          <w:sz w:val="28"/>
          <w:szCs w:val="28"/>
        </w:rPr>
        <w:t>Одна тільки мрія –</w:t>
      </w:r>
    </w:p>
    <w:p w14:paraId="13081238" w14:textId="77777777" w:rsidR="000D79BD" w:rsidRPr="000D79BD" w:rsidRDefault="000D79BD" w:rsidP="000D79BD">
      <w:pPr>
        <w:pStyle w:val="a3"/>
        <w:rPr>
          <w:rFonts w:cs="Times New Roman"/>
          <w:sz w:val="28"/>
          <w:szCs w:val="28"/>
        </w:rPr>
      </w:pPr>
      <w:r w:rsidRPr="000D79BD">
        <w:rPr>
          <w:rFonts w:cs="Times New Roman"/>
          <w:sz w:val="28"/>
          <w:szCs w:val="28"/>
        </w:rPr>
        <w:t>            </w:t>
      </w:r>
      <w:proofErr w:type="spellStart"/>
      <w:r w:rsidRPr="000D79BD">
        <w:rPr>
          <w:rFonts w:cs="Times New Roman"/>
          <w:sz w:val="28"/>
          <w:szCs w:val="28"/>
        </w:rPr>
        <w:t>відвідать</w:t>
      </w:r>
      <w:proofErr w:type="spellEnd"/>
      <w:r w:rsidRPr="000D79BD">
        <w:rPr>
          <w:rFonts w:cs="Times New Roman"/>
          <w:sz w:val="28"/>
          <w:szCs w:val="28"/>
        </w:rPr>
        <w:t xml:space="preserve"> прославлені гори,</w:t>
      </w:r>
    </w:p>
    <w:p w14:paraId="37AFA80A" w14:textId="77777777" w:rsidR="000D79BD" w:rsidRPr="000D79BD" w:rsidRDefault="000D79BD" w:rsidP="000D79BD">
      <w:pPr>
        <w:pStyle w:val="a3"/>
        <w:rPr>
          <w:rFonts w:cs="Times New Roman"/>
          <w:sz w:val="28"/>
          <w:szCs w:val="28"/>
        </w:rPr>
      </w:pPr>
      <w:r w:rsidRPr="000D79BD">
        <w:rPr>
          <w:rFonts w:cs="Times New Roman"/>
          <w:sz w:val="28"/>
          <w:szCs w:val="28"/>
        </w:rPr>
        <w:t xml:space="preserve">    щоб там, </w:t>
      </w:r>
      <w:proofErr w:type="spellStart"/>
      <w:r w:rsidRPr="000D79BD">
        <w:rPr>
          <w:rFonts w:cs="Times New Roman"/>
          <w:sz w:val="28"/>
          <w:szCs w:val="28"/>
        </w:rPr>
        <w:t>окримівшись</w:t>
      </w:r>
      <w:proofErr w:type="spellEnd"/>
      <w:r w:rsidRPr="000D79BD">
        <w:rPr>
          <w:rFonts w:cs="Times New Roman"/>
          <w:sz w:val="28"/>
          <w:szCs w:val="28"/>
        </w:rPr>
        <w:t>,</w:t>
      </w:r>
    </w:p>
    <w:p w14:paraId="68CE5C3A" w14:textId="77777777" w:rsidR="000D79BD" w:rsidRPr="000D79BD" w:rsidRDefault="000D79BD" w:rsidP="000D79BD">
      <w:pPr>
        <w:pStyle w:val="a3"/>
        <w:rPr>
          <w:rFonts w:cs="Times New Roman"/>
          <w:sz w:val="28"/>
          <w:szCs w:val="28"/>
        </w:rPr>
      </w:pPr>
      <w:r w:rsidRPr="000D79BD">
        <w:rPr>
          <w:rFonts w:cs="Times New Roman"/>
          <w:sz w:val="28"/>
          <w:szCs w:val="28"/>
        </w:rPr>
        <w:t>пізнати Велике Дао!</w:t>
      </w:r>
    </w:p>
    <w:p w14:paraId="4FB4F9AE" w14:textId="77777777" w:rsidR="000D79BD" w:rsidRPr="000D79BD" w:rsidRDefault="000D79BD" w:rsidP="000D79BD">
      <w:pPr>
        <w:pStyle w:val="a3"/>
        <w:rPr>
          <w:rFonts w:cs="Times New Roman"/>
          <w:sz w:val="28"/>
          <w:szCs w:val="28"/>
        </w:rPr>
      </w:pPr>
      <w:r w:rsidRPr="000D79BD">
        <w:rPr>
          <w:rFonts w:cs="Times New Roman"/>
          <w:sz w:val="28"/>
          <w:szCs w:val="28"/>
        </w:rPr>
        <w:t> </w:t>
      </w:r>
    </w:p>
    <w:p w14:paraId="6CDB7587" w14:textId="77777777" w:rsidR="000D79BD" w:rsidRPr="000D79BD" w:rsidRDefault="000D79BD" w:rsidP="000D79BD">
      <w:pPr>
        <w:pStyle w:val="a3"/>
        <w:rPr>
          <w:rFonts w:cs="Times New Roman"/>
          <w:sz w:val="28"/>
          <w:szCs w:val="28"/>
        </w:rPr>
      </w:pPr>
      <w:r w:rsidRPr="000D79BD">
        <w:rPr>
          <w:rFonts w:cs="Times New Roman"/>
          <w:b/>
          <w:bCs/>
          <w:sz w:val="28"/>
          <w:szCs w:val="28"/>
        </w:rPr>
        <w:t xml:space="preserve">7.    Словникова робота. </w:t>
      </w:r>
    </w:p>
    <w:p w14:paraId="3A38BCC5" w14:textId="77777777" w:rsidR="000D79BD" w:rsidRPr="000D79BD" w:rsidRDefault="000D79BD" w:rsidP="000D79BD">
      <w:pPr>
        <w:pStyle w:val="a3"/>
        <w:rPr>
          <w:rFonts w:cs="Times New Roman"/>
          <w:sz w:val="28"/>
          <w:szCs w:val="28"/>
        </w:rPr>
      </w:pPr>
      <w:r w:rsidRPr="000D79BD">
        <w:rPr>
          <w:rFonts w:cs="Times New Roman"/>
          <w:sz w:val="28"/>
          <w:szCs w:val="28"/>
        </w:rPr>
        <w:t>Знайдіть у словнику значення незрозумілих вам слів.</w:t>
      </w:r>
    </w:p>
    <w:p w14:paraId="2DAEADCE" w14:textId="77777777" w:rsidR="000D79BD" w:rsidRPr="000D79BD" w:rsidRDefault="000D79BD" w:rsidP="000D79BD">
      <w:pPr>
        <w:pStyle w:val="a3"/>
        <w:rPr>
          <w:rFonts w:cs="Times New Roman"/>
          <w:sz w:val="28"/>
          <w:szCs w:val="28"/>
        </w:rPr>
      </w:pPr>
      <w:r w:rsidRPr="000D79BD">
        <w:rPr>
          <w:rFonts w:cs="Times New Roman"/>
          <w:b/>
          <w:bCs/>
          <w:sz w:val="28"/>
          <w:szCs w:val="28"/>
        </w:rPr>
        <w:t>8. Бесіда</w:t>
      </w:r>
    </w:p>
    <w:p w14:paraId="214E8251" w14:textId="77777777" w:rsidR="000D79BD" w:rsidRPr="000D79BD" w:rsidRDefault="000D79BD" w:rsidP="000D79BD">
      <w:pPr>
        <w:pStyle w:val="a3"/>
        <w:rPr>
          <w:rFonts w:cs="Times New Roman"/>
          <w:sz w:val="28"/>
          <w:szCs w:val="28"/>
        </w:rPr>
      </w:pPr>
      <w:r w:rsidRPr="000D79BD">
        <w:rPr>
          <w:rFonts w:cs="Times New Roman"/>
          <w:sz w:val="28"/>
          <w:szCs w:val="28"/>
        </w:rPr>
        <w:t>·      Який з віршів Лі Бо знайшов відклик у вашій душі?</w:t>
      </w:r>
    </w:p>
    <w:p w14:paraId="5BEA2608" w14:textId="77777777" w:rsidR="000D79BD" w:rsidRPr="000D79BD" w:rsidRDefault="000D79BD" w:rsidP="000D79BD">
      <w:pPr>
        <w:pStyle w:val="a3"/>
        <w:rPr>
          <w:rFonts w:cs="Times New Roman"/>
          <w:sz w:val="28"/>
          <w:szCs w:val="28"/>
        </w:rPr>
      </w:pPr>
      <w:r w:rsidRPr="000D79BD">
        <w:rPr>
          <w:rFonts w:cs="Times New Roman"/>
          <w:sz w:val="28"/>
          <w:szCs w:val="28"/>
        </w:rPr>
        <w:t>·      Які з положень учень Конфуція та даосизму вам близькі та мають, на вашу думку, загальнолюдське значення?</w:t>
      </w:r>
    </w:p>
    <w:p w14:paraId="40C1DB1F" w14:textId="77777777" w:rsidR="000D79BD" w:rsidRPr="000D79BD" w:rsidRDefault="000D79BD" w:rsidP="000D79BD">
      <w:pPr>
        <w:pStyle w:val="a3"/>
        <w:rPr>
          <w:rFonts w:cs="Times New Roman"/>
          <w:sz w:val="28"/>
          <w:szCs w:val="28"/>
        </w:rPr>
      </w:pPr>
      <w:r w:rsidRPr="000D79BD">
        <w:rPr>
          <w:rFonts w:cs="Times New Roman"/>
          <w:b/>
          <w:bCs/>
          <w:sz w:val="28"/>
          <w:szCs w:val="28"/>
        </w:rPr>
        <w:t>9. Аналітична робота.</w:t>
      </w:r>
    </w:p>
    <w:p w14:paraId="68000269" w14:textId="77777777" w:rsidR="000D79BD" w:rsidRPr="000D79BD" w:rsidRDefault="000D79BD" w:rsidP="000D79BD">
      <w:pPr>
        <w:pStyle w:val="a3"/>
        <w:rPr>
          <w:rFonts w:cs="Times New Roman"/>
          <w:sz w:val="28"/>
          <w:szCs w:val="28"/>
        </w:rPr>
      </w:pPr>
      <w:r w:rsidRPr="000D79BD">
        <w:rPr>
          <w:rFonts w:cs="Times New Roman"/>
          <w:sz w:val="28"/>
          <w:szCs w:val="28"/>
        </w:rPr>
        <w:t>Порівняйте зі схожим твором вірш Лі Бо «Сосна білі південної галереї».</w:t>
      </w:r>
    </w:p>
    <w:p w14:paraId="6369614A" w14:textId="77777777" w:rsidR="000D79BD" w:rsidRPr="000D79BD" w:rsidRDefault="000D79BD" w:rsidP="000D79BD">
      <w:pPr>
        <w:pStyle w:val="a3"/>
        <w:rPr>
          <w:rFonts w:cs="Times New Roman"/>
          <w:sz w:val="28"/>
          <w:szCs w:val="28"/>
        </w:rPr>
      </w:pPr>
      <w:r w:rsidRPr="000D79BD">
        <w:rPr>
          <w:rFonts w:cs="Times New Roman"/>
          <w:b/>
          <w:bCs/>
          <w:sz w:val="28"/>
          <w:szCs w:val="28"/>
        </w:rPr>
        <w:t xml:space="preserve">Самотній кедр на </w:t>
      </w:r>
      <w:proofErr w:type="spellStart"/>
      <w:r w:rsidRPr="000D79BD">
        <w:rPr>
          <w:rFonts w:cs="Times New Roman"/>
          <w:b/>
          <w:bCs/>
          <w:sz w:val="28"/>
          <w:szCs w:val="28"/>
        </w:rPr>
        <w:t>стромині</w:t>
      </w:r>
      <w:proofErr w:type="spellEnd"/>
      <w:r w:rsidRPr="000D79BD">
        <w:rPr>
          <w:rFonts w:cs="Times New Roman"/>
          <w:b/>
          <w:bCs/>
          <w:sz w:val="28"/>
          <w:szCs w:val="28"/>
        </w:rPr>
        <w:t>...</w:t>
      </w:r>
    </w:p>
    <w:p w14:paraId="5CC64A58" w14:textId="77777777" w:rsidR="000D79BD" w:rsidRPr="000D79BD" w:rsidRDefault="000D79BD" w:rsidP="000D79BD">
      <w:pPr>
        <w:pStyle w:val="a3"/>
        <w:rPr>
          <w:rFonts w:cs="Times New Roman"/>
          <w:sz w:val="28"/>
          <w:szCs w:val="28"/>
        </w:rPr>
      </w:pPr>
      <w:r w:rsidRPr="000D79BD">
        <w:rPr>
          <w:rFonts w:cs="Times New Roman"/>
          <w:sz w:val="28"/>
          <w:szCs w:val="28"/>
        </w:rPr>
        <w:t xml:space="preserve">Самотній кедр на </w:t>
      </w:r>
      <w:proofErr w:type="spellStart"/>
      <w:r w:rsidRPr="000D79BD">
        <w:rPr>
          <w:rFonts w:cs="Times New Roman"/>
          <w:sz w:val="28"/>
          <w:szCs w:val="28"/>
        </w:rPr>
        <w:t>стромині</w:t>
      </w:r>
      <w:proofErr w:type="spellEnd"/>
    </w:p>
    <w:p w14:paraId="3E1EF27A" w14:textId="77777777" w:rsidR="000D79BD" w:rsidRPr="000D79BD" w:rsidRDefault="000D79BD" w:rsidP="000D79BD">
      <w:pPr>
        <w:pStyle w:val="a3"/>
        <w:rPr>
          <w:rFonts w:cs="Times New Roman"/>
          <w:sz w:val="28"/>
          <w:szCs w:val="28"/>
        </w:rPr>
      </w:pPr>
      <w:r w:rsidRPr="000D79BD">
        <w:rPr>
          <w:rFonts w:cs="Times New Roman"/>
          <w:sz w:val="28"/>
          <w:szCs w:val="28"/>
        </w:rPr>
        <w:t>В північній стоїть стороні.</w:t>
      </w:r>
    </w:p>
    <w:p w14:paraId="44490A5C" w14:textId="77777777" w:rsidR="000D79BD" w:rsidRPr="000D79BD" w:rsidRDefault="000D79BD" w:rsidP="000D79BD">
      <w:pPr>
        <w:pStyle w:val="a3"/>
        <w:rPr>
          <w:rFonts w:cs="Times New Roman"/>
          <w:sz w:val="28"/>
          <w:szCs w:val="28"/>
        </w:rPr>
      </w:pPr>
      <w:r w:rsidRPr="000D79BD">
        <w:rPr>
          <w:rFonts w:cs="Times New Roman"/>
          <w:sz w:val="28"/>
          <w:szCs w:val="28"/>
        </w:rPr>
        <w:t>І кригою, й снігом укритий,</w:t>
      </w:r>
    </w:p>
    <w:p w14:paraId="411F55AC" w14:textId="77777777" w:rsidR="000D79BD" w:rsidRPr="000D79BD" w:rsidRDefault="000D79BD" w:rsidP="000D79BD">
      <w:pPr>
        <w:pStyle w:val="a3"/>
        <w:rPr>
          <w:rFonts w:cs="Times New Roman"/>
          <w:sz w:val="28"/>
          <w:szCs w:val="28"/>
        </w:rPr>
      </w:pPr>
      <w:r w:rsidRPr="000D79BD">
        <w:rPr>
          <w:rFonts w:cs="Times New Roman"/>
          <w:sz w:val="28"/>
          <w:szCs w:val="28"/>
        </w:rPr>
        <w:t xml:space="preserve">Дрімає і мріє </w:t>
      </w:r>
      <w:proofErr w:type="spellStart"/>
      <w:r w:rsidRPr="000D79BD">
        <w:rPr>
          <w:rFonts w:cs="Times New Roman"/>
          <w:sz w:val="28"/>
          <w:szCs w:val="28"/>
        </w:rPr>
        <w:t>ві</w:t>
      </w:r>
      <w:proofErr w:type="spellEnd"/>
      <w:r w:rsidRPr="000D79BD">
        <w:rPr>
          <w:rFonts w:cs="Times New Roman"/>
          <w:sz w:val="28"/>
          <w:szCs w:val="28"/>
        </w:rPr>
        <w:t xml:space="preserve"> сні.</w:t>
      </w:r>
    </w:p>
    <w:p w14:paraId="6A2670B0" w14:textId="77777777" w:rsidR="000D79BD" w:rsidRPr="000D79BD" w:rsidRDefault="000D79BD" w:rsidP="000D79BD">
      <w:pPr>
        <w:pStyle w:val="a3"/>
        <w:rPr>
          <w:rFonts w:cs="Times New Roman"/>
          <w:sz w:val="28"/>
          <w:szCs w:val="28"/>
        </w:rPr>
      </w:pPr>
      <w:r w:rsidRPr="000D79BD">
        <w:rPr>
          <w:rFonts w:cs="Times New Roman"/>
          <w:sz w:val="28"/>
          <w:szCs w:val="28"/>
        </w:rPr>
        <w:t>І бачить він сон про пальму.</w:t>
      </w:r>
    </w:p>
    <w:p w14:paraId="5FBDFB88" w14:textId="77777777" w:rsidR="000D79BD" w:rsidRPr="000D79BD" w:rsidRDefault="000D79BD" w:rsidP="000D79BD">
      <w:pPr>
        <w:pStyle w:val="a3"/>
        <w:rPr>
          <w:rFonts w:cs="Times New Roman"/>
          <w:sz w:val="28"/>
          <w:szCs w:val="28"/>
        </w:rPr>
      </w:pPr>
      <w:r w:rsidRPr="000D79BD">
        <w:rPr>
          <w:rFonts w:cs="Times New Roman"/>
          <w:sz w:val="28"/>
          <w:szCs w:val="28"/>
        </w:rPr>
        <w:t>Що десь у південній землі</w:t>
      </w:r>
    </w:p>
    <w:p w14:paraId="16678A51" w14:textId="77777777" w:rsidR="000D79BD" w:rsidRPr="000D79BD" w:rsidRDefault="000D79BD" w:rsidP="000D79BD">
      <w:pPr>
        <w:pStyle w:val="a3"/>
        <w:rPr>
          <w:rFonts w:cs="Times New Roman"/>
          <w:sz w:val="28"/>
          <w:szCs w:val="28"/>
        </w:rPr>
      </w:pPr>
      <w:r w:rsidRPr="000D79BD">
        <w:rPr>
          <w:rFonts w:cs="Times New Roman"/>
          <w:sz w:val="28"/>
          <w:szCs w:val="28"/>
        </w:rPr>
        <w:t>Сумує в німій самотині</w:t>
      </w:r>
    </w:p>
    <w:p w14:paraId="1D320D36" w14:textId="77777777" w:rsidR="000D79BD" w:rsidRPr="000D79BD" w:rsidRDefault="000D79BD" w:rsidP="000D79BD">
      <w:pPr>
        <w:pStyle w:val="a3"/>
        <w:rPr>
          <w:rFonts w:cs="Times New Roman"/>
          <w:sz w:val="28"/>
          <w:szCs w:val="28"/>
        </w:rPr>
      </w:pPr>
      <w:r w:rsidRPr="000D79BD">
        <w:rPr>
          <w:rFonts w:cs="Times New Roman"/>
          <w:sz w:val="28"/>
          <w:szCs w:val="28"/>
        </w:rPr>
        <w:t>На спаленій сонцем скалі.</w:t>
      </w:r>
    </w:p>
    <w:p w14:paraId="2431848B" w14:textId="77777777" w:rsidR="000D79BD" w:rsidRPr="000D79BD" w:rsidRDefault="000D79BD" w:rsidP="000D79BD">
      <w:pPr>
        <w:pStyle w:val="a3"/>
        <w:rPr>
          <w:rFonts w:cs="Times New Roman"/>
          <w:sz w:val="28"/>
          <w:szCs w:val="28"/>
        </w:rPr>
      </w:pPr>
      <w:r w:rsidRPr="000D79BD">
        <w:rPr>
          <w:rFonts w:cs="Times New Roman"/>
          <w:sz w:val="28"/>
          <w:szCs w:val="28"/>
        </w:rPr>
        <w:t>      (Г. Гейне, переклад Л. Первомайського)</w:t>
      </w:r>
    </w:p>
    <w:p w14:paraId="1AB69D9E" w14:textId="77777777" w:rsidR="000D79BD" w:rsidRPr="000D79BD" w:rsidRDefault="000D79BD" w:rsidP="000D79BD">
      <w:pPr>
        <w:pStyle w:val="a3"/>
        <w:rPr>
          <w:rFonts w:cs="Times New Roman"/>
          <w:sz w:val="28"/>
          <w:szCs w:val="28"/>
        </w:rPr>
      </w:pPr>
      <w:r w:rsidRPr="000D79BD">
        <w:rPr>
          <w:rFonts w:cs="Times New Roman"/>
          <w:b/>
          <w:bCs/>
          <w:sz w:val="28"/>
          <w:szCs w:val="28"/>
        </w:rPr>
        <w:t>10. Домашнє завдання</w:t>
      </w:r>
    </w:p>
    <w:p w14:paraId="6AC9770F" w14:textId="77777777" w:rsidR="000D79BD" w:rsidRPr="000D79BD" w:rsidRDefault="000D79BD" w:rsidP="000D79BD">
      <w:pPr>
        <w:pStyle w:val="a3"/>
        <w:rPr>
          <w:rFonts w:cs="Times New Roman"/>
          <w:sz w:val="28"/>
          <w:szCs w:val="28"/>
        </w:rPr>
      </w:pPr>
      <w:r w:rsidRPr="000D79BD">
        <w:rPr>
          <w:rFonts w:cs="Times New Roman"/>
          <w:sz w:val="28"/>
          <w:szCs w:val="28"/>
        </w:rPr>
        <w:t>Знати про особливості розвитку китайської лірики епохи Тан; розповідати про Лі Бо; виразно читати й аналізувати його поезії (с.131-136)</w:t>
      </w:r>
    </w:p>
    <w:p w14:paraId="4DE97149" w14:textId="77777777" w:rsidR="000D79BD" w:rsidRPr="000D79BD" w:rsidRDefault="000D79BD" w:rsidP="000D79BD">
      <w:pPr>
        <w:pStyle w:val="a3"/>
        <w:rPr>
          <w:rFonts w:cs="Times New Roman"/>
          <w:sz w:val="28"/>
          <w:szCs w:val="28"/>
        </w:rPr>
      </w:pPr>
      <w:r w:rsidRPr="000D79BD">
        <w:rPr>
          <w:rFonts w:cs="Times New Roman"/>
          <w:sz w:val="28"/>
          <w:szCs w:val="28"/>
        </w:rPr>
        <w:t xml:space="preserve">Підготувати повідомлення про життєвий і творчий шлях </w:t>
      </w:r>
      <w:proofErr w:type="spellStart"/>
      <w:r w:rsidRPr="000D79BD">
        <w:rPr>
          <w:rFonts w:cs="Times New Roman"/>
          <w:sz w:val="28"/>
          <w:szCs w:val="28"/>
        </w:rPr>
        <w:t>Ду</w:t>
      </w:r>
      <w:proofErr w:type="spellEnd"/>
      <w:r w:rsidRPr="000D79BD">
        <w:rPr>
          <w:rFonts w:cs="Times New Roman"/>
          <w:sz w:val="28"/>
          <w:szCs w:val="28"/>
        </w:rPr>
        <w:t xml:space="preserve"> </w:t>
      </w:r>
      <w:proofErr w:type="spellStart"/>
      <w:r w:rsidRPr="000D79BD">
        <w:rPr>
          <w:rFonts w:cs="Times New Roman"/>
          <w:sz w:val="28"/>
          <w:szCs w:val="28"/>
        </w:rPr>
        <w:t>Фу</w:t>
      </w:r>
      <w:proofErr w:type="spellEnd"/>
      <w:r w:rsidRPr="000D79BD">
        <w:rPr>
          <w:rFonts w:cs="Times New Roman"/>
          <w:sz w:val="28"/>
          <w:szCs w:val="28"/>
        </w:rPr>
        <w:t>.</w:t>
      </w:r>
    </w:p>
    <w:p w14:paraId="22A5BE62" w14:textId="77777777" w:rsidR="00F56371" w:rsidRDefault="00F56371"/>
    <w:sectPr w:rsidR="00F56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BD"/>
    <w:rsid w:val="000D79BD"/>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DE24"/>
  <w15:chartTrackingRefBased/>
  <w15:docId w15:val="{1CD260AB-5DCB-433D-88DA-BC576919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79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00576">
      <w:bodyDiv w:val="1"/>
      <w:marLeft w:val="0"/>
      <w:marRight w:val="0"/>
      <w:marTop w:val="0"/>
      <w:marBottom w:val="0"/>
      <w:divBdr>
        <w:top w:val="none" w:sz="0" w:space="0" w:color="auto"/>
        <w:left w:val="none" w:sz="0" w:space="0" w:color="auto"/>
        <w:bottom w:val="none" w:sz="0" w:space="0" w:color="auto"/>
        <w:right w:val="none" w:sz="0" w:space="0" w:color="auto"/>
      </w:divBdr>
      <w:divsChild>
        <w:div w:id="1061977562">
          <w:marLeft w:val="0"/>
          <w:marRight w:val="0"/>
          <w:marTop w:val="0"/>
          <w:marBottom w:val="0"/>
          <w:divBdr>
            <w:top w:val="none" w:sz="0" w:space="0" w:color="auto"/>
            <w:left w:val="none" w:sz="0" w:space="0" w:color="auto"/>
            <w:bottom w:val="none" w:sz="0" w:space="0" w:color="auto"/>
            <w:right w:val="none" w:sz="0" w:space="0" w:color="auto"/>
          </w:divBdr>
          <w:divsChild>
            <w:div w:id="2021855608">
              <w:marLeft w:val="0"/>
              <w:marRight w:val="0"/>
              <w:marTop w:val="0"/>
              <w:marBottom w:val="0"/>
              <w:divBdr>
                <w:top w:val="none" w:sz="0" w:space="0" w:color="auto"/>
                <w:left w:val="none" w:sz="0" w:space="0" w:color="auto"/>
                <w:bottom w:val="none" w:sz="0" w:space="0" w:color="auto"/>
                <w:right w:val="none" w:sz="0" w:space="0" w:color="auto"/>
              </w:divBdr>
              <w:divsChild>
                <w:div w:id="1888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0677">
          <w:marLeft w:val="0"/>
          <w:marRight w:val="0"/>
          <w:marTop w:val="0"/>
          <w:marBottom w:val="0"/>
          <w:divBdr>
            <w:top w:val="none" w:sz="0" w:space="0" w:color="auto"/>
            <w:left w:val="none" w:sz="0" w:space="0" w:color="auto"/>
            <w:bottom w:val="none" w:sz="0" w:space="0" w:color="auto"/>
            <w:right w:val="none" w:sz="0" w:space="0" w:color="auto"/>
          </w:divBdr>
          <w:divsChild>
            <w:div w:id="1145009615">
              <w:marLeft w:val="0"/>
              <w:marRight w:val="0"/>
              <w:marTop w:val="0"/>
              <w:marBottom w:val="0"/>
              <w:divBdr>
                <w:top w:val="none" w:sz="0" w:space="0" w:color="auto"/>
                <w:left w:val="none" w:sz="0" w:space="0" w:color="auto"/>
                <w:bottom w:val="none" w:sz="0" w:space="0" w:color="auto"/>
                <w:right w:val="none" w:sz="0" w:space="0" w:color="auto"/>
              </w:divBdr>
              <w:divsChild>
                <w:div w:id="1035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10485</Words>
  <Characters>5977</Characters>
  <Application>Microsoft Office Word</Application>
  <DocSecurity>0</DocSecurity>
  <Lines>49</Lines>
  <Paragraphs>32</Paragraphs>
  <ScaleCrop>false</ScaleCrop>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1</cp:revision>
  <dcterms:created xsi:type="dcterms:W3CDTF">2024-12-01T11:37:00Z</dcterms:created>
  <dcterms:modified xsi:type="dcterms:W3CDTF">2024-12-01T11:39:00Z</dcterms:modified>
</cp:coreProperties>
</file>