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E640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Тема. Д</w:t>
      </w:r>
      <w:r w:rsidRPr="0061334F">
        <w:rPr>
          <w:rFonts w:cs="Times New Roman"/>
          <w:sz w:val="28"/>
          <w:szCs w:val="28"/>
          <w:lang w:eastAsia="uk-UA"/>
        </w:rPr>
        <w:t>авньогрецький театр, його характерні особливості, роль в античному суспільстві. Основні жанри давньогрецької драми – трагедія і комедія</w:t>
      </w:r>
    </w:p>
    <w:p w14:paraId="7BB31244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Мета. Ознайомити учнів з особливостями виникнення, облаштування та функціонування давньогрецького театру та основними жанрами давньогрецької драми - трагедією і комедією, сприяти усвідомленню того, що давньогрецький театр був важливим засобом виховання найширших мас народу.</w:t>
      </w:r>
    </w:p>
    <w:p w14:paraId="1FD0C5EC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Хід уроку</w:t>
      </w:r>
    </w:p>
    <w:p w14:paraId="2745B518" w14:textId="539D7A30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I.     Перевірка д/з</w:t>
      </w:r>
    </w:p>
    <w:p w14:paraId="384122B3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 xml:space="preserve">1.    Виразне читання вірша Сапфо </w:t>
      </w:r>
      <w:r w:rsidRPr="0061334F">
        <w:rPr>
          <w:rFonts w:cs="Times New Roman"/>
          <w:sz w:val="28"/>
          <w:szCs w:val="28"/>
          <w:lang w:eastAsia="uk-UA"/>
        </w:rPr>
        <w:t>«До Афродіти» («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Барвношатна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владарко, Афродіто…»)</w:t>
      </w:r>
    </w:p>
    <w:p w14:paraId="35DD03B8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·      З яким пафосом (переважаючим настроєм) треба читати цю поезію? Дайте поради щодо виразного читання окремих рядків.</w:t>
      </w:r>
    </w:p>
    <w:p w14:paraId="7AE489C0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·      Чому лірична героїня Сапфо звертається саме до Афродіти?</w:t>
      </w:r>
    </w:p>
    <w:p w14:paraId="2C8577C6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·      Скільки героїв в тексті вірша? Як це вплинуло на особливість оповіді?</w:t>
      </w:r>
    </w:p>
    <w:p w14:paraId="1750A57F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·      Визначте з тексту, який зв'язок існує між богинею та земною жінкою?</w:t>
      </w:r>
    </w:p>
    <w:p w14:paraId="0BE9C651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·      Доведіть, що у вірші «До Афродіти» образ ліричної героїні зливається з особистістю самої Сапфо. Спробуйте схарактеризувати ліричну героїню твору.</w:t>
      </w:r>
    </w:p>
    <w:p w14:paraId="2269C85A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·      Як ви думаєте, чому саме Афродіта допомагає Сапфо.</w:t>
      </w:r>
    </w:p>
    <w:p w14:paraId="4F37DDA4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·      Схарактеризуйте сутність мук героїні. Які рядки вірша найповніше відтворюють її стан?</w:t>
      </w:r>
    </w:p>
    <w:p w14:paraId="2D3EB838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·      </w:t>
      </w:r>
      <w:r w:rsidRPr="0061334F">
        <w:rPr>
          <w:rFonts w:cs="Times New Roman"/>
          <w:sz w:val="28"/>
          <w:szCs w:val="28"/>
          <w:lang w:eastAsia="uk-UA"/>
        </w:rPr>
        <w:t>За жанром вірш «До Афродіти» - ода. Поясніть, у чому полягає парадокс використання оди Сапфо.</w:t>
      </w:r>
    </w:p>
    <w:p w14:paraId="5A2DF570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o</w:t>
      </w:r>
    </w:p>
    <w:p w14:paraId="75E079E8" w14:textId="76C25EF8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 </w:t>
      </w:r>
      <w:r w:rsidRPr="0061334F">
        <w:rPr>
          <w:rFonts w:cs="Times New Roman"/>
          <w:b/>
          <w:bCs/>
          <w:sz w:val="28"/>
          <w:szCs w:val="28"/>
          <w:lang w:eastAsia="uk-UA"/>
        </w:rPr>
        <w:t>II. Вивчення нового матеріалу</w:t>
      </w:r>
    </w:p>
    <w:p w14:paraId="4F7DDAB2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Перегляд відеоролика «Театр в Давній Греції»</w:t>
      </w:r>
    </w:p>
    <w:p w14:paraId="3FB1AFD1" w14:textId="3095888B" w:rsidR="0061334F" w:rsidRPr="0061334F" w:rsidRDefault="0061334F" w:rsidP="0061334F">
      <w:pPr>
        <w:pStyle w:val="a7"/>
        <w:rPr>
          <w:rFonts w:cs="Times New Roman"/>
          <w:b/>
          <w:bCs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 xml:space="preserve"> </w:t>
      </w:r>
      <w:hyperlink r:id="rId5" w:history="1">
        <w:r w:rsidRPr="0061334F">
          <w:rPr>
            <w:rStyle w:val="a3"/>
            <w:rFonts w:eastAsia="Times New Roman" w:cs="Times New Roman"/>
            <w:b/>
            <w:bCs/>
            <w:sz w:val="28"/>
            <w:szCs w:val="28"/>
            <w:lang w:eastAsia="uk-UA"/>
          </w:rPr>
          <w:t>https://www.youtube.com/watch?v=fxidfbvn6CM</w:t>
        </w:r>
      </w:hyperlink>
    </w:p>
    <w:p w14:paraId="2B647AA1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Професійний театр виник у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Дайній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Греції у V ст. до. н.е. Театральні вистави йшли під час великих державних свят протягом трьох днів з ранку до вечора і мали характер змагань.</w:t>
      </w:r>
    </w:p>
    <w:p w14:paraId="48C12BE2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Театр від грецької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theatron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– місця для видовища, видовища, основний рід видовищного мистецтва. Походження терміну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повязане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із старогрецьким античним театром, де саме так називалися місця в залі для глядачів (“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теаромай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” – дивлюся</w:t>
      </w:r>
    </w:p>
    <w:p w14:paraId="35BD5C30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Сцена Сценічна дія відбувалася на круглому майданчику —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орхестрі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, в центрі якого стояв жертовник Діонісу. Вона розігрувалася як діалог між акторами і хором, що налічував до 24 співаків. Актори виступали в масках, що дозволяло їм грати кілька різних ролей, зокрема жіночих, адже жінкам грати на сцені не дозволялося. Маски передавали і душевний стан героїв</w:t>
      </w:r>
    </w:p>
    <w:p w14:paraId="3C86642C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Глядацька зала Глядачі, кількість яких могла сягати 15 тисяч, сиділи на кам'яних лавах, розміщених ярусами. Під час вистав, які тривали цілий </w:t>
      </w:r>
      <w:r w:rsidRPr="0061334F">
        <w:rPr>
          <w:rFonts w:cs="Times New Roman"/>
          <w:sz w:val="28"/>
          <w:szCs w:val="28"/>
          <w:lang w:eastAsia="uk-UA"/>
        </w:rPr>
        <w:lastRenderedPageBreak/>
        <w:t xml:space="preserve">день, публіка їла, пила, реагуючи на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перепетії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спектаклів вибухами сміху, вигуками, оплесками або невдоволенням.</w:t>
      </w:r>
    </w:p>
    <w:p w14:paraId="0ABDB172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proofErr w:type="spellStart"/>
      <w:r w:rsidRPr="0061334F">
        <w:rPr>
          <w:rFonts w:cs="Times New Roman"/>
          <w:sz w:val="28"/>
          <w:szCs w:val="28"/>
          <w:lang w:eastAsia="uk-UA"/>
        </w:rPr>
        <w:t>Феорикон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Це “видовищні гроші”. Буква на грошах позначала сектор, а місць не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було.Можна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було зайняти будь – яке місце, починаючи з другого ряду. Цар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Перікл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першим запровадив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ферікони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які роздавав безкоштовно бідним грекам, щоб і вони мали змогу відвідати вистави.</w:t>
      </w:r>
    </w:p>
    <w:p w14:paraId="2A4D2481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Давньогрецький театр виник з сільських святкувань на честь бога Діоніса. Спочатку Діоніс вважався богом продуктивної сили природи. Проте пізніше, коли населення стародавньої Греції познайомилося з обробітком виноградників, Діоніс став богом виноробства, а потім і богом поезії і театру. Кілька разів на рік відбувалися святкування, присвячені Діонісу, на яких співали дифірамби.</w:t>
      </w:r>
    </w:p>
    <w:p w14:paraId="6C7E2447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2.Пригадайте відомі вам драматичні жанри та їх визначення. Заповніть схему на дошці</w:t>
      </w:r>
    </w:p>
    <w:p w14:paraId="5FE24BE1" w14:textId="5DE6D460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noProof/>
          <w:sz w:val="28"/>
          <w:szCs w:val="28"/>
        </w:rPr>
        <w:drawing>
          <wp:inline distT="0" distB="0" distL="0" distR="0" wp14:anchorId="49685D1F" wp14:editId="5CFC80D2">
            <wp:extent cx="2912110" cy="93532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67" cy="94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C41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</w:rPr>
      </w:pPr>
      <w:r w:rsidRPr="0061334F">
        <w:rPr>
          <w:rStyle w:val="a6"/>
          <w:rFonts w:cs="Times New Roman"/>
          <w:color w:val="5B667F"/>
          <w:sz w:val="28"/>
          <w:szCs w:val="28"/>
        </w:rPr>
        <w:t>Драма</w:t>
      </w:r>
      <w:r w:rsidRPr="0061334F">
        <w:rPr>
          <w:rFonts w:cs="Times New Roman"/>
          <w:sz w:val="28"/>
          <w:szCs w:val="28"/>
        </w:rPr>
        <w:t> — це один із видів драматичних жанрів, що зображує складний та напружений конфлікт, напружену боротьбу між інтересами </w:t>
      </w:r>
      <w:proofErr w:type="spellStart"/>
      <w:r w:rsidRPr="0061334F">
        <w:rPr>
          <w:rFonts w:cs="Times New Roman"/>
          <w:sz w:val="28"/>
          <w:szCs w:val="28"/>
        </w:rPr>
        <w:t>дійовиих</w:t>
      </w:r>
      <w:proofErr w:type="spellEnd"/>
      <w:r w:rsidRPr="0061334F">
        <w:rPr>
          <w:rFonts w:cs="Times New Roman"/>
          <w:sz w:val="28"/>
          <w:szCs w:val="28"/>
        </w:rPr>
        <w:t xml:space="preserve"> осіб.</w:t>
      </w:r>
    </w:p>
    <w:p w14:paraId="2CCA19BF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</w:rPr>
      </w:pPr>
      <w:r w:rsidRPr="0061334F">
        <w:rPr>
          <w:rStyle w:val="a6"/>
          <w:rFonts w:cs="Times New Roman"/>
          <w:color w:val="5B667F"/>
          <w:sz w:val="28"/>
          <w:szCs w:val="28"/>
        </w:rPr>
        <w:t>Трагедія</w:t>
      </w:r>
      <w:r w:rsidRPr="0061334F">
        <w:rPr>
          <w:rFonts w:cs="Times New Roman"/>
          <w:sz w:val="28"/>
          <w:szCs w:val="28"/>
        </w:rPr>
        <w:t> — драматичний жанр, в основу якого покладений гострий та непримиренний суспільний конфлікт, який часто завершується смертю героя або героїв.</w:t>
      </w:r>
    </w:p>
    <w:p w14:paraId="604A8FF3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</w:rPr>
      </w:pPr>
      <w:r w:rsidRPr="0061334F">
        <w:rPr>
          <w:rStyle w:val="a6"/>
          <w:rFonts w:cs="Times New Roman"/>
          <w:color w:val="5B667F"/>
          <w:sz w:val="28"/>
          <w:szCs w:val="28"/>
        </w:rPr>
        <w:t>Комедія</w:t>
      </w:r>
      <w:r w:rsidRPr="0061334F">
        <w:rPr>
          <w:rFonts w:cs="Times New Roman"/>
          <w:sz w:val="28"/>
          <w:szCs w:val="28"/>
        </w:rPr>
        <w:t> — драматичний жанр, що висміює негативні суспільні явища, людські вади.</w:t>
      </w:r>
    </w:p>
    <w:p w14:paraId="278135C5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</w:rPr>
      </w:pPr>
      <w:r w:rsidRPr="0061334F">
        <w:rPr>
          <w:rFonts w:cs="Times New Roman"/>
          <w:sz w:val="28"/>
          <w:szCs w:val="28"/>
        </w:rPr>
        <w:t xml:space="preserve">У Давній Греції зародилися й отримали повний розвиток </w:t>
      </w:r>
      <w:r w:rsidRPr="0061334F">
        <w:rPr>
          <w:rStyle w:val="a6"/>
          <w:rFonts w:cs="Times New Roman"/>
          <w:color w:val="5B667F"/>
          <w:sz w:val="28"/>
          <w:szCs w:val="28"/>
        </w:rPr>
        <w:t>комедія і трагедія.</w:t>
      </w:r>
      <w:r w:rsidRPr="0061334F">
        <w:rPr>
          <w:rFonts w:cs="Times New Roman"/>
          <w:sz w:val="28"/>
          <w:szCs w:val="28"/>
        </w:rPr>
        <w:t xml:space="preserve"> Драма </w:t>
      </w:r>
      <w:proofErr w:type="spellStart"/>
      <w:r w:rsidRPr="0061334F">
        <w:rPr>
          <w:rFonts w:cs="Times New Roman"/>
          <w:sz w:val="28"/>
          <w:szCs w:val="28"/>
        </w:rPr>
        <w:t>сатирів</w:t>
      </w:r>
      <w:proofErr w:type="spellEnd"/>
      <w:r w:rsidRPr="0061334F">
        <w:rPr>
          <w:rFonts w:cs="Times New Roman"/>
          <w:sz w:val="28"/>
          <w:szCs w:val="28"/>
        </w:rPr>
        <w:t xml:space="preserve"> не відігравала значної ролі у розвитку давньогрецького театру.</w:t>
      </w:r>
    </w:p>
    <w:p w14:paraId="22F88DE6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</w:rPr>
      </w:pPr>
      <w:r w:rsidRPr="0061334F">
        <w:rPr>
          <w:rFonts w:cs="Times New Roman"/>
          <w:sz w:val="28"/>
          <w:szCs w:val="28"/>
        </w:rPr>
        <w:t>3.Зверніть увагу на план театру.</w:t>
      </w:r>
    </w:p>
    <w:p w14:paraId="34688766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</w:rPr>
      </w:pPr>
      <w:r w:rsidRPr="0061334F">
        <w:rPr>
          <w:rFonts w:cs="Times New Roman"/>
          <w:sz w:val="28"/>
          <w:szCs w:val="28"/>
        </w:rPr>
        <w:t xml:space="preserve">Основна частина театру — </w:t>
      </w:r>
      <w:proofErr w:type="spellStart"/>
      <w:r w:rsidRPr="0061334F">
        <w:rPr>
          <w:rFonts w:cs="Times New Roman"/>
          <w:sz w:val="28"/>
          <w:szCs w:val="28"/>
        </w:rPr>
        <w:t>орхестра</w:t>
      </w:r>
      <w:proofErr w:type="spellEnd"/>
      <w:r w:rsidRPr="0061334F">
        <w:rPr>
          <w:rFonts w:cs="Times New Roman"/>
          <w:sz w:val="28"/>
          <w:szCs w:val="28"/>
        </w:rPr>
        <w:t xml:space="preserve"> (майданчик перед сценою де грали актори), де розміщувався хор і </w:t>
      </w:r>
      <w:proofErr w:type="spellStart"/>
      <w:r w:rsidRPr="0061334F">
        <w:rPr>
          <w:rFonts w:cs="Times New Roman"/>
          <w:sz w:val="28"/>
          <w:szCs w:val="28"/>
        </w:rPr>
        <w:t>жертвенник</w:t>
      </w:r>
      <w:proofErr w:type="spellEnd"/>
      <w:r w:rsidRPr="0061334F">
        <w:rPr>
          <w:rFonts w:cs="Times New Roman"/>
          <w:sz w:val="28"/>
          <w:szCs w:val="28"/>
        </w:rPr>
        <w:t xml:space="preserve"> богу Діонісу; театр (місце для глядачів), де у першому ряду було розташоване місце для жреця бога Діоніса; </w:t>
      </w:r>
      <w:proofErr w:type="spellStart"/>
      <w:r w:rsidRPr="0061334F">
        <w:rPr>
          <w:rFonts w:cs="Times New Roman"/>
          <w:sz w:val="28"/>
          <w:szCs w:val="28"/>
        </w:rPr>
        <w:t>скена</w:t>
      </w:r>
      <w:proofErr w:type="spellEnd"/>
      <w:r w:rsidRPr="0061334F">
        <w:rPr>
          <w:rFonts w:cs="Times New Roman"/>
          <w:sz w:val="28"/>
          <w:szCs w:val="28"/>
        </w:rPr>
        <w:t xml:space="preserve"> (споруда, розташована позаду </w:t>
      </w:r>
      <w:proofErr w:type="spellStart"/>
      <w:r w:rsidRPr="0061334F">
        <w:rPr>
          <w:rFonts w:cs="Times New Roman"/>
          <w:sz w:val="28"/>
          <w:szCs w:val="28"/>
        </w:rPr>
        <w:t>орхестри</w:t>
      </w:r>
      <w:proofErr w:type="spellEnd"/>
      <w:r w:rsidRPr="0061334F">
        <w:rPr>
          <w:rFonts w:cs="Times New Roman"/>
          <w:sz w:val="28"/>
          <w:szCs w:val="28"/>
        </w:rPr>
        <w:t>, де перевдягалися актори).</w:t>
      </w:r>
    </w:p>
    <w:p w14:paraId="291F1B8A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</w:rPr>
      </w:pPr>
      <w:r w:rsidRPr="0061334F">
        <w:rPr>
          <w:rFonts w:cs="Times New Roman"/>
          <w:sz w:val="28"/>
          <w:szCs w:val="28"/>
        </w:rPr>
        <w:t xml:space="preserve">На початку V ст. до н. е. дерев’яні лави були замінені кам’яними. </w:t>
      </w:r>
      <w:proofErr w:type="spellStart"/>
      <w:r w:rsidRPr="0061334F">
        <w:rPr>
          <w:rFonts w:cs="Times New Roman"/>
          <w:sz w:val="28"/>
          <w:szCs w:val="28"/>
        </w:rPr>
        <w:t>Орхестра</w:t>
      </w:r>
      <w:proofErr w:type="spellEnd"/>
      <w:r w:rsidRPr="0061334F">
        <w:rPr>
          <w:rFonts w:cs="Times New Roman"/>
          <w:sz w:val="28"/>
          <w:szCs w:val="28"/>
        </w:rPr>
        <w:t xml:space="preserve">, на якій розташовувалися хор і актори, набула форми підкови. В еллінські часи актори вже грали на високій кам’яній естраді — </w:t>
      </w:r>
      <w:proofErr w:type="spellStart"/>
      <w:r w:rsidRPr="0061334F">
        <w:rPr>
          <w:rFonts w:cs="Times New Roman"/>
          <w:sz w:val="28"/>
          <w:szCs w:val="28"/>
        </w:rPr>
        <w:t>проскенії</w:t>
      </w:r>
      <w:proofErr w:type="spellEnd"/>
      <w:r w:rsidRPr="0061334F">
        <w:rPr>
          <w:rFonts w:cs="Times New Roman"/>
          <w:sz w:val="28"/>
          <w:szCs w:val="28"/>
        </w:rPr>
        <w:t>.</w:t>
      </w:r>
    </w:p>
    <w:p w14:paraId="29703B8D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</w:rPr>
      </w:pPr>
      <w:r w:rsidRPr="0061334F">
        <w:rPr>
          <w:rStyle w:val="a6"/>
          <w:rFonts w:cs="Times New Roman"/>
          <w:color w:val="5B667F"/>
          <w:sz w:val="28"/>
          <w:szCs w:val="28"/>
        </w:rPr>
        <w:t>План грецького театру класичної епохи</w:t>
      </w:r>
    </w:p>
    <w:p w14:paraId="7B6E49C7" w14:textId="0467A604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C933844" wp14:editId="0FE5F7FF">
            <wp:extent cx="3486150" cy="248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62" cy="248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88F2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Трагічний хор налічував спочатку 12 чоловік, потім склад його був збільшений до 15. В комедії хор завжди складався з 24 чоловік. Учасники хору називалися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хоревтами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, керівник хору – корифеєм. При виході на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орхестру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на чолі хору йшов флейтист, який зупинявся на сходинах вівтаря, розташованого в центрі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орхестри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. В трагедії хор звичайно зображав людей, близьких головному герою.</w:t>
      </w:r>
    </w:p>
    <w:p w14:paraId="19D2ACA5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Трагічні і комедійні актори повинні були вміти не тільки добре декламувати вірші, але і володіти вокальною майстерністю, оскільки в найбільш патетичних місцях драми актори виконували арії. Шляхом постійних вправ грецькі актори виробляли в себе силу, звучність і виразність голосу, бездоганність дикції. </w:t>
      </w:r>
    </w:p>
    <w:p w14:paraId="4235EBD1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Театральні маски Актори носили маски, так що міміка з гри була виключена. Таким чином грецькі актори повинні були працювати більше над мистецтвом руху і жесту. Актор повинен був володіти мистецтвом танцю і мистецтвом руху взагалі в найширшому значенні цього слова. Тому грецькому актору необхідно було багато працювати над гнучкістю і виразністю тіла.</w:t>
      </w:r>
    </w:p>
    <w:p w14:paraId="29A47B68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Драматичні жанри Джерелом грецької трагедії слугували фольклор, міфологія, народні обрядові ігри, насамперед святкові обряди на честь Діоніса Великі Діонісії березень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Ленеї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січень Малі Діонісії грудень Діонісії нагадували карнавал</w:t>
      </w:r>
    </w:p>
    <w:p w14:paraId="261F0D64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val="ru-RU"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4.    Повідомлення про Есхіла</w:t>
      </w:r>
    </w:p>
    <w:p w14:paraId="1051692F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     Есхіл</w:t>
      </w:r>
      <w:r w:rsidRPr="0061334F">
        <w:rPr>
          <w:rFonts w:cs="Times New Roman"/>
          <w:sz w:val="28"/>
          <w:szCs w:val="28"/>
          <w:lang w:eastAsia="uk-UA"/>
        </w:rPr>
        <w:t xml:space="preserve"> (525—456 р. р. до н. е.) жив за часів </w:t>
      </w:r>
      <w:r w:rsidRPr="0061334F">
        <w:rPr>
          <w:rFonts w:cs="Times New Roman"/>
          <w:b/>
          <w:bCs/>
          <w:sz w:val="28"/>
          <w:szCs w:val="28"/>
          <w:lang w:eastAsia="uk-UA"/>
        </w:rPr>
        <w:t>створення Афінської держави</w:t>
      </w:r>
      <w:r w:rsidRPr="0061334F">
        <w:rPr>
          <w:rFonts w:cs="Times New Roman"/>
          <w:sz w:val="28"/>
          <w:szCs w:val="28"/>
          <w:lang w:eastAsia="uk-UA"/>
        </w:rPr>
        <w:t>, ста</w:t>
      </w:r>
      <w:r w:rsidRPr="0061334F">
        <w:rPr>
          <w:rFonts w:cs="Times New Roman"/>
          <w:sz w:val="28"/>
          <w:szCs w:val="28"/>
          <w:lang w:eastAsia="uk-UA"/>
        </w:rPr>
        <w:softHyphen/>
        <w:t>новлення афінської рабовласницької демократії.</w:t>
      </w:r>
    </w:p>
    <w:p w14:paraId="1E3CD7DD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Біографія драматурга маловідома. За свідченням античних вчених, він наро</w:t>
      </w:r>
      <w:r w:rsidRPr="0061334F">
        <w:rPr>
          <w:rFonts w:cs="Times New Roman"/>
          <w:sz w:val="28"/>
          <w:szCs w:val="28"/>
          <w:lang w:eastAsia="uk-UA"/>
        </w:rPr>
        <w:softHyphen/>
        <w:t xml:space="preserve">дився </w:t>
      </w:r>
      <w:r w:rsidRPr="0061334F">
        <w:rPr>
          <w:rFonts w:cs="Times New Roman"/>
          <w:b/>
          <w:bCs/>
          <w:sz w:val="28"/>
          <w:szCs w:val="28"/>
          <w:lang w:eastAsia="uk-UA"/>
        </w:rPr>
        <w:t xml:space="preserve">у містечку </w:t>
      </w:r>
      <w:proofErr w:type="spellStart"/>
      <w:r w:rsidRPr="0061334F">
        <w:rPr>
          <w:rFonts w:cs="Times New Roman"/>
          <w:b/>
          <w:bCs/>
          <w:sz w:val="28"/>
          <w:szCs w:val="28"/>
          <w:lang w:eastAsia="uk-UA"/>
        </w:rPr>
        <w:t>Елевсін</w:t>
      </w:r>
      <w:proofErr w:type="spellEnd"/>
      <w:r w:rsidRPr="0061334F">
        <w:rPr>
          <w:rFonts w:cs="Times New Roman"/>
          <w:b/>
          <w:bCs/>
          <w:sz w:val="28"/>
          <w:szCs w:val="28"/>
          <w:lang w:eastAsia="uk-UA"/>
        </w:rPr>
        <w:t>,</w:t>
      </w:r>
      <w:r w:rsidRPr="0061334F">
        <w:rPr>
          <w:rFonts w:cs="Times New Roman"/>
          <w:sz w:val="28"/>
          <w:szCs w:val="28"/>
          <w:lang w:eastAsia="uk-UA"/>
        </w:rPr>
        <w:t xml:space="preserve"> неподалік від Афін, </w:t>
      </w:r>
      <w:r w:rsidRPr="0061334F">
        <w:rPr>
          <w:rFonts w:cs="Times New Roman"/>
          <w:b/>
          <w:bCs/>
          <w:sz w:val="28"/>
          <w:szCs w:val="28"/>
          <w:lang w:eastAsia="uk-UA"/>
        </w:rPr>
        <w:t>в аристократичній родині</w:t>
      </w:r>
      <w:r w:rsidRPr="0061334F">
        <w:rPr>
          <w:rFonts w:cs="Times New Roman"/>
          <w:sz w:val="28"/>
          <w:szCs w:val="28"/>
          <w:lang w:eastAsia="uk-UA"/>
        </w:rPr>
        <w:t>. Є при</w:t>
      </w:r>
      <w:r w:rsidRPr="0061334F">
        <w:rPr>
          <w:rFonts w:cs="Times New Roman"/>
          <w:sz w:val="28"/>
          <w:szCs w:val="28"/>
          <w:lang w:eastAsia="uk-UA"/>
        </w:rPr>
        <w:softHyphen/>
        <w:t xml:space="preserve">пущення, що Есхіл був обізнаний з таємницями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Елевсінських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містерій, тобто вхо</w:t>
      </w:r>
      <w:r w:rsidRPr="0061334F">
        <w:rPr>
          <w:rFonts w:cs="Times New Roman"/>
          <w:sz w:val="28"/>
          <w:szCs w:val="28"/>
          <w:lang w:eastAsia="uk-UA"/>
        </w:rPr>
        <w:softHyphen/>
        <w:t>див у коло посвячених. На це натякають його слова в п'єсі «Жаби»:</w:t>
      </w:r>
    </w:p>
    <w:p w14:paraId="1F31FE12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Деметра-мати, що плекала розум мій, Твоїх містерій бути гідним дай мені.</w:t>
      </w:r>
    </w:p>
    <w:p w14:paraId="5BECC8A3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lastRenderedPageBreak/>
        <w:t xml:space="preserve">         Відомо також, що Есхіл разом зі своїми двома братами став учасником усіх греко-перських війн: </w:t>
      </w:r>
      <w:r w:rsidRPr="0061334F">
        <w:rPr>
          <w:rFonts w:cs="Times New Roman"/>
          <w:b/>
          <w:bCs/>
          <w:sz w:val="28"/>
          <w:szCs w:val="28"/>
          <w:lang w:eastAsia="uk-UA"/>
        </w:rPr>
        <w:t xml:space="preserve">під Марафоном був поранений, бився під </w:t>
      </w:r>
      <w:proofErr w:type="spellStart"/>
      <w:r w:rsidRPr="0061334F">
        <w:rPr>
          <w:rFonts w:cs="Times New Roman"/>
          <w:b/>
          <w:bCs/>
          <w:sz w:val="28"/>
          <w:szCs w:val="28"/>
          <w:lang w:eastAsia="uk-UA"/>
        </w:rPr>
        <w:t>Саламіном</w:t>
      </w:r>
      <w:proofErr w:type="spellEnd"/>
      <w:r w:rsidRPr="0061334F">
        <w:rPr>
          <w:rFonts w:cs="Times New Roman"/>
          <w:b/>
          <w:bCs/>
          <w:sz w:val="28"/>
          <w:szCs w:val="28"/>
          <w:lang w:eastAsia="uk-UA"/>
        </w:rPr>
        <w:t xml:space="preserve"> і </w:t>
      </w:r>
      <w:proofErr w:type="spellStart"/>
      <w:r w:rsidRPr="0061334F">
        <w:rPr>
          <w:rFonts w:cs="Times New Roman"/>
          <w:b/>
          <w:bCs/>
          <w:sz w:val="28"/>
          <w:szCs w:val="28"/>
          <w:lang w:eastAsia="uk-UA"/>
        </w:rPr>
        <w:t>Платенами</w:t>
      </w:r>
      <w:proofErr w:type="spellEnd"/>
      <w:r w:rsidRPr="0061334F">
        <w:rPr>
          <w:rFonts w:cs="Times New Roman"/>
          <w:b/>
          <w:bCs/>
          <w:sz w:val="28"/>
          <w:szCs w:val="28"/>
          <w:lang w:eastAsia="uk-UA"/>
        </w:rPr>
        <w:t>.</w:t>
      </w:r>
      <w:r w:rsidRPr="0061334F">
        <w:rPr>
          <w:rFonts w:cs="Times New Roman"/>
          <w:sz w:val="28"/>
          <w:szCs w:val="28"/>
          <w:lang w:eastAsia="uk-UA"/>
        </w:rPr>
        <w:t xml:space="preserve"> Найважливішим здобутком свого життя вважав не творчість, а участь у Марафонській битві. В </w:t>
      </w:r>
      <w:r w:rsidRPr="0061334F">
        <w:rPr>
          <w:rFonts w:cs="Times New Roman"/>
          <w:b/>
          <w:bCs/>
          <w:sz w:val="28"/>
          <w:szCs w:val="28"/>
          <w:lang w:eastAsia="uk-UA"/>
        </w:rPr>
        <w:t>епітафії,</w:t>
      </w:r>
      <w:r w:rsidRPr="0061334F">
        <w:rPr>
          <w:rFonts w:cs="Times New Roman"/>
          <w:sz w:val="28"/>
          <w:szCs w:val="28"/>
          <w:lang w:eastAsia="uk-UA"/>
        </w:rPr>
        <w:t xml:space="preserve"> написаній самому собі і після смерті викарбу</w:t>
      </w:r>
      <w:r w:rsidRPr="0061334F">
        <w:rPr>
          <w:rFonts w:cs="Times New Roman"/>
          <w:sz w:val="28"/>
          <w:szCs w:val="28"/>
          <w:lang w:eastAsia="uk-UA"/>
        </w:rPr>
        <w:softHyphen/>
        <w:t>вати на могильній плиті у далекій Сицилії, він навіть не згадує про свою славу трагічного поета:</w:t>
      </w:r>
    </w:p>
    <w:p w14:paraId="25D9F5B9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i/>
          <w:iCs/>
          <w:sz w:val="28"/>
          <w:szCs w:val="28"/>
          <w:lang w:eastAsia="uk-UA"/>
        </w:rPr>
        <w:t xml:space="preserve">Тут Есхіла Афінського, </w:t>
      </w:r>
      <w:proofErr w:type="spellStart"/>
      <w:r w:rsidRPr="0061334F">
        <w:rPr>
          <w:rFonts w:cs="Times New Roman"/>
          <w:b/>
          <w:bCs/>
          <w:i/>
          <w:iCs/>
          <w:sz w:val="28"/>
          <w:szCs w:val="28"/>
          <w:lang w:eastAsia="uk-UA"/>
        </w:rPr>
        <w:t>Евфоріонова</w:t>
      </w:r>
      <w:proofErr w:type="spellEnd"/>
      <w:r w:rsidRPr="0061334F">
        <w:rPr>
          <w:rFonts w:cs="Times New Roman"/>
          <w:b/>
          <w:bCs/>
          <w:i/>
          <w:iCs/>
          <w:sz w:val="28"/>
          <w:szCs w:val="28"/>
          <w:lang w:eastAsia="uk-UA"/>
        </w:rPr>
        <w:t xml:space="preserve"> сина,</w:t>
      </w:r>
    </w:p>
    <w:p w14:paraId="35B49240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i/>
          <w:iCs/>
          <w:sz w:val="28"/>
          <w:szCs w:val="28"/>
          <w:lang w:eastAsia="uk-UA"/>
        </w:rPr>
        <w:t>Геї плодюча земля тіло його прийняла.</w:t>
      </w:r>
    </w:p>
    <w:p w14:paraId="6B5B6522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i/>
          <w:iCs/>
          <w:sz w:val="28"/>
          <w:szCs w:val="28"/>
          <w:lang w:eastAsia="uk-UA"/>
        </w:rPr>
        <w:t>Згадує гай Марафонський відвагу його, тож і плем'я</w:t>
      </w:r>
    </w:p>
    <w:p w14:paraId="2C43B8EC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i/>
          <w:iCs/>
          <w:sz w:val="28"/>
          <w:szCs w:val="28"/>
          <w:lang w:eastAsia="uk-UA"/>
        </w:rPr>
        <w:t>Довговолосих мідян — в битві пізнали її.</w:t>
      </w:r>
    </w:p>
    <w:p w14:paraId="3D19FB0B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       Як і завжди в античності, з іменем поета пов'язано багато легенд, які ви</w:t>
      </w:r>
      <w:r w:rsidRPr="0061334F">
        <w:rPr>
          <w:rFonts w:cs="Times New Roman"/>
          <w:sz w:val="28"/>
          <w:szCs w:val="28"/>
          <w:lang w:eastAsia="uk-UA"/>
        </w:rPr>
        <w:softHyphen/>
        <w:t xml:space="preserve">никли значно пізніше. Одна з них, наприклад, оповідала, що поетичний хист з'явився в Есхіла після того, як уві сні бог Діоніс наказав йому писати трагедії. Поетичну діяльність він розпочав </w:t>
      </w:r>
      <w:r w:rsidRPr="0061334F">
        <w:rPr>
          <w:rFonts w:cs="Times New Roman"/>
          <w:b/>
          <w:bCs/>
          <w:sz w:val="28"/>
          <w:szCs w:val="28"/>
          <w:lang w:eastAsia="uk-UA"/>
        </w:rPr>
        <w:t>після 20 років,</w:t>
      </w:r>
      <w:r w:rsidRPr="0061334F">
        <w:rPr>
          <w:rFonts w:cs="Times New Roman"/>
          <w:sz w:val="28"/>
          <w:szCs w:val="28"/>
          <w:lang w:eastAsia="uk-UA"/>
        </w:rPr>
        <w:t xml:space="preserve"> але його виступи на драматич</w:t>
      </w:r>
      <w:r w:rsidRPr="0061334F">
        <w:rPr>
          <w:rFonts w:cs="Times New Roman"/>
          <w:sz w:val="28"/>
          <w:szCs w:val="28"/>
          <w:lang w:eastAsia="uk-UA"/>
        </w:rPr>
        <w:softHyphen/>
        <w:t xml:space="preserve">них змаганнях спочатку виявилися невдалими. </w:t>
      </w:r>
      <w:r w:rsidRPr="0061334F">
        <w:rPr>
          <w:rFonts w:cs="Times New Roman"/>
          <w:b/>
          <w:bCs/>
          <w:sz w:val="28"/>
          <w:szCs w:val="28"/>
          <w:lang w:eastAsia="uk-UA"/>
        </w:rPr>
        <w:t>Перемога прийшла лише в 484 році до н. є.,</w:t>
      </w:r>
      <w:r w:rsidRPr="0061334F">
        <w:rPr>
          <w:rFonts w:cs="Times New Roman"/>
          <w:sz w:val="28"/>
          <w:szCs w:val="28"/>
          <w:lang w:eastAsia="uk-UA"/>
        </w:rPr>
        <w:t xml:space="preserve"> а взагалі </w:t>
      </w:r>
      <w:r w:rsidRPr="0061334F">
        <w:rPr>
          <w:rFonts w:cs="Times New Roman"/>
          <w:b/>
          <w:bCs/>
          <w:sz w:val="28"/>
          <w:szCs w:val="28"/>
          <w:lang w:eastAsia="uk-UA"/>
        </w:rPr>
        <w:t xml:space="preserve">перші місця він здобував тринадцять разів, </w:t>
      </w:r>
      <w:r w:rsidRPr="0061334F">
        <w:rPr>
          <w:rFonts w:cs="Times New Roman"/>
          <w:sz w:val="28"/>
          <w:szCs w:val="28"/>
          <w:lang w:eastAsia="uk-UA"/>
        </w:rPr>
        <w:t>поки його не пере</w:t>
      </w:r>
      <w:r w:rsidRPr="0061334F">
        <w:rPr>
          <w:rFonts w:cs="Times New Roman"/>
          <w:sz w:val="28"/>
          <w:szCs w:val="28"/>
          <w:lang w:eastAsia="uk-UA"/>
        </w:rPr>
        <w:softHyphen/>
        <w:t>міг Софокл.</w:t>
      </w:r>
    </w:p>
    <w:p w14:paraId="28C0AF83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Двічі Есхіл залишав Афіни. Вперше у 470 році до н. є., коли його запросив сицилійський тиран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Гієрош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, який полюбляв збирати навколо свого двору видатних письменників і філософів. Там Есхіл вдруге написав трагедію «Перси», що мала такий самий успіх, як і в Афінах.</w:t>
      </w:r>
    </w:p>
    <w:p w14:paraId="0319F841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Незадовго до смерті драматург з невідомих причин вдруге залишив Афіни й переселився до Сицилії.</w:t>
      </w:r>
    </w:p>
    <w:p w14:paraId="165589EB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i/>
          <w:iCs/>
          <w:sz w:val="28"/>
          <w:szCs w:val="28"/>
          <w:lang w:eastAsia="uk-UA"/>
        </w:rPr>
        <w:t xml:space="preserve">        Про смерть Есхіла також існує легенда. Оракулом було сповіщено, що він загине від небесного удару. </w:t>
      </w:r>
      <w:proofErr w:type="spellStart"/>
      <w:r w:rsidRPr="0061334F">
        <w:rPr>
          <w:rFonts w:cs="Times New Roman"/>
          <w:i/>
          <w:iCs/>
          <w:sz w:val="28"/>
          <w:szCs w:val="28"/>
          <w:lang w:eastAsia="uk-UA"/>
        </w:rPr>
        <w:t>Боячись</w:t>
      </w:r>
      <w:proofErr w:type="spellEnd"/>
      <w:r w:rsidRPr="0061334F">
        <w:rPr>
          <w:rFonts w:cs="Times New Roman"/>
          <w:i/>
          <w:iCs/>
          <w:sz w:val="28"/>
          <w:szCs w:val="28"/>
          <w:lang w:eastAsia="uk-UA"/>
        </w:rPr>
        <w:t>, щоб у місті щось не впало йому на голову, поет почав писати свої твори в полі. Одного разу пролітав орел, тримаючи в пазурах черепаху і шукаючи скелю, об яку можна було розбити пан</w:t>
      </w:r>
      <w:r w:rsidRPr="0061334F">
        <w:rPr>
          <w:rFonts w:cs="Times New Roman"/>
          <w:i/>
          <w:iCs/>
          <w:sz w:val="28"/>
          <w:szCs w:val="28"/>
          <w:lang w:eastAsia="uk-UA"/>
        </w:rPr>
        <w:softHyphen/>
        <w:t>цир жертви. Побачивши лису голову поета і прийнявши її за блискучу скелю, орел випустив черепаху... Відомо також, що існувала антична гема із зображен</w:t>
      </w:r>
      <w:r w:rsidRPr="0061334F">
        <w:rPr>
          <w:rFonts w:cs="Times New Roman"/>
          <w:i/>
          <w:iCs/>
          <w:sz w:val="28"/>
          <w:szCs w:val="28"/>
          <w:lang w:eastAsia="uk-UA"/>
        </w:rPr>
        <w:softHyphen/>
        <w:t>ням профілю Есхіла, а над ним — орел з розкинутими крилами і черепахою в па</w:t>
      </w:r>
      <w:r w:rsidRPr="0061334F">
        <w:rPr>
          <w:rFonts w:cs="Times New Roman"/>
          <w:i/>
          <w:iCs/>
          <w:sz w:val="28"/>
          <w:szCs w:val="28"/>
          <w:lang w:eastAsia="uk-UA"/>
        </w:rPr>
        <w:softHyphen/>
        <w:t>зурах. Але невідомо чи виникла гема як результат легенди, чи, навпаки, леген</w:t>
      </w:r>
      <w:r w:rsidRPr="0061334F">
        <w:rPr>
          <w:rFonts w:cs="Times New Roman"/>
          <w:i/>
          <w:iCs/>
          <w:sz w:val="28"/>
          <w:szCs w:val="28"/>
          <w:lang w:eastAsia="uk-UA"/>
        </w:rPr>
        <w:softHyphen/>
        <w:t>ду складено після появи геми.</w:t>
      </w:r>
    </w:p>
    <w:p w14:paraId="6A98A79B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        Учені вважають, що</w:t>
      </w:r>
      <w:r w:rsidRPr="0061334F">
        <w:rPr>
          <w:rFonts w:cs="Times New Roman"/>
          <w:i/>
          <w:iCs/>
          <w:sz w:val="28"/>
          <w:szCs w:val="28"/>
          <w:lang w:eastAsia="uk-UA"/>
        </w:rPr>
        <w:t xml:space="preserve"> </w:t>
      </w:r>
      <w:r w:rsidRPr="0061334F">
        <w:rPr>
          <w:rFonts w:cs="Times New Roman"/>
          <w:sz w:val="28"/>
          <w:szCs w:val="28"/>
          <w:lang w:eastAsia="uk-UA"/>
        </w:rPr>
        <w:t xml:space="preserve">Есхіл написав близько </w:t>
      </w:r>
      <w:r w:rsidRPr="0061334F">
        <w:rPr>
          <w:rFonts w:cs="Times New Roman"/>
          <w:b/>
          <w:bCs/>
          <w:sz w:val="28"/>
          <w:szCs w:val="28"/>
          <w:lang w:eastAsia="uk-UA"/>
        </w:rPr>
        <w:t>80 п'єс,</w:t>
      </w:r>
      <w:r w:rsidRPr="0061334F">
        <w:rPr>
          <w:rFonts w:cs="Times New Roman"/>
          <w:sz w:val="28"/>
          <w:szCs w:val="28"/>
          <w:lang w:eastAsia="uk-UA"/>
        </w:rPr>
        <w:t xml:space="preserve"> однак до наших днів дійш</w:t>
      </w:r>
      <w:r w:rsidRPr="0061334F">
        <w:rPr>
          <w:rFonts w:cs="Times New Roman"/>
          <w:sz w:val="28"/>
          <w:szCs w:val="28"/>
          <w:lang w:eastAsia="uk-UA"/>
        </w:rPr>
        <w:softHyphen/>
        <w:t xml:space="preserve">ло лише сім із них та деякі уривки. Серед найбільш відомих творів драматурга можна назвати такі трагедії, як «Перси», «Семеро проти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Фів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», «Благаючі», три</w:t>
      </w:r>
      <w:r w:rsidRPr="0061334F">
        <w:rPr>
          <w:rFonts w:cs="Times New Roman"/>
          <w:sz w:val="28"/>
          <w:szCs w:val="28"/>
          <w:lang w:eastAsia="uk-UA"/>
        </w:rPr>
        <w:softHyphen/>
        <w:t>логію «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Орестея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» («Агамемнон», «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Хоефори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», «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Евменіди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») та інші.</w:t>
      </w:r>
    </w:p>
    <w:p w14:paraId="7D62CEBB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        Найбільш відомою з усіх творів Есхіла стала його трагедія «Прометей заку</w:t>
      </w:r>
      <w:r w:rsidRPr="0061334F">
        <w:rPr>
          <w:rFonts w:cs="Times New Roman"/>
          <w:sz w:val="28"/>
          <w:szCs w:val="28"/>
          <w:lang w:eastAsia="uk-UA"/>
        </w:rPr>
        <w:softHyphen/>
        <w:t xml:space="preserve">тий», яка й сьогодні користується великою популярністю. На думку вчених, цей твір є частиною трилогії про Прометея </w:t>
      </w:r>
      <w:r w:rsidRPr="0061334F">
        <w:rPr>
          <w:rFonts w:cs="Times New Roman"/>
          <w:b/>
          <w:bCs/>
          <w:sz w:val="28"/>
          <w:szCs w:val="28"/>
          <w:lang w:eastAsia="uk-UA"/>
        </w:rPr>
        <w:t>(«Прометей-</w:t>
      </w:r>
      <w:proofErr w:type="spellStart"/>
      <w:r w:rsidRPr="0061334F">
        <w:rPr>
          <w:rFonts w:cs="Times New Roman"/>
          <w:b/>
          <w:bCs/>
          <w:sz w:val="28"/>
          <w:szCs w:val="28"/>
          <w:lang w:eastAsia="uk-UA"/>
        </w:rPr>
        <w:t>вогненосець</w:t>
      </w:r>
      <w:proofErr w:type="spellEnd"/>
      <w:r w:rsidRPr="0061334F">
        <w:rPr>
          <w:rFonts w:cs="Times New Roman"/>
          <w:b/>
          <w:bCs/>
          <w:sz w:val="28"/>
          <w:szCs w:val="28"/>
          <w:lang w:eastAsia="uk-UA"/>
        </w:rPr>
        <w:t>», «Прометей за</w:t>
      </w:r>
      <w:r w:rsidRPr="0061334F">
        <w:rPr>
          <w:rFonts w:cs="Times New Roman"/>
          <w:b/>
          <w:bCs/>
          <w:sz w:val="28"/>
          <w:szCs w:val="28"/>
          <w:lang w:eastAsia="uk-UA"/>
        </w:rPr>
        <w:softHyphen/>
        <w:t>кутий», «Звільнений Прометей»).</w:t>
      </w:r>
      <w:r w:rsidRPr="0061334F">
        <w:rPr>
          <w:rFonts w:cs="Times New Roman"/>
          <w:sz w:val="28"/>
          <w:szCs w:val="28"/>
          <w:lang w:eastAsia="uk-UA"/>
        </w:rPr>
        <w:t xml:space="preserve"> В основі твору лежить давньогрецький міф про Прометея.</w:t>
      </w:r>
    </w:p>
    <w:p w14:paraId="52A1CB93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lastRenderedPageBreak/>
        <w:t>-        Скільки разів Есхіл перемагав у змаганнях драматургів?</w:t>
      </w:r>
    </w:p>
    <w:p w14:paraId="240BB91F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-       Скільки п’єс написав Есхіл?</w:t>
      </w:r>
    </w:p>
    <w:p w14:paraId="70C99142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-       - до якої трилогії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входил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 п’єса Есхіла “Прометей закутий»?</w:t>
      </w:r>
    </w:p>
    <w:p w14:paraId="7FD67740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5.Узагальнення та систематизація вивченого</w:t>
      </w:r>
    </w:p>
    <w:p w14:paraId="61A9D034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• Назвіть імена муз комедії і трагедії.</w:t>
      </w:r>
    </w:p>
    <w:p w14:paraId="4AA541C4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• На честь якого бога влаштовувались перші вистави?</w:t>
      </w:r>
    </w:p>
    <w:p w14:paraId="40D8E51A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• Як організовувалася демонстрація вистав?</w:t>
      </w:r>
    </w:p>
    <w:p w14:paraId="5BD9FBAC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• Розкажіть про будову грецького театру.</w:t>
      </w:r>
    </w:p>
    <w:p w14:paraId="5498DE88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• Чим відрізняється давньогрецький театр від сучасного?</w:t>
      </w:r>
    </w:p>
    <w:p w14:paraId="079DFA93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• Якими були актори грецького театру?</w:t>
      </w:r>
    </w:p>
    <w:p w14:paraId="52A293D8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• Назвіть провідні жанри давньогрецької драми.</w:t>
      </w:r>
    </w:p>
    <w:p w14:paraId="420EB962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Назвіть відомих давньогрецьких трагіків.</w:t>
      </w:r>
    </w:p>
    <w:p w14:paraId="49EABE5E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Як реформував театр Есхіл? Назвіть написані ним твори.</w:t>
      </w:r>
    </w:p>
    <w:p w14:paraId="4D95E6DA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6.Підсумок уроку</w:t>
      </w:r>
    </w:p>
    <w:p w14:paraId="0AC616B6" w14:textId="03F7F20A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 xml:space="preserve">Слово вчителя. На наступному </w:t>
      </w:r>
      <w:proofErr w:type="spellStart"/>
      <w:r w:rsidRPr="0061334F">
        <w:rPr>
          <w:rFonts w:cs="Times New Roman"/>
          <w:b/>
          <w:bCs/>
          <w:sz w:val="28"/>
          <w:szCs w:val="28"/>
          <w:lang w:eastAsia="uk-UA"/>
        </w:rPr>
        <w:t>уроці</w:t>
      </w:r>
      <w:proofErr w:type="spellEnd"/>
      <w:r w:rsidRPr="0061334F">
        <w:rPr>
          <w:rFonts w:cs="Times New Roman"/>
          <w:b/>
          <w:bCs/>
          <w:sz w:val="28"/>
          <w:szCs w:val="28"/>
          <w:lang w:eastAsia="uk-UA"/>
        </w:rPr>
        <w:t xml:space="preserve"> ми з вами аналізуватимемо уривок із трагедії Есхіла «Прометей закутий». </w:t>
      </w:r>
      <w:r w:rsidRPr="0061334F">
        <w:rPr>
          <w:rFonts w:cs="Times New Roman"/>
          <w:sz w:val="28"/>
          <w:szCs w:val="28"/>
          <w:lang w:eastAsia="uk-UA"/>
        </w:rPr>
        <w:t xml:space="preserve">Образ Прометея відноситься до категорії вічних образів, до нього зверталися Й.В. Ґете,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Дж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. Байрон, П.Б. Шеллі та ін. Надзвичайно популярним він є і в українській літературі. Прометеєві мотиви лунають у творчості Т. Шевченка (поема «Кавказ»), І. Франка, Лесі Українки (вірші «Хай буде тьма!», «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Ніобея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», поеми «Кассандра», «У катакомбах»), М. Рильського, А. Малишка (поема «Прометей»).</w:t>
      </w:r>
    </w:p>
    <w:p w14:paraId="6C61EB9A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 xml:space="preserve">       Цей образ привертав увагу і живописців, зокрема таких славетних майстрів пензля, як Мікеланджело,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Тіціана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,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Рібейру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 xml:space="preserve">, Сальватора Розу, </w:t>
      </w:r>
      <w:proofErr w:type="spellStart"/>
      <w:r w:rsidRPr="0061334F">
        <w:rPr>
          <w:rFonts w:cs="Times New Roman"/>
          <w:sz w:val="28"/>
          <w:szCs w:val="28"/>
          <w:lang w:eastAsia="uk-UA"/>
        </w:rPr>
        <w:t>Мазереєля</w:t>
      </w:r>
      <w:proofErr w:type="spellEnd"/>
      <w:r w:rsidRPr="0061334F">
        <w:rPr>
          <w:rFonts w:cs="Times New Roman"/>
          <w:sz w:val="28"/>
          <w:szCs w:val="28"/>
          <w:lang w:eastAsia="uk-UA"/>
        </w:rPr>
        <w:t>.</w:t>
      </w:r>
    </w:p>
    <w:p w14:paraId="03986896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      Часто використовували образ титана й композитори, зокрема Л. Бетховен.</w:t>
      </w:r>
    </w:p>
    <w:p w14:paraId="08F0FCDD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b/>
          <w:bCs/>
          <w:sz w:val="28"/>
          <w:szCs w:val="28"/>
          <w:lang w:eastAsia="uk-UA"/>
        </w:rPr>
        <w:t>7.      ДОМАШНЄ ЗАВДАННЯ</w:t>
      </w:r>
    </w:p>
    <w:p w14:paraId="202170DF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Ø </w:t>
      </w:r>
      <w:r w:rsidRPr="0061334F">
        <w:rPr>
          <w:rFonts w:cs="Times New Roman"/>
          <w:i/>
          <w:iCs/>
          <w:sz w:val="28"/>
          <w:szCs w:val="28"/>
          <w:lang w:eastAsia="uk-UA"/>
        </w:rPr>
        <w:t>Вивчити літературознавчі терміни: трагедія, комедія, драма.</w:t>
      </w:r>
    </w:p>
    <w:p w14:paraId="3DF3D289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Ø </w:t>
      </w:r>
      <w:r w:rsidRPr="0061334F">
        <w:rPr>
          <w:rFonts w:cs="Times New Roman"/>
          <w:i/>
          <w:iCs/>
          <w:sz w:val="28"/>
          <w:szCs w:val="28"/>
          <w:lang w:eastAsia="uk-UA"/>
        </w:rPr>
        <w:t>Опрацювати конспект та с.75-79 підручника.</w:t>
      </w:r>
    </w:p>
    <w:p w14:paraId="4DE09C19" w14:textId="77777777" w:rsidR="0061334F" w:rsidRPr="0061334F" w:rsidRDefault="0061334F" w:rsidP="0061334F">
      <w:pPr>
        <w:pStyle w:val="a7"/>
        <w:rPr>
          <w:rFonts w:cs="Times New Roman"/>
          <w:sz w:val="28"/>
          <w:szCs w:val="28"/>
          <w:lang w:eastAsia="uk-UA"/>
        </w:rPr>
      </w:pPr>
      <w:r w:rsidRPr="0061334F">
        <w:rPr>
          <w:rFonts w:cs="Times New Roman"/>
          <w:sz w:val="28"/>
          <w:szCs w:val="28"/>
          <w:lang w:eastAsia="uk-UA"/>
        </w:rPr>
        <w:t>Ø </w:t>
      </w:r>
      <w:r w:rsidRPr="0061334F">
        <w:rPr>
          <w:rFonts w:cs="Times New Roman"/>
          <w:i/>
          <w:iCs/>
          <w:sz w:val="28"/>
          <w:szCs w:val="28"/>
          <w:lang w:eastAsia="uk-UA"/>
        </w:rPr>
        <w:t>Виразно читати уривок трагедії “Прометей закутий” (с.80-85).</w:t>
      </w:r>
    </w:p>
    <w:p w14:paraId="175899A8" w14:textId="77777777" w:rsidR="0061334F" w:rsidRPr="0061334F" w:rsidRDefault="0061334F" w:rsidP="0061334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5B667F"/>
          <w:sz w:val="28"/>
          <w:szCs w:val="28"/>
          <w:lang w:eastAsia="uk-UA"/>
        </w:rPr>
      </w:pPr>
    </w:p>
    <w:p w14:paraId="46DBCA86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4D4"/>
    <w:multiLevelType w:val="multilevel"/>
    <w:tmpl w:val="3960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30F5"/>
    <w:multiLevelType w:val="multilevel"/>
    <w:tmpl w:val="AC3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D0C56"/>
    <w:multiLevelType w:val="multilevel"/>
    <w:tmpl w:val="DBF6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4F"/>
    <w:rsid w:val="0061334F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6E90"/>
  <w15:chartTrackingRefBased/>
  <w15:docId w15:val="{BEA20FAD-13CC-4A14-B030-8AC03042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3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34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1334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6">
    <w:name w:val="Strong"/>
    <w:basedOn w:val="a0"/>
    <w:uiPriority w:val="22"/>
    <w:qFormat/>
    <w:rsid w:val="0061334F"/>
    <w:rPr>
      <w:b/>
      <w:bCs/>
    </w:rPr>
  </w:style>
  <w:style w:type="paragraph" w:customStyle="1" w:styleId="ql-align-center">
    <w:name w:val="ql-align-center"/>
    <w:basedOn w:val="a"/>
    <w:rsid w:val="0061334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7">
    <w:name w:val="No Spacing"/>
    <w:uiPriority w:val="1"/>
    <w:qFormat/>
    <w:rsid w:val="00613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xidfbvn6C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6568</Words>
  <Characters>3745</Characters>
  <Application>Microsoft Office Word</Application>
  <DocSecurity>0</DocSecurity>
  <Lines>31</Lines>
  <Paragraphs>20</Paragraphs>
  <ScaleCrop>false</ScaleCrop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2024-11-05T15:15:00Z</dcterms:created>
  <dcterms:modified xsi:type="dcterms:W3CDTF">2024-11-05T15:24:00Z</dcterms:modified>
</cp:coreProperties>
</file>