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9EE1" w14:textId="77777777" w:rsidR="00A27531" w:rsidRPr="007076E6" w:rsidRDefault="00A27531" w:rsidP="00A27531">
      <w:pPr>
        <w:pStyle w:val="a5"/>
        <w:rPr>
          <w:rFonts w:cs="Times New Roman"/>
          <w:szCs w:val="24"/>
        </w:rPr>
      </w:pPr>
      <w:r w:rsidRPr="007076E6">
        <w:rPr>
          <w:rFonts w:cs="Times New Roman"/>
          <w:szCs w:val="24"/>
        </w:rPr>
        <w:t xml:space="preserve">Тема. </w:t>
      </w:r>
      <w:proofErr w:type="spellStart"/>
      <w:r w:rsidRPr="007076E6">
        <w:rPr>
          <w:rFonts w:cs="Times New Roman"/>
          <w:szCs w:val="24"/>
        </w:rPr>
        <w:t>Ду</w:t>
      </w:r>
      <w:proofErr w:type="spellEnd"/>
      <w:r w:rsidRPr="007076E6">
        <w:rPr>
          <w:rFonts w:cs="Times New Roman"/>
          <w:szCs w:val="24"/>
        </w:rPr>
        <w:t xml:space="preserve"> </w:t>
      </w:r>
      <w:proofErr w:type="spellStart"/>
      <w:r w:rsidRPr="007076E6">
        <w:rPr>
          <w:rFonts w:cs="Times New Roman"/>
          <w:szCs w:val="24"/>
        </w:rPr>
        <w:t>Фу</w:t>
      </w:r>
      <w:proofErr w:type="spellEnd"/>
      <w:r w:rsidRPr="007076E6">
        <w:rPr>
          <w:rFonts w:cs="Times New Roman"/>
          <w:szCs w:val="24"/>
        </w:rPr>
        <w:t xml:space="preserve"> (712—770). «Пісня про хліб і шовк», «Подорожуючи, вночі описую почуття». Зв'язок поезії </w:t>
      </w:r>
      <w:proofErr w:type="spellStart"/>
      <w:r w:rsidRPr="007076E6">
        <w:rPr>
          <w:rFonts w:cs="Times New Roman"/>
          <w:szCs w:val="24"/>
        </w:rPr>
        <w:t>Ду</w:t>
      </w:r>
      <w:proofErr w:type="spellEnd"/>
      <w:r w:rsidRPr="007076E6">
        <w:rPr>
          <w:rFonts w:cs="Times New Roman"/>
          <w:szCs w:val="24"/>
        </w:rPr>
        <w:t xml:space="preserve"> </w:t>
      </w:r>
      <w:proofErr w:type="spellStart"/>
      <w:r w:rsidRPr="007076E6">
        <w:rPr>
          <w:rFonts w:cs="Times New Roman"/>
          <w:szCs w:val="24"/>
        </w:rPr>
        <w:t>Фу</w:t>
      </w:r>
      <w:proofErr w:type="spellEnd"/>
      <w:r w:rsidRPr="007076E6">
        <w:rPr>
          <w:rFonts w:cs="Times New Roman"/>
          <w:szCs w:val="24"/>
        </w:rPr>
        <w:t xml:space="preserve"> з історичною реальністю. Образ ліричного героя, його сприйняття життя і природи, почуття, мрії, ідеали, дума про батьківщину</w:t>
      </w:r>
    </w:p>
    <w:p w14:paraId="47D629C2" w14:textId="5DD545D9" w:rsidR="00D64FAD" w:rsidRPr="007076E6" w:rsidRDefault="00A27531" w:rsidP="00D64FAD">
      <w:pPr>
        <w:pStyle w:val="a5"/>
        <w:rPr>
          <w:rFonts w:cs="Times New Roman"/>
          <w:bCs/>
          <w:szCs w:val="24"/>
        </w:rPr>
      </w:pPr>
      <w:r w:rsidRPr="007076E6">
        <w:rPr>
          <w:rFonts w:cs="Times New Roman"/>
          <w:szCs w:val="24"/>
        </w:rPr>
        <w:t>Мета</w:t>
      </w:r>
      <w:r w:rsidR="00D64FAD" w:rsidRPr="007076E6">
        <w:rPr>
          <w:rFonts w:cs="Times New Roman"/>
          <w:szCs w:val="24"/>
        </w:rPr>
        <w:t>:</w:t>
      </w:r>
      <w:r w:rsidR="00D64FAD" w:rsidRPr="007076E6">
        <w:rPr>
          <w:rFonts w:eastAsia="Calibri" w:cs="Times New Roman"/>
          <w:b/>
          <w:bCs/>
          <w:szCs w:val="24"/>
        </w:rPr>
        <w:t xml:space="preserve"> </w:t>
      </w:r>
      <w:r w:rsidR="00D64FAD" w:rsidRPr="007076E6">
        <w:rPr>
          <w:rFonts w:cs="Times New Roman"/>
          <w:b/>
          <w:bCs/>
          <w:szCs w:val="24"/>
        </w:rPr>
        <w:t xml:space="preserve">навчальна: </w:t>
      </w:r>
      <w:r w:rsidR="00D64FAD" w:rsidRPr="007076E6">
        <w:rPr>
          <w:rFonts w:cs="Times New Roman"/>
          <w:bCs/>
          <w:szCs w:val="24"/>
        </w:rPr>
        <w:t xml:space="preserve">ознайомити учнів із життям і творчістю поета </w:t>
      </w:r>
      <w:proofErr w:type="spellStart"/>
      <w:r w:rsidR="00D64FAD" w:rsidRPr="007076E6">
        <w:rPr>
          <w:rFonts w:cs="Times New Roman"/>
          <w:bCs/>
          <w:szCs w:val="24"/>
        </w:rPr>
        <w:t>Ду</w:t>
      </w:r>
      <w:proofErr w:type="spellEnd"/>
      <w:r w:rsidR="00D64FAD" w:rsidRPr="007076E6">
        <w:rPr>
          <w:rFonts w:cs="Times New Roman"/>
          <w:bCs/>
          <w:szCs w:val="24"/>
        </w:rPr>
        <w:t xml:space="preserve"> </w:t>
      </w:r>
      <w:proofErr w:type="spellStart"/>
      <w:r w:rsidR="00D64FAD" w:rsidRPr="007076E6">
        <w:rPr>
          <w:rFonts w:cs="Times New Roman"/>
          <w:bCs/>
          <w:szCs w:val="24"/>
        </w:rPr>
        <w:t>Фу</w:t>
      </w:r>
      <w:proofErr w:type="spellEnd"/>
      <w:r w:rsidR="00D64FAD" w:rsidRPr="007076E6">
        <w:rPr>
          <w:rFonts w:cs="Times New Roman"/>
          <w:bCs/>
          <w:szCs w:val="24"/>
        </w:rPr>
        <w:t xml:space="preserve">, його світоглядом та ідеями, дослідити вплив конфуціанства на його світогляд; </w:t>
      </w:r>
      <w:r w:rsidR="00D64FAD" w:rsidRPr="007076E6">
        <w:rPr>
          <w:rFonts w:cs="Times New Roman"/>
          <w:b/>
          <w:bCs/>
          <w:szCs w:val="24"/>
        </w:rPr>
        <w:t xml:space="preserve">розвивальна: </w:t>
      </w:r>
      <w:r w:rsidR="00D64FAD" w:rsidRPr="007076E6">
        <w:rPr>
          <w:rFonts w:cs="Times New Roman"/>
          <w:bCs/>
          <w:szCs w:val="24"/>
        </w:rPr>
        <w:t xml:space="preserve">розвивати образне та критичне мислення в учнів, уміння самостійно знаходити інформацію, виразно читати поетичні твори, коментувати їх, висловлювати свої думки та враження; </w:t>
      </w:r>
      <w:r w:rsidR="00D64FAD" w:rsidRPr="007076E6">
        <w:rPr>
          <w:rFonts w:cs="Times New Roman"/>
          <w:b/>
          <w:bCs/>
          <w:szCs w:val="24"/>
        </w:rPr>
        <w:t>виховна:</w:t>
      </w:r>
      <w:r w:rsidR="00D64FAD" w:rsidRPr="007076E6">
        <w:rPr>
          <w:rFonts w:cs="Times New Roman"/>
          <w:bCs/>
          <w:szCs w:val="24"/>
        </w:rPr>
        <w:t xml:space="preserve"> прищеплювати учням любов до природи, прагнення до гармонії в житті;</w:t>
      </w:r>
      <w:r w:rsidR="00D64FAD" w:rsidRPr="007076E6">
        <w:rPr>
          <w:rFonts w:cs="Times New Roman"/>
          <w:b/>
          <w:bCs/>
          <w:szCs w:val="24"/>
        </w:rPr>
        <w:t xml:space="preserve"> </w:t>
      </w:r>
      <w:r w:rsidR="00D64FAD" w:rsidRPr="007076E6">
        <w:rPr>
          <w:rFonts w:cs="Times New Roman"/>
          <w:szCs w:val="24"/>
        </w:rPr>
        <w:t>виховувати співчуття, доброту, патріотизм.</w:t>
      </w:r>
    </w:p>
    <w:p w14:paraId="46654000" w14:textId="77777777" w:rsidR="00D64FAD" w:rsidRPr="007076E6" w:rsidRDefault="00D64FAD" w:rsidP="00D64FAD">
      <w:pPr>
        <w:pStyle w:val="a5"/>
        <w:jc w:val="right"/>
        <w:rPr>
          <w:rFonts w:cs="Times New Roman"/>
          <w:i/>
          <w:iCs/>
          <w:sz w:val="28"/>
          <w:szCs w:val="28"/>
        </w:rPr>
      </w:pPr>
      <w:r w:rsidRPr="007076E6">
        <w:rPr>
          <w:rFonts w:cs="Times New Roman"/>
          <w:i/>
          <w:iCs/>
          <w:sz w:val="28"/>
          <w:szCs w:val="28"/>
        </w:rPr>
        <w:t xml:space="preserve">Вірші Лі Бо і </w:t>
      </w:r>
      <w:proofErr w:type="spellStart"/>
      <w:r w:rsidRPr="007076E6">
        <w:rPr>
          <w:rFonts w:cs="Times New Roman"/>
          <w:i/>
          <w:iCs/>
          <w:sz w:val="28"/>
          <w:szCs w:val="28"/>
        </w:rPr>
        <w:t>Ду</w:t>
      </w:r>
      <w:proofErr w:type="spellEnd"/>
      <w:r w:rsidRPr="007076E6">
        <w:rPr>
          <w:rFonts w:cs="Times New Roman"/>
          <w:i/>
          <w:iCs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i/>
          <w:iCs/>
          <w:sz w:val="28"/>
          <w:szCs w:val="28"/>
        </w:rPr>
        <w:t>Фу</w:t>
      </w:r>
      <w:proofErr w:type="spellEnd"/>
      <w:r w:rsidRPr="007076E6">
        <w:rPr>
          <w:rFonts w:cs="Times New Roman"/>
          <w:i/>
          <w:iCs/>
          <w:sz w:val="28"/>
          <w:szCs w:val="28"/>
        </w:rPr>
        <w:t xml:space="preserve"> живуть, і сяйво їх</w:t>
      </w:r>
    </w:p>
    <w:p w14:paraId="355516FE" w14:textId="77777777" w:rsidR="00D64FAD" w:rsidRPr="007076E6" w:rsidRDefault="00D64FAD" w:rsidP="00D64FAD">
      <w:pPr>
        <w:pStyle w:val="a5"/>
        <w:jc w:val="right"/>
        <w:rPr>
          <w:rFonts w:cs="Times New Roman"/>
          <w:i/>
          <w:iCs/>
          <w:sz w:val="28"/>
          <w:szCs w:val="28"/>
        </w:rPr>
      </w:pPr>
      <w:r w:rsidRPr="007076E6">
        <w:rPr>
          <w:rFonts w:cs="Times New Roman"/>
          <w:i/>
          <w:iCs/>
          <w:sz w:val="28"/>
          <w:szCs w:val="28"/>
        </w:rPr>
        <w:t xml:space="preserve">                                                              </w:t>
      </w:r>
      <w:proofErr w:type="spellStart"/>
      <w:r w:rsidRPr="007076E6">
        <w:rPr>
          <w:rFonts w:cs="Times New Roman"/>
          <w:i/>
          <w:iCs/>
          <w:sz w:val="28"/>
          <w:szCs w:val="28"/>
          <w:lang w:val="ru-RU"/>
        </w:rPr>
        <w:t>поширюється</w:t>
      </w:r>
      <w:proofErr w:type="spellEnd"/>
      <w:r w:rsidRPr="007076E6">
        <w:rPr>
          <w:rFonts w:cs="Times New Roman"/>
          <w:i/>
          <w:iCs/>
          <w:sz w:val="28"/>
          <w:szCs w:val="28"/>
          <w:lang w:val="ru-RU"/>
        </w:rPr>
        <w:t xml:space="preserve"> на десять </w:t>
      </w:r>
      <w:proofErr w:type="spellStart"/>
      <w:r w:rsidRPr="007076E6">
        <w:rPr>
          <w:rFonts w:cs="Times New Roman"/>
          <w:i/>
          <w:iCs/>
          <w:sz w:val="28"/>
          <w:szCs w:val="28"/>
          <w:lang w:val="ru-RU"/>
        </w:rPr>
        <w:t>тисяч</w:t>
      </w:r>
      <w:proofErr w:type="spellEnd"/>
      <w:r w:rsidRPr="007076E6">
        <w:rPr>
          <w:rFonts w:cs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7076E6">
        <w:rPr>
          <w:rFonts w:cs="Times New Roman"/>
          <w:i/>
          <w:iCs/>
          <w:sz w:val="28"/>
          <w:szCs w:val="28"/>
          <w:lang w:val="ru-RU"/>
        </w:rPr>
        <w:t>джанів</w:t>
      </w:r>
      <w:proofErr w:type="spellEnd"/>
      <w:r w:rsidRPr="007076E6">
        <w:rPr>
          <w:rFonts w:cs="Times New Roman"/>
          <w:i/>
          <w:iCs/>
          <w:sz w:val="28"/>
          <w:szCs w:val="28"/>
          <w:lang w:val="ru-RU"/>
        </w:rPr>
        <w:t>.</w:t>
      </w:r>
    </w:p>
    <w:p w14:paraId="1C5FE3B2" w14:textId="77777777" w:rsidR="00D64FAD" w:rsidRPr="007076E6" w:rsidRDefault="00D64FAD" w:rsidP="00D64FAD">
      <w:pPr>
        <w:pStyle w:val="a5"/>
        <w:rPr>
          <w:rFonts w:cs="Times New Roman"/>
          <w:i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                                                                                                     </w:t>
      </w:r>
      <w:proofErr w:type="spellStart"/>
      <w:r w:rsidRPr="007076E6">
        <w:rPr>
          <w:rFonts w:cs="Times New Roman"/>
          <w:i/>
          <w:sz w:val="28"/>
          <w:szCs w:val="28"/>
        </w:rPr>
        <w:t>Хань</w:t>
      </w:r>
      <w:proofErr w:type="spellEnd"/>
      <w:r w:rsidRPr="007076E6">
        <w:rPr>
          <w:rFonts w:cs="Times New Roman"/>
          <w:i/>
          <w:sz w:val="28"/>
          <w:szCs w:val="28"/>
        </w:rPr>
        <w:t xml:space="preserve"> Юнь                                                                                                                </w:t>
      </w:r>
    </w:p>
    <w:p w14:paraId="2835D9AF" w14:textId="7E0CDF79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</w:p>
    <w:p w14:paraId="34ECCE0A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Хід уроку</w:t>
      </w:r>
    </w:p>
    <w:p w14:paraId="7BA93533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І. Актуалізація опорних знань</w:t>
      </w:r>
    </w:p>
    <w:p w14:paraId="256AECBD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Перевірка домашнього завдання.</w:t>
      </w:r>
    </w:p>
    <w:p w14:paraId="1208CCA1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1) Бесіда</w:t>
      </w:r>
    </w:p>
    <w:p w14:paraId="769EF847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- Розкажіть про розвиток китайської літератури в епоху Тан.</w:t>
      </w:r>
    </w:p>
    <w:p w14:paraId="4BA7BA0C" w14:textId="2FB78CA0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- Схарактеризуйте особливості лірики Лі Бо </w:t>
      </w:r>
    </w:p>
    <w:p w14:paraId="7C993ABE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2) Виразне читання поезій Лі Бо, коментування, висловлення своїх думок і вражень.</w:t>
      </w:r>
    </w:p>
    <w:p w14:paraId="1D6F89CE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</w:p>
    <w:p w14:paraId="5B066433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ІІ. Оголошення теми й мети уроку</w:t>
      </w:r>
    </w:p>
    <w:p w14:paraId="1F3ED37E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На попередньому </w:t>
      </w:r>
      <w:proofErr w:type="spellStart"/>
      <w:r w:rsidRPr="007076E6">
        <w:rPr>
          <w:rFonts w:cs="Times New Roman"/>
          <w:sz w:val="28"/>
          <w:szCs w:val="28"/>
        </w:rPr>
        <w:t>уроці</w:t>
      </w:r>
      <w:proofErr w:type="spellEnd"/>
      <w:r w:rsidRPr="007076E6">
        <w:rPr>
          <w:rFonts w:cs="Times New Roman"/>
          <w:sz w:val="28"/>
          <w:szCs w:val="28"/>
        </w:rPr>
        <w:t xml:space="preserve"> ми познайомилися з середньовічним Китаєм доби правління династії Тан. Лірика Лі Бо викликає здивування і захоплення.</w:t>
      </w:r>
    </w:p>
    <w:p w14:paraId="48444FE1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Сьогодні ми познайомимося з поезією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, творчість якого стала символом і духовною </w:t>
      </w:r>
      <w:proofErr w:type="spellStart"/>
      <w:r w:rsidRPr="007076E6">
        <w:rPr>
          <w:rFonts w:cs="Times New Roman"/>
          <w:sz w:val="28"/>
          <w:szCs w:val="28"/>
        </w:rPr>
        <w:t>пам»яткою</w:t>
      </w:r>
      <w:proofErr w:type="spellEnd"/>
      <w:r w:rsidRPr="007076E6">
        <w:rPr>
          <w:rFonts w:cs="Times New Roman"/>
          <w:sz w:val="28"/>
          <w:szCs w:val="28"/>
        </w:rPr>
        <w:t xml:space="preserve"> класичної китайської літератури.</w:t>
      </w:r>
    </w:p>
    <w:p w14:paraId="7FB95309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</w:p>
    <w:p w14:paraId="03B37A7B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«Складіть речення».</w:t>
      </w:r>
    </w:p>
    <w:p w14:paraId="176E7E0D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"Поширюється, Лі Бо, їх, вірші, сяйво, десять тисяч </w:t>
      </w:r>
      <w:proofErr w:type="spellStart"/>
      <w:r w:rsidRPr="007076E6">
        <w:rPr>
          <w:rFonts w:cs="Times New Roman"/>
          <w:sz w:val="28"/>
          <w:szCs w:val="28"/>
        </w:rPr>
        <w:t>джанів</w:t>
      </w:r>
      <w:proofErr w:type="spellEnd"/>
      <w:r w:rsidRPr="007076E6">
        <w:rPr>
          <w:rFonts w:cs="Times New Roman"/>
          <w:sz w:val="28"/>
          <w:szCs w:val="28"/>
        </w:rPr>
        <w:t xml:space="preserve">, і, живуть,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>."</w:t>
      </w:r>
    </w:p>
    <w:p w14:paraId="04E68980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- Яке ставлення китайського народу до своїх поетів висловлюється в цитаті? (епіграф уроку)</w:t>
      </w:r>
    </w:p>
    <w:p w14:paraId="1B359FA3" w14:textId="2F9A94D5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- Який художній засіб покладений в основу образу висловлювання? </w:t>
      </w:r>
    </w:p>
    <w:p w14:paraId="7339E32A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</w:p>
    <w:p w14:paraId="0ECCAFE2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>III. Вивчення нового матеріалу</w:t>
      </w:r>
    </w:p>
    <w:p w14:paraId="5D841AAF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>1. «Знайомі незнайомці»</w:t>
      </w:r>
    </w:p>
    <w:p w14:paraId="3000A483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— Що вам відомо про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>?</w:t>
      </w:r>
    </w:p>
    <w:p w14:paraId="23B3EF83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 xml:space="preserve">2. </w:t>
      </w:r>
      <w:proofErr w:type="spellStart"/>
      <w:r w:rsidRPr="007076E6">
        <w:rPr>
          <w:rFonts w:cs="Times New Roman"/>
          <w:b/>
          <w:bCs/>
          <w:sz w:val="28"/>
          <w:szCs w:val="28"/>
        </w:rPr>
        <w:t>Повідомляння</w:t>
      </w:r>
      <w:proofErr w:type="spellEnd"/>
      <w:r w:rsidRPr="007076E6">
        <w:rPr>
          <w:rFonts w:cs="Times New Roman"/>
          <w:b/>
          <w:bCs/>
          <w:sz w:val="28"/>
          <w:szCs w:val="28"/>
        </w:rPr>
        <w:t xml:space="preserve"> про </w:t>
      </w:r>
      <w:proofErr w:type="spellStart"/>
      <w:r w:rsidRPr="007076E6">
        <w:rPr>
          <w:rFonts w:cs="Times New Roman"/>
          <w:b/>
          <w:bCs/>
          <w:sz w:val="28"/>
          <w:szCs w:val="28"/>
        </w:rPr>
        <w:t>Ду</w:t>
      </w:r>
      <w:proofErr w:type="spellEnd"/>
      <w:r w:rsidRPr="007076E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b/>
          <w:bCs/>
          <w:sz w:val="28"/>
          <w:szCs w:val="28"/>
        </w:rPr>
        <w:t>Фу</w:t>
      </w:r>
      <w:proofErr w:type="spellEnd"/>
      <w:r w:rsidRPr="007076E6">
        <w:rPr>
          <w:rFonts w:cs="Times New Roman"/>
          <w:b/>
          <w:bCs/>
          <w:sz w:val="28"/>
          <w:szCs w:val="28"/>
        </w:rPr>
        <w:t>.</w:t>
      </w:r>
    </w:p>
    <w:p w14:paraId="48F837BA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> </w:t>
      </w:r>
      <w:r w:rsidRPr="007076E6">
        <w:rPr>
          <w:rFonts w:cs="Times New Roman"/>
          <w:sz w:val="28"/>
          <w:szCs w:val="28"/>
        </w:rPr>
        <w:t xml:space="preserve">Лі Бо та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 були видатними поетами, що жили при династії Тан (618 – 907). Лі Бо отримав титул «</w:t>
      </w:r>
      <w:proofErr w:type="spellStart"/>
      <w:r w:rsidRPr="007076E6">
        <w:rPr>
          <w:rFonts w:cs="Times New Roman"/>
          <w:sz w:val="28"/>
          <w:szCs w:val="28"/>
        </w:rPr>
        <w:t>Шисянь</w:t>
      </w:r>
      <w:proofErr w:type="spellEnd"/>
      <w:r w:rsidRPr="007076E6">
        <w:rPr>
          <w:rFonts w:cs="Times New Roman"/>
          <w:sz w:val="28"/>
          <w:szCs w:val="28"/>
        </w:rPr>
        <w:t xml:space="preserve">» - «поетичний небожитель», а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 – в традиційному китайському літературознавстві відзначили титулом «</w:t>
      </w:r>
      <w:proofErr w:type="spellStart"/>
      <w:r w:rsidRPr="007076E6">
        <w:rPr>
          <w:rFonts w:cs="Times New Roman"/>
          <w:sz w:val="28"/>
          <w:szCs w:val="28"/>
        </w:rPr>
        <w:t>Шишен</w:t>
      </w:r>
      <w:proofErr w:type="spellEnd"/>
      <w:r w:rsidRPr="007076E6">
        <w:rPr>
          <w:rFonts w:cs="Times New Roman"/>
          <w:sz w:val="28"/>
          <w:szCs w:val="28"/>
        </w:rPr>
        <w:t>» - «</w:t>
      </w:r>
      <w:proofErr w:type="spellStart"/>
      <w:r w:rsidRPr="007076E6">
        <w:rPr>
          <w:rFonts w:cs="Times New Roman"/>
          <w:sz w:val="28"/>
          <w:szCs w:val="28"/>
        </w:rPr>
        <w:t>священномудрий</w:t>
      </w:r>
      <w:proofErr w:type="spellEnd"/>
      <w:r w:rsidRPr="007076E6">
        <w:rPr>
          <w:rFonts w:cs="Times New Roman"/>
          <w:sz w:val="28"/>
          <w:szCs w:val="28"/>
        </w:rPr>
        <w:t xml:space="preserve"> поет».</w:t>
      </w:r>
    </w:p>
    <w:p w14:paraId="757EAAD1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lastRenderedPageBreak/>
        <w:t xml:space="preserve"> Народився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 ( друге </w:t>
      </w:r>
      <w:proofErr w:type="spellStart"/>
      <w:r w:rsidRPr="007076E6">
        <w:rPr>
          <w:rFonts w:cs="Times New Roman"/>
          <w:sz w:val="28"/>
          <w:szCs w:val="28"/>
        </w:rPr>
        <w:t>ім»я</w:t>
      </w:r>
      <w:proofErr w:type="spellEnd"/>
      <w:r w:rsidRPr="007076E6">
        <w:rPr>
          <w:rFonts w:cs="Times New Roman"/>
          <w:sz w:val="28"/>
          <w:szCs w:val="28"/>
        </w:rPr>
        <w:t xml:space="preserve"> – Цзи-</w:t>
      </w:r>
      <w:proofErr w:type="spellStart"/>
      <w:r w:rsidRPr="007076E6">
        <w:rPr>
          <w:rFonts w:cs="Times New Roman"/>
          <w:sz w:val="28"/>
          <w:szCs w:val="28"/>
        </w:rPr>
        <w:t>мей</w:t>
      </w:r>
      <w:proofErr w:type="spellEnd"/>
      <w:r w:rsidRPr="007076E6">
        <w:rPr>
          <w:rFonts w:cs="Times New Roman"/>
          <w:sz w:val="28"/>
          <w:szCs w:val="28"/>
        </w:rPr>
        <w:t xml:space="preserve">) в 712 р. У провінції </w:t>
      </w:r>
      <w:proofErr w:type="spellStart"/>
      <w:r w:rsidRPr="007076E6">
        <w:rPr>
          <w:rFonts w:cs="Times New Roman"/>
          <w:sz w:val="28"/>
          <w:szCs w:val="28"/>
        </w:rPr>
        <w:t>Хенань</w:t>
      </w:r>
      <w:proofErr w:type="spellEnd"/>
      <w:r w:rsidRPr="007076E6">
        <w:rPr>
          <w:rFonts w:cs="Times New Roman"/>
          <w:sz w:val="28"/>
          <w:szCs w:val="28"/>
        </w:rPr>
        <w:t xml:space="preserve"> в </w:t>
      </w:r>
      <w:proofErr w:type="spellStart"/>
      <w:r w:rsidRPr="007076E6">
        <w:rPr>
          <w:rFonts w:cs="Times New Roman"/>
          <w:sz w:val="28"/>
          <w:szCs w:val="28"/>
        </w:rPr>
        <w:t>сім»ї</w:t>
      </w:r>
      <w:proofErr w:type="spellEnd"/>
      <w:r w:rsidRPr="007076E6">
        <w:rPr>
          <w:rFonts w:cs="Times New Roman"/>
          <w:sz w:val="28"/>
          <w:szCs w:val="28"/>
        </w:rPr>
        <w:t>, яка належала до хоча і збіднілого, але старовинного роду, серед представників якого були видатні військові, вчені, письменники, державні діячі.</w:t>
      </w:r>
    </w:p>
    <w:p w14:paraId="176C025F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 Із дитинства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 готували до посади державного чиновника. У пошуках слави, багатих покровителів він у 19 років вирушив у першу мандрівку (у той час такі подорожі здійснювали юнаки з небагатих родин).</w:t>
      </w:r>
    </w:p>
    <w:p w14:paraId="25A3C676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 735 року н.е.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 повертається до рідного міста Лояну, де бере участь в екзамені на перше звання чиновника. Із трьох тисяч осіб обрано було лише 27, але серед них не було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. Юнак, намагаючись звернути на себе увагу, пише імператорові оду. Талант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Фу було відзначено, але на службу так і не взяли.</w:t>
      </w:r>
    </w:p>
    <w:p w14:paraId="17016F71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Про інші події з життя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 ми знаємо лише з легенд. Переповідають, що майже 35 років він мандрував Китаєм, </w:t>
      </w:r>
      <w:proofErr w:type="spellStart"/>
      <w:r w:rsidRPr="007076E6">
        <w:rPr>
          <w:rFonts w:cs="Times New Roman"/>
          <w:sz w:val="28"/>
          <w:szCs w:val="28"/>
        </w:rPr>
        <w:t>прагнучи</w:t>
      </w:r>
      <w:proofErr w:type="spellEnd"/>
      <w:r w:rsidRPr="007076E6">
        <w:rPr>
          <w:rFonts w:cs="Times New Roman"/>
          <w:sz w:val="28"/>
          <w:szCs w:val="28"/>
        </w:rPr>
        <w:t xml:space="preserve"> краще пізнати і зрозуміти свою країну, її народ. Десять років він провів у тогочасній столиці Китаю – місті </w:t>
      </w:r>
      <w:proofErr w:type="spellStart"/>
      <w:r w:rsidRPr="007076E6">
        <w:rPr>
          <w:rFonts w:cs="Times New Roman"/>
          <w:sz w:val="28"/>
          <w:szCs w:val="28"/>
        </w:rPr>
        <w:t>Чаньянь</w:t>
      </w:r>
      <w:proofErr w:type="spellEnd"/>
      <w:r w:rsidRPr="007076E6">
        <w:rPr>
          <w:rFonts w:cs="Times New Roman"/>
          <w:sz w:val="28"/>
          <w:szCs w:val="28"/>
        </w:rPr>
        <w:t>. Отримати місце чиновника йому так і не вдалося, і він був змушений розважати багатих осіб своїми віршами.</w:t>
      </w:r>
    </w:p>
    <w:p w14:paraId="2D1CFBF9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Імперія Тан тоді переживала не найкращі часи: заколот полководця Ань </w:t>
      </w:r>
      <w:proofErr w:type="spellStart"/>
      <w:r w:rsidRPr="007076E6">
        <w:rPr>
          <w:rFonts w:cs="Times New Roman"/>
          <w:sz w:val="28"/>
          <w:szCs w:val="28"/>
        </w:rPr>
        <w:t>Лу-шаня</w:t>
      </w:r>
      <w:proofErr w:type="spellEnd"/>
      <w:r w:rsidRPr="007076E6">
        <w:rPr>
          <w:rFonts w:cs="Times New Roman"/>
          <w:sz w:val="28"/>
          <w:szCs w:val="28"/>
        </w:rPr>
        <w:t xml:space="preserve">, що тривав 10 років. Саме тоді поет опинився в полоні у повстанців, але втік.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 отримує високе призначення і повертається </w:t>
      </w:r>
      <w:proofErr w:type="spellStart"/>
      <w:r w:rsidRPr="007076E6">
        <w:rPr>
          <w:rFonts w:cs="Times New Roman"/>
          <w:sz w:val="28"/>
          <w:szCs w:val="28"/>
        </w:rPr>
        <w:t>разо</w:t>
      </w:r>
      <w:proofErr w:type="spellEnd"/>
      <w:r w:rsidRPr="007076E6">
        <w:rPr>
          <w:rFonts w:cs="Times New Roman"/>
          <w:sz w:val="28"/>
          <w:szCs w:val="28"/>
        </w:rPr>
        <w:t xml:space="preserve"> з імператорським двором у столицю.</w:t>
      </w:r>
    </w:p>
    <w:p w14:paraId="4BFB4298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Незабаром він потрапляє у немилість, його відсилають у провінцію, а згодом поет кидає службу і перебирається в Ченду, де йому судилося прожити до </w:t>
      </w:r>
      <w:proofErr w:type="spellStart"/>
      <w:r w:rsidRPr="007076E6">
        <w:rPr>
          <w:rFonts w:cs="Times New Roman"/>
          <w:sz w:val="28"/>
          <w:szCs w:val="28"/>
        </w:rPr>
        <w:t>савмої</w:t>
      </w:r>
      <w:proofErr w:type="spellEnd"/>
      <w:r w:rsidRPr="007076E6">
        <w:rPr>
          <w:rFonts w:cs="Times New Roman"/>
          <w:sz w:val="28"/>
          <w:szCs w:val="28"/>
        </w:rPr>
        <w:t xml:space="preserve"> смерті. Саме там йому спорудили храм, який у 1950-ті роки став музеєм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>.</w:t>
      </w:r>
    </w:p>
    <w:p w14:paraId="01369179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768 року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 здійснив свою останню подорож, що тривала майже 2 роки. Свій життєвий шлях поет завершив у мандрах, до останніх днів створюючи </w:t>
      </w:r>
      <w:proofErr w:type="spellStart"/>
      <w:r w:rsidRPr="007076E6">
        <w:rPr>
          <w:rFonts w:cs="Times New Roman"/>
          <w:sz w:val="28"/>
          <w:szCs w:val="28"/>
        </w:rPr>
        <w:t>прекрані</w:t>
      </w:r>
      <w:proofErr w:type="spellEnd"/>
      <w:r w:rsidRPr="007076E6">
        <w:rPr>
          <w:rFonts w:cs="Times New Roman"/>
          <w:sz w:val="28"/>
          <w:szCs w:val="28"/>
        </w:rPr>
        <w:t xml:space="preserve"> вірші, у яких відображались зміни настрою, погляди поета. Людина у віршах митця постає величною, сильною духом, що прагне до життя в гармонії з природою.</w:t>
      </w:r>
    </w:p>
    <w:p w14:paraId="257770AD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До сьогодні </w:t>
      </w:r>
      <w:proofErr w:type="spellStart"/>
      <w:r w:rsidRPr="007076E6">
        <w:rPr>
          <w:rFonts w:cs="Times New Roman"/>
          <w:sz w:val="28"/>
          <w:szCs w:val="28"/>
        </w:rPr>
        <w:t>збереглося</w:t>
      </w:r>
      <w:proofErr w:type="spellEnd"/>
      <w:r w:rsidRPr="007076E6">
        <w:rPr>
          <w:rFonts w:cs="Times New Roman"/>
          <w:sz w:val="28"/>
          <w:szCs w:val="28"/>
        </w:rPr>
        <w:t xml:space="preserve"> 1400 віршів поета.</w:t>
      </w:r>
    </w:p>
    <w:p w14:paraId="722A6CA5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В Україні окремі вірші 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 перекладали І. </w:t>
      </w:r>
      <w:proofErr w:type="spellStart"/>
      <w:r w:rsidRPr="007076E6">
        <w:rPr>
          <w:rFonts w:cs="Times New Roman"/>
          <w:sz w:val="28"/>
          <w:szCs w:val="28"/>
        </w:rPr>
        <w:t>Лисевич</w:t>
      </w:r>
      <w:proofErr w:type="spellEnd"/>
      <w:r w:rsidRPr="007076E6">
        <w:rPr>
          <w:rFonts w:cs="Times New Roman"/>
          <w:sz w:val="28"/>
          <w:szCs w:val="28"/>
        </w:rPr>
        <w:t xml:space="preserve">, Я. </w:t>
      </w:r>
      <w:proofErr w:type="spellStart"/>
      <w:r w:rsidRPr="007076E6">
        <w:rPr>
          <w:rFonts w:cs="Times New Roman"/>
          <w:sz w:val="28"/>
          <w:szCs w:val="28"/>
        </w:rPr>
        <w:t>Лисевич</w:t>
      </w:r>
      <w:proofErr w:type="spellEnd"/>
      <w:r w:rsidRPr="007076E6">
        <w:rPr>
          <w:rFonts w:cs="Times New Roman"/>
          <w:sz w:val="28"/>
          <w:szCs w:val="28"/>
        </w:rPr>
        <w:t xml:space="preserve">, В. </w:t>
      </w:r>
      <w:proofErr w:type="spellStart"/>
      <w:r w:rsidRPr="007076E6">
        <w:rPr>
          <w:rFonts w:cs="Times New Roman"/>
          <w:sz w:val="28"/>
          <w:szCs w:val="28"/>
        </w:rPr>
        <w:t>Отрощенко</w:t>
      </w:r>
      <w:proofErr w:type="spellEnd"/>
      <w:r w:rsidRPr="007076E6">
        <w:rPr>
          <w:rFonts w:cs="Times New Roman"/>
          <w:sz w:val="28"/>
          <w:szCs w:val="28"/>
        </w:rPr>
        <w:t xml:space="preserve">, Я. </w:t>
      </w:r>
      <w:proofErr w:type="spellStart"/>
      <w:r w:rsidRPr="007076E6">
        <w:rPr>
          <w:rFonts w:cs="Times New Roman"/>
          <w:sz w:val="28"/>
          <w:szCs w:val="28"/>
        </w:rPr>
        <w:t>Шекер</w:t>
      </w:r>
      <w:proofErr w:type="spellEnd"/>
      <w:r w:rsidRPr="007076E6">
        <w:rPr>
          <w:rFonts w:cs="Times New Roman"/>
          <w:sz w:val="28"/>
          <w:szCs w:val="28"/>
        </w:rPr>
        <w:t>.</w:t>
      </w:r>
    </w:p>
    <w:p w14:paraId="6096EC70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 xml:space="preserve">3. Особливості лірики </w:t>
      </w:r>
      <w:proofErr w:type="spellStart"/>
      <w:r w:rsidRPr="007076E6">
        <w:rPr>
          <w:rFonts w:cs="Times New Roman"/>
          <w:b/>
          <w:bCs/>
          <w:sz w:val="28"/>
          <w:szCs w:val="28"/>
        </w:rPr>
        <w:t>Ду</w:t>
      </w:r>
      <w:proofErr w:type="spellEnd"/>
      <w:r w:rsidRPr="007076E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b/>
          <w:bCs/>
          <w:sz w:val="28"/>
          <w:szCs w:val="28"/>
        </w:rPr>
        <w:t>Фу</w:t>
      </w:r>
      <w:proofErr w:type="spellEnd"/>
    </w:p>
    <w:p w14:paraId="18F97BE7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- Увага до внутрішнього світу людини;</w:t>
      </w:r>
    </w:p>
    <w:p w14:paraId="36130005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- співчуття до знедолених і скривджених;</w:t>
      </w:r>
    </w:p>
    <w:p w14:paraId="11F49503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- викриття війни і несправедливості.</w:t>
      </w:r>
    </w:p>
    <w:p w14:paraId="6F055BB8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 xml:space="preserve">4. Читання поезії </w:t>
      </w:r>
      <w:proofErr w:type="spellStart"/>
      <w:r w:rsidRPr="007076E6">
        <w:rPr>
          <w:rFonts w:cs="Times New Roman"/>
          <w:b/>
          <w:bCs/>
          <w:sz w:val="28"/>
          <w:szCs w:val="28"/>
        </w:rPr>
        <w:t>Ду</w:t>
      </w:r>
      <w:proofErr w:type="spellEnd"/>
      <w:r w:rsidRPr="007076E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b/>
          <w:bCs/>
          <w:sz w:val="28"/>
          <w:szCs w:val="28"/>
        </w:rPr>
        <w:t>Фу</w:t>
      </w:r>
      <w:proofErr w:type="spellEnd"/>
    </w:p>
    <w:p w14:paraId="3B9C948F" w14:textId="6E0A43FA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 xml:space="preserve">1) Виразне читання вірша </w:t>
      </w:r>
      <w:proofErr w:type="spellStart"/>
      <w:r w:rsidRPr="007076E6">
        <w:rPr>
          <w:rFonts w:cs="Times New Roman"/>
          <w:b/>
          <w:bCs/>
          <w:sz w:val="28"/>
          <w:szCs w:val="28"/>
        </w:rPr>
        <w:t>Ду</w:t>
      </w:r>
      <w:proofErr w:type="spellEnd"/>
      <w:r w:rsidRPr="007076E6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b/>
          <w:bCs/>
          <w:sz w:val="28"/>
          <w:szCs w:val="28"/>
        </w:rPr>
        <w:t>Фу</w:t>
      </w:r>
      <w:proofErr w:type="spellEnd"/>
      <w:r w:rsidRPr="007076E6">
        <w:rPr>
          <w:rFonts w:cs="Times New Roman"/>
          <w:b/>
          <w:bCs/>
          <w:sz w:val="28"/>
          <w:szCs w:val="28"/>
        </w:rPr>
        <w:t xml:space="preserve"> «Пісня про хліб і шовк», обмін враженнями (підручник, с.1</w:t>
      </w:r>
      <w:r w:rsidR="003E6F55" w:rsidRPr="007076E6">
        <w:rPr>
          <w:rFonts w:cs="Times New Roman"/>
          <w:b/>
          <w:bCs/>
          <w:sz w:val="28"/>
          <w:szCs w:val="28"/>
        </w:rPr>
        <w:t>41</w:t>
      </w:r>
      <w:r w:rsidRPr="007076E6">
        <w:rPr>
          <w:rFonts w:cs="Times New Roman"/>
          <w:b/>
          <w:bCs/>
          <w:sz w:val="28"/>
          <w:szCs w:val="28"/>
        </w:rPr>
        <w:t>)</w:t>
      </w:r>
    </w:p>
    <w:p w14:paraId="00FC0F64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>- Словникова робота: знайдіть у словнику значення незрозумілих вам слів.</w:t>
      </w:r>
    </w:p>
    <w:p w14:paraId="60E70FD8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>- Коментар вчителя, бесіда</w:t>
      </w:r>
    </w:p>
    <w:p w14:paraId="1B57CB3B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>  </w:t>
      </w:r>
      <w:r w:rsidRPr="007076E6">
        <w:rPr>
          <w:rFonts w:cs="Times New Roman"/>
          <w:sz w:val="28"/>
          <w:szCs w:val="28"/>
        </w:rPr>
        <w:t xml:space="preserve">755 року воєначальник Ань </w:t>
      </w:r>
      <w:proofErr w:type="spellStart"/>
      <w:r w:rsidRPr="007076E6">
        <w:rPr>
          <w:rFonts w:cs="Times New Roman"/>
          <w:sz w:val="28"/>
          <w:szCs w:val="28"/>
        </w:rPr>
        <w:t>Лу-шань</w:t>
      </w:r>
      <w:proofErr w:type="spellEnd"/>
      <w:r w:rsidRPr="007076E6">
        <w:rPr>
          <w:rFonts w:cs="Times New Roman"/>
          <w:sz w:val="28"/>
          <w:szCs w:val="28"/>
        </w:rPr>
        <w:t xml:space="preserve"> підняв війська проти центрального уряду Китаю. </w:t>
      </w:r>
      <w:proofErr w:type="spellStart"/>
      <w:r w:rsidRPr="007076E6">
        <w:rPr>
          <w:rFonts w:cs="Times New Roman"/>
          <w:sz w:val="28"/>
          <w:szCs w:val="28"/>
        </w:rPr>
        <w:t>Приводум</w:t>
      </w:r>
      <w:proofErr w:type="spellEnd"/>
      <w:r w:rsidRPr="007076E6">
        <w:rPr>
          <w:rFonts w:cs="Times New Roman"/>
          <w:sz w:val="28"/>
          <w:szCs w:val="28"/>
        </w:rPr>
        <w:t xml:space="preserve"> до заколоту було те, що імператор, на думку Ань </w:t>
      </w:r>
      <w:proofErr w:type="spellStart"/>
      <w:r w:rsidRPr="007076E6">
        <w:rPr>
          <w:rFonts w:cs="Times New Roman"/>
          <w:sz w:val="28"/>
          <w:szCs w:val="28"/>
        </w:rPr>
        <w:t>Лу-шаня</w:t>
      </w:r>
      <w:proofErr w:type="spellEnd"/>
      <w:r w:rsidRPr="007076E6">
        <w:rPr>
          <w:rFonts w:cs="Times New Roman"/>
          <w:sz w:val="28"/>
          <w:szCs w:val="28"/>
        </w:rPr>
        <w:t xml:space="preserve">, нерозважливо захопився красою дружини і </w:t>
      </w:r>
      <w:proofErr w:type="spellStart"/>
      <w:r w:rsidRPr="007076E6">
        <w:rPr>
          <w:rFonts w:cs="Times New Roman"/>
          <w:sz w:val="28"/>
          <w:szCs w:val="28"/>
        </w:rPr>
        <w:t>забув</w:t>
      </w:r>
      <w:proofErr w:type="spellEnd"/>
      <w:r w:rsidRPr="007076E6">
        <w:rPr>
          <w:rFonts w:cs="Times New Roman"/>
          <w:sz w:val="28"/>
          <w:szCs w:val="28"/>
        </w:rPr>
        <w:t xml:space="preserve"> про державні справи. Повстання втягнуло країну в безодню хаосу. У Китаї почався голод..</w:t>
      </w:r>
    </w:p>
    <w:p w14:paraId="121C5BBF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 Ці драматичні події торкнулися і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. Як ми вже знаємо, поет потрапив в полон до заколотників, потім він втік і довго блукав країною. Усюди він бачив розорені міста і села, голодних і знедолених людей. Цей час став переломним для всієї творчості поета: якщо раніше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 був співаком своїх самотніх дум, то тепер він неначе відчув, що його голосом промовляє весь народ, а тому рядки віршів зазвучали з новою, несподіваною силою. Саме повстання Ань </w:t>
      </w:r>
      <w:proofErr w:type="spellStart"/>
      <w:r w:rsidRPr="007076E6">
        <w:rPr>
          <w:rFonts w:cs="Times New Roman"/>
          <w:sz w:val="28"/>
          <w:szCs w:val="28"/>
        </w:rPr>
        <w:t>Лу-шаня</w:t>
      </w:r>
      <w:proofErr w:type="spellEnd"/>
      <w:r w:rsidRPr="007076E6">
        <w:rPr>
          <w:rFonts w:cs="Times New Roman"/>
          <w:sz w:val="28"/>
          <w:szCs w:val="28"/>
        </w:rPr>
        <w:t xml:space="preserve"> зробило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 великим поетом – або навіть найбільшим, за визнанням китайських літературознавців.</w:t>
      </w:r>
    </w:p>
    <w:p w14:paraId="64F86289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 Вірш «Пісня про хліб і шовк»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 має антивоєнну спрямованість. Перша строфа – це своєрідна експозиція твору, автор говорить про те, що у Китаї, мабуть, немає жодного міста (а їх налічується близько десяти тисяч), де б не славили могутність воїнів. Друга строфа – це розвиток думки поета, що йде в повній протилежності до висловленого в перших рядках. Поет не оспівує воїнську честь і доблесть, а, навпаки, говорить про війну як ганебне явище, яке призводить і до загибелі людей, і до втрати тих матеріальних засобів, які б могли бути використані для мирного життя. Пропозиція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 перекувати блискучі військові лати на «мирні» серпи, мотики й рала сприймається як заперечення будь-якого насильства і кровопролиття. В останній строфі автор переконую, що тільки без воєн люди будуть щасливими, бо зможуть займатися корисною працею.</w:t>
      </w:r>
    </w:p>
    <w:p w14:paraId="27E90BCB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i/>
          <w:iCs/>
          <w:sz w:val="28"/>
          <w:szCs w:val="28"/>
        </w:rPr>
        <w:t>1) «Пісня про хліб і шовк».</w:t>
      </w:r>
    </w:p>
    <w:p w14:paraId="32764569" w14:textId="4DB67D32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— Чи відомий вам біблійний вислів «перекувати мечі на орала»? Що він означає?</w:t>
      </w:r>
    </w:p>
    <w:p w14:paraId="7E519EBD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i/>
          <w:iCs/>
          <w:sz w:val="28"/>
          <w:szCs w:val="28"/>
        </w:rPr>
        <w:t>Бесіда</w:t>
      </w:r>
    </w:p>
    <w:p w14:paraId="1C43B172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- Чому в Піднебесній «славиться воїнів </w:t>
      </w:r>
      <w:proofErr w:type="spellStart"/>
      <w:r w:rsidRPr="007076E6">
        <w:rPr>
          <w:rFonts w:cs="Times New Roman"/>
          <w:sz w:val="28"/>
          <w:szCs w:val="28"/>
        </w:rPr>
        <w:t>могуть</w:t>
      </w:r>
      <w:proofErr w:type="spellEnd"/>
      <w:r w:rsidRPr="007076E6">
        <w:rPr>
          <w:rFonts w:cs="Times New Roman"/>
          <w:sz w:val="28"/>
          <w:szCs w:val="28"/>
        </w:rPr>
        <w:t>»?</w:t>
      </w:r>
    </w:p>
    <w:p w14:paraId="6BFB34C2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- До чого поет закликає людей?</w:t>
      </w:r>
    </w:p>
    <w:p w14:paraId="1F23E838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- Чому поезія має таку назву?</w:t>
      </w:r>
    </w:p>
    <w:p w14:paraId="3F907BFE" w14:textId="79B5C226" w:rsidR="00A27531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- Як називається запитання, висловлене у 2-й строфі? </w:t>
      </w:r>
    </w:p>
    <w:p w14:paraId="4CE637B2" w14:textId="77777777" w:rsidR="007076E6" w:rsidRPr="007076E6" w:rsidRDefault="007076E6" w:rsidP="00A27531">
      <w:pPr>
        <w:pStyle w:val="a5"/>
        <w:rPr>
          <w:rFonts w:cs="Times New Roman"/>
          <w:sz w:val="28"/>
          <w:szCs w:val="28"/>
        </w:rPr>
      </w:pPr>
    </w:p>
    <w:p w14:paraId="24F19C56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i/>
          <w:iCs/>
          <w:sz w:val="28"/>
          <w:szCs w:val="28"/>
        </w:rPr>
        <w:t xml:space="preserve">2) </w:t>
      </w:r>
      <w:r w:rsidRPr="007076E6">
        <w:rPr>
          <w:rFonts w:cs="Times New Roman"/>
          <w:b/>
          <w:bCs/>
          <w:sz w:val="28"/>
          <w:szCs w:val="28"/>
        </w:rPr>
        <w:t> Виразне читання поезії «Подорожуючи, вночі описую почуття», обмін враженнями</w:t>
      </w:r>
    </w:p>
    <w:p w14:paraId="640759A5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 У човні з високою щоглою</w:t>
      </w:r>
    </w:p>
    <w:p w14:paraId="0906F6F2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Тихо вночі пливу я.</w:t>
      </w:r>
    </w:p>
    <w:p w14:paraId="6B3C59E2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Гладячи трави побережні,</w:t>
      </w:r>
    </w:p>
    <w:p w14:paraId="0551273F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легкий проноситься вітер.</w:t>
      </w:r>
    </w:p>
    <w:p w14:paraId="155B3DFB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</w:p>
    <w:p w14:paraId="68659275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Світ заливаючи сяйвом,</w:t>
      </w:r>
    </w:p>
    <w:p w14:paraId="1BB08F43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Місяць глядить торжествуючи</w:t>
      </w:r>
    </w:p>
    <w:p w14:paraId="5F74C160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Сюди від застави </w:t>
      </w:r>
      <w:proofErr w:type="spellStart"/>
      <w:r w:rsidRPr="007076E6">
        <w:rPr>
          <w:rFonts w:cs="Times New Roman"/>
          <w:sz w:val="28"/>
          <w:szCs w:val="28"/>
        </w:rPr>
        <w:t>Юйминь</w:t>
      </w:r>
      <w:proofErr w:type="spellEnd"/>
      <w:r w:rsidRPr="007076E6">
        <w:rPr>
          <w:rFonts w:cs="Times New Roman"/>
          <w:sz w:val="28"/>
          <w:szCs w:val="28"/>
        </w:rPr>
        <w:t>.</w:t>
      </w:r>
    </w:p>
    <w:p w14:paraId="1D2B5705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Повітрі прозоре і світле.</w:t>
      </w:r>
    </w:p>
    <w:p w14:paraId="22B617CF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</w:p>
    <w:p w14:paraId="3EBC347E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Коли б література</w:t>
      </w:r>
    </w:p>
    <w:p w14:paraId="5536ACE0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Мені допомогла хоч трохи:</w:t>
      </w:r>
    </w:p>
    <w:p w14:paraId="2D92E4D1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Звільнила від служби –</w:t>
      </w:r>
    </w:p>
    <w:p w14:paraId="7760FECA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Вічної за хлібом гонитви.</w:t>
      </w:r>
    </w:p>
    <w:p w14:paraId="5F1B758E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</w:p>
    <w:p w14:paraId="3B79B143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Нині ж моє становище</w:t>
      </w:r>
    </w:p>
    <w:p w14:paraId="469227AA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Схоже своєю тривогою</w:t>
      </w:r>
    </w:p>
    <w:p w14:paraId="700873CE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 З чайкою, що метушиться</w:t>
      </w:r>
    </w:p>
    <w:p w14:paraId="0F4F97E1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Між землею і небом.</w:t>
      </w:r>
    </w:p>
    <w:p w14:paraId="7B8257E5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</w:p>
    <w:p w14:paraId="5272DF21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>3) Евристична бесіда</w:t>
      </w:r>
    </w:p>
    <w:p w14:paraId="1BE6E768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- Яке враження справила на вас поезія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>?</w:t>
      </w:r>
    </w:p>
    <w:p w14:paraId="04484246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- Який вірш найбільше сподобався? Чому?</w:t>
      </w:r>
    </w:p>
    <w:p w14:paraId="63232176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- У чому, на вашу думку, відчутна національна своєрідність поетичних творів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>?</w:t>
      </w:r>
    </w:p>
    <w:p w14:paraId="55C7A83F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- Як виявляється у творах поета його гуманізм?</w:t>
      </w:r>
    </w:p>
    <w:p w14:paraId="678E66CE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>V. Закріплення знань, умінь і навичок</w:t>
      </w:r>
    </w:p>
    <w:p w14:paraId="5D0AD895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>1. Інтерактивна вправа «Мозковий штурм»</w:t>
      </w:r>
    </w:p>
    <w:p w14:paraId="0423AD9D" w14:textId="36F3864D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 - Визначте особливості Лірики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 xml:space="preserve">. </w:t>
      </w:r>
    </w:p>
    <w:p w14:paraId="67C81F92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</w:p>
    <w:p w14:paraId="03702572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>VІ. Підсумки уроку</w:t>
      </w:r>
    </w:p>
    <w:p w14:paraId="00592E21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>«Мікрофон»</w:t>
      </w:r>
    </w:p>
    <w:p w14:paraId="784B65CD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Доведіть, що в прочитаних поезіях є особливості, що притаманні саме ліриці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>.</w:t>
      </w:r>
    </w:p>
    <w:p w14:paraId="7F8D640E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</w:p>
    <w:p w14:paraId="6E445B9A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b/>
          <w:bCs/>
          <w:sz w:val="28"/>
          <w:szCs w:val="28"/>
        </w:rPr>
        <w:t>VІІ. Домашнє завдання</w:t>
      </w:r>
    </w:p>
    <w:p w14:paraId="4F7B2026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 xml:space="preserve"> 1.Знати особливості розвитку китайської лірики епохи Тан; розповідати про </w:t>
      </w:r>
      <w:proofErr w:type="spellStart"/>
      <w:r w:rsidRPr="007076E6">
        <w:rPr>
          <w:rFonts w:cs="Times New Roman"/>
          <w:sz w:val="28"/>
          <w:szCs w:val="28"/>
        </w:rPr>
        <w:t>Ду</w:t>
      </w:r>
      <w:proofErr w:type="spellEnd"/>
      <w:r w:rsidRPr="007076E6">
        <w:rPr>
          <w:rFonts w:cs="Times New Roman"/>
          <w:sz w:val="28"/>
          <w:szCs w:val="28"/>
        </w:rPr>
        <w:t xml:space="preserve"> </w:t>
      </w:r>
      <w:proofErr w:type="spellStart"/>
      <w:r w:rsidRPr="007076E6">
        <w:rPr>
          <w:rFonts w:cs="Times New Roman"/>
          <w:sz w:val="28"/>
          <w:szCs w:val="28"/>
        </w:rPr>
        <w:t>Фу</w:t>
      </w:r>
      <w:proofErr w:type="spellEnd"/>
      <w:r w:rsidRPr="007076E6">
        <w:rPr>
          <w:rFonts w:cs="Times New Roman"/>
          <w:sz w:val="28"/>
          <w:szCs w:val="28"/>
        </w:rPr>
        <w:t>, виразно читати й аналізувати його поезії.</w:t>
      </w:r>
    </w:p>
    <w:p w14:paraId="418D3FBA" w14:textId="77777777" w:rsidR="00A27531" w:rsidRPr="007076E6" w:rsidRDefault="00A27531" w:rsidP="00A27531">
      <w:pPr>
        <w:pStyle w:val="a5"/>
        <w:rPr>
          <w:rFonts w:cs="Times New Roman"/>
          <w:sz w:val="28"/>
          <w:szCs w:val="28"/>
        </w:rPr>
      </w:pPr>
      <w:r w:rsidRPr="007076E6">
        <w:rPr>
          <w:rFonts w:cs="Times New Roman"/>
          <w:sz w:val="28"/>
          <w:szCs w:val="28"/>
        </w:rPr>
        <w:t>2.Підготувати письмово повідомлення про Омара Хайяма або презентацію.</w:t>
      </w:r>
    </w:p>
    <w:p w14:paraId="4D794A90" w14:textId="77777777" w:rsidR="00F56371" w:rsidRPr="007076E6" w:rsidRDefault="00F56371"/>
    <w:sectPr w:rsidR="00F56371" w:rsidRPr="00707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E0D70"/>
    <w:multiLevelType w:val="hybridMultilevel"/>
    <w:tmpl w:val="6324B42A"/>
    <w:lvl w:ilvl="0" w:tplc="9834A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31"/>
    <w:rsid w:val="003E6F55"/>
    <w:rsid w:val="007076E6"/>
    <w:rsid w:val="00A27531"/>
    <w:rsid w:val="00D64FAD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CAE68"/>
  <w15:chartTrackingRefBased/>
  <w15:docId w15:val="{54149419-ECE1-44A4-9F8B-8AA8CB98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75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7531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A275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9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3366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1294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0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5255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64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10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45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45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0742">
                          <w:marLeft w:val="0"/>
                          <w:marRight w:val="0"/>
                          <w:marTop w:val="5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988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785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2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87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8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3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66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14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25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3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0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46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67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54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81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8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24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2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0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32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79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9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77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42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54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25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3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26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80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10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3" w:color="F5F6F8"/>
                                    <w:left w:val="single" w:sz="6" w:space="8" w:color="F5F6F8"/>
                                    <w:bottom w:val="single" w:sz="6" w:space="3" w:color="F5F6F8"/>
                                    <w:right w:val="single" w:sz="6" w:space="8" w:color="F5F6F8"/>
                                  </w:divBdr>
                                  <w:divsChild>
                                    <w:div w:id="6727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005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9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60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65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8" w:color="F5F6F8"/>
                                                <w:left w:val="single" w:sz="6" w:space="11" w:color="F5F6F8"/>
                                                <w:bottom w:val="single" w:sz="6" w:space="8" w:color="F5F6F8"/>
                                                <w:right w:val="single" w:sz="6" w:space="11" w:color="F5F6F8"/>
                                              </w:divBdr>
                                              <w:divsChild>
                                                <w:div w:id="64162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43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9566081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66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F0F2"/>
                        <w:right w:val="none" w:sz="0" w:space="0" w:color="auto"/>
                      </w:divBdr>
                      <w:divsChild>
                        <w:div w:id="8469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3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4" w:space="0" w:color="auto"/>
                                    <w:right w:val="none" w:sz="0" w:space="0" w:color="auto"/>
                                  </w:divBdr>
                                  <w:divsChild>
                                    <w:div w:id="54148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83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76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3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67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EEF0F2"/>
                                <w:left w:val="single" w:sz="6" w:space="15" w:color="EEF0F2"/>
                                <w:bottom w:val="single" w:sz="6" w:space="15" w:color="EEF0F2"/>
                                <w:right w:val="single" w:sz="6" w:space="15" w:color="EEF0F2"/>
                              </w:divBdr>
                              <w:divsChild>
                                <w:div w:id="165394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93431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596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2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68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4876</Words>
  <Characters>2780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4</cp:revision>
  <dcterms:created xsi:type="dcterms:W3CDTF">2024-12-08T09:31:00Z</dcterms:created>
  <dcterms:modified xsi:type="dcterms:W3CDTF">2024-12-08T10:24:00Z</dcterms:modified>
</cp:coreProperties>
</file>