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A4" w:rsidRPr="00D13A5F" w:rsidRDefault="00441AA4" w:rsidP="00792D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Ю.</w:t>
      </w:r>
      <w:r w:rsidR="008102AE" w:rsidRPr="00D13A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3A5F">
        <w:rPr>
          <w:rFonts w:ascii="Times New Roman" w:hAnsi="Times New Roman" w:cs="Times New Roman"/>
          <w:b/>
          <w:sz w:val="24"/>
          <w:szCs w:val="24"/>
        </w:rPr>
        <w:t>Винничук</w:t>
      </w:r>
      <w:proofErr w:type="spellEnd"/>
      <w:r w:rsidRPr="00D13A5F">
        <w:rPr>
          <w:rFonts w:ascii="Times New Roman" w:hAnsi="Times New Roman" w:cs="Times New Roman"/>
          <w:b/>
          <w:sz w:val="24"/>
          <w:szCs w:val="24"/>
        </w:rPr>
        <w:t xml:space="preserve"> «Місце для дракона». Парадокс: дракон Грицько – поет і християнин</w:t>
      </w:r>
    </w:p>
    <w:p w:rsidR="00441AA4" w:rsidRPr="00D13A5F" w:rsidRDefault="00441AA4" w:rsidP="00792D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8 клас      </w:t>
      </w:r>
    </w:p>
    <w:p w:rsidR="00441AA4" w:rsidRPr="00D13A5F" w:rsidRDefault="00441AA4" w:rsidP="008102AE">
      <w:pPr>
        <w:spacing w:line="360" w:lineRule="auto"/>
        <w:jc w:val="right"/>
        <w:rPr>
          <w:rFonts w:ascii="Arial" w:hAnsi="Arial" w:cs="Arial"/>
        </w:rPr>
      </w:pPr>
      <w:r w:rsidRPr="00D13A5F"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proofErr w:type="spellStart"/>
      <w:r w:rsidR="00A04B8B">
        <w:rPr>
          <w:rFonts w:ascii="Arial" w:hAnsi="Arial" w:cs="Arial"/>
        </w:rPr>
        <w:t>Стрембицька</w:t>
      </w:r>
      <w:proofErr w:type="spellEnd"/>
      <w:r w:rsidR="00A04B8B">
        <w:rPr>
          <w:rFonts w:ascii="Arial" w:hAnsi="Arial" w:cs="Arial"/>
        </w:rPr>
        <w:t xml:space="preserve"> Л.А.</w:t>
      </w:r>
      <w:r w:rsidRPr="00D13A5F">
        <w:rPr>
          <w:rFonts w:ascii="Arial" w:hAnsi="Arial" w:cs="Arial"/>
        </w:rPr>
        <w:t xml:space="preserve">                  </w:t>
      </w:r>
    </w:p>
    <w:p w:rsidR="00792D2D" w:rsidRPr="00D13A5F" w:rsidRDefault="00792D2D" w:rsidP="00792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Тема</w:t>
      </w:r>
      <w:r w:rsidR="008C3BCD" w:rsidRPr="00D13A5F">
        <w:rPr>
          <w:rFonts w:ascii="Times New Roman" w:hAnsi="Times New Roman" w:cs="Times New Roman"/>
          <w:b/>
          <w:sz w:val="24"/>
          <w:szCs w:val="24"/>
        </w:rPr>
        <w:t>:</w:t>
      </w:r>
      <w:r w:rsidR="007E1392" w:rsidRPr="00D13A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392" w:rsidRPr="00D13A5F">
        <w:rPr>
          <w:rFonts w:ascii="Times New Roman" w:hAnsi="Times New Roman" w:cs="Times New Roman"/>
          <w:sz w:val="24"/>
          <w:szCs w:val="24"/>
        </w:rPr>
        <w:t>Ю.</w:t>
      </w:r>
      <w:proofErr w:type="spellStart"/>
      <w:r w:rsidR="007E1392" w:rsidRPr="00D13A5F">
        <w:rPr>
          <w:rFonts w:ascii="Times New Roman" w:hAnsi="Times New Roman" w:cs="Times New Roman"/>
          <w:sz w:val="24"/>
          <w:szCs w:val="24"/>
        </w:rPr>
        <w:t>Винничук</w:t>
      </w:r>
      <w:proofErr w:type="spellEnd"/>
      <w:r w:rsidR="007E1392" w:rsidRPr="00D13A5F">
        <w:rPr>
          <w:rFonts w:ascii="Times New Roman" w:hAnsi="Times New Roman" w:cs="Times New Roman"/>
          <w:sz w:val="24"/>
          <w:szCs w:val="24"/>
        </w:rPr>
        <w:t xml:space="preserve"> «Місце для дракона».</w:t>
      </w:r>
      <w:r w:rsidRPr="00D13A5F">
        <w:rPr>
          <w:rFonts w:ascii="Times New Roman" w:hAnsi="Times New Roman" w:cs="Times New Roman"/>
          <w:sz w:val="24"/>
          <w:szCs w:val="24"/>
        </w:rPr>
        <w:t xml:space="preserve"> Парадокс: дракон Грицько – поет і християнин </w:t>
      </w:r>
    </w:p>
    <w:p w:rsidR="00792D2D" w:rsidRPr="00D13A5F" w:rsidRDefault="00792D2D" w:rsidP="00792D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Мета</w:t>
      </w:r>
      <w:r w:rsidR="007E1392" w:rsidRPr="00D13A5F">
        <w:rPr>
          <w:rFonts w:ascii="Times New Roman" w:hAnsi="Times New Roman" w:cs="Times New Roman"/>
          <w:b/>
          <w:sz w:val="24"/>
          <w:szCs w:val="24"/>
        </w:rPr>
        <w:t>: в</w:t>
      </w:r>
      <w:r w:rsidRPr="00D13A5F">
        <w:rPr>
          <w:rFonts w:ascii="Times New Roman" w:hAnsi="Times New Roman" w:cs="Times New Roman"/>
          <w:sz w:val="24"/>
          <w:szCs w:val="24"/>
        </w:rPr>
        <w:t>изначати ключові моменти в повісті-казці; розуміти підтекст твору</w:t>
      </w:r>
      <w:r w:rsidRPr="00D13A5F">
        <w:rPr>
          <w:rFonts w:ascii="Times New Roman" w:hAnsi="Times New Roman" w:cs="Times New Roman"/>
          <w:b/>
          <w:sz w:val="24"/>
          <w:szCs w:val="24"/>
        </w:rPr>
        <w:t xml:space="preserve"> ; </w:t>
      </w:r>
      <w:r w:rsidRPr="00D13A5F">
        <w:rPr>
          <w:rFonts w:ascii="Times New Roman" w:hAnsi="Times New Roman" w:cs="Times New Roman"/>
          <w:sz w:val="24"/>
          <w:szCs w:val="24"/>
        </w:rPr>
        <w:t>аналізувати поведінку героїв;</w:t>
      </w:r>
      <w:r w:rsidR="00AA6017" w:rsidRPr="00D13A5F">
        <w:rPr>
          <w:rFonts w:ascii="Times New Roman" w:hAnsi="Times New Roman" w:cs="Times New Roman"/>
          <w:sz w:val="24"/>
          <w:szCs w:val="24"/>
        </w:rPr>
        <w:t xml:space="preserve"> розуміти алегоричність образів дракона Грицька, пустельника та князя;</w:t>
      </w:r>
      <w:r w:rsidRPr="00D13A5F">
        <w:rPr>
          <w:rFonts w:ascii="Times New Roman" w:hAnsi="Times New Roman" w:cs="Times New Roman"/>
          <w:sz w:val="24"/>
          <w:szCs w:val="24"/>
        </w:rPr>
        <w:t xml:space="preserve"> розвивати навички аналізу художнього тексту</w:t>
      </w:r>
      <w:r w:rsidR="00AA6017" w:rsidRPr="00D13A5F">
        <w:rPr>
          <w:rFonts w:ascii="Times New Roman" w:hAnsi="Times New Roman" w:cs="Times New Roman"/>
          <w:sz w:val="24"/>
          <w:szCs w:val="24"/>
        </w:rPr>
        <w:t>, вміння узагальнювати</w:t>
      </w:r>
      <w:r w:rsidR="006E10B1" w:rsidRPr="00D13A5F">
        <w:rPr>
          <w:rFonts w:ascii="Times New Roman" w:hAnsi="Times New Roman" w:cs="Times New Roman"/>
          <w:sz w:val="24"/>
          <w:szCs w:val="24"/>
        </w:rPr>
        <w:t>, самостійно працювати</w:t>
      </w:r>
      <w:r w:rsidR="00AA6017" w:rsidRPr="00D13A5F">
        <w:rPr>
          <w:rFonts w:ascii="Times New Roman" w:hAnsi="Times New Roman" w:cs="Times New Roman"/>
          <w:sz w:val="24"/>
          <w:szCs w:val="24"/>
        </w:rPr>
        <w:t xml:space="preserve">; </w:t>
      </w:r>
      <w:r w:rsidRPr="00D13A5F">
        <w:rPr>
          <w:rFonts w:ascii="Times New Roman" w:hAnsi="Times New Roman" w:cs="Times New Roman"/>
          <w:sz w:val="24"/>
          <w:szCs w:val="24"/>
        </w:rPr>
        <w:t xml:space="preserve"> формувати вміння співпрацювати в групі; </w:t>
      </w:r>
      <w:r w:rsidR="00AA6017" w:rsidRPr="00D13A5F">
        <w:rPr>
          <w:rFonts w:ascii="Times New Roman" w:hAnsi="Times New Roman" w:cs="Times New Roman"/>
          <w:sz w:val="24"/>
          <w:szCs w:val="24"/>
        </w:rPr>
        <w:t>розвивати</w:t>
      </w:r>
      <w:r w:rsidR="00284B34">
        <w:rPr>
          <w:rFonts w:ascii="Times New Roman" w:hAnsi="Times New Roman" w:cs="Times New Roman"/>
          <w:sz w:val="24"/>
          <w:szCs w:val="24"/>
        </w:rPr>
        <w:t xml:space="preserve"> критичне мислення та </w:t>
      </w:r>
      <w:r w:rsidR="00AA6017" w:rsidRPr="00D13A5F">
        <w:rPr>
          <w:rFonts w:ascii="Times New Roman" w:hAnsi="Times New Roman" w:cs="Times New Roman"/>
          <w:sz w:val="24"/>
          <w:szCs w:val="24"/>
        </w:rPr>
        <w:t xml:space="preserve"> естетичні смаки учнів, уміння бачити красу і силу художнього слова; </w:t>
      </w:r>
      <w:r w:rsidRPr="00D13A5F">
        <w:rPr>
          <w:rFonts w:ascii="Times New Roman" w:hAnsi="Times New Roman" w:cs="Times New Roman"/>
          <w:sz w:val="24"/>
          <w:szCs w:val="24"/>
        </w:rPr>
        <w:t xml:space="preserve">сприяти вихованню </w:t>
      </w:r>
      <w:r w:rsidR="00AA6017" w:rsidRPr="00D13A5F">
        <w:rPr>
          <w:rFonts w:ascii="Times New Roman" w:hAnsi="Times New Roman" w:cs="Times New Roman"/>
          <w:sz w:val="24"/>
          <w:szCs w:val="24"/>
        </w:rPr>
        <w:t>почуття людяності</w:t>
      </w:r>
      <w:r w:rsidRPr="00D13A5F">
        <w:rPr>
          <w:rFonts w:ascii="Times New Roman" w:hAnsi="Times New Roman" w:cs="Times New Roman"/>
          <w:sz w:val="24"/>
          <w:szCs w:val="24"/>
        </w:rPr>
        <w:t>,  доброти</w:t>
      </w:r>
      <w:r w:rsidR="00AA6017" w:rsidRPr="00D13A5F">
        <w:rPr>
          <w:rFonts w:ascii="Times New Roman" w:hAnsi="Times New Roman" w:cs="Times New Roman"/>
          <w:sz w:val="24"/>
          <w:szCs w:val="24"/>
        </w:rPr>
        <w:t xml:space="preserve">, бажання жити за християнськими цінностями </w:t>
      </w:r>
      <w:r w:rsidRPr="00D13A5F">
        <w:rPr>
          <w:rFonts w:ascii="Times New Roman" w:hAnsi="Times New Roman" w:cs="Times New Roman"/>
          <w:sz w:val="24"/>
          <w:szCs w:val="24"/>
        </w:rPr>
        <w:t>.</w:t>
      </w:r>
    </w:p>
    <w:p w:rsidR="00792D2D" w:rsidRPr="00D13A5F" w:rsidRDefault="00792D2D" w:rsidP="00792D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1. Перегляд бук</w:t>
      </w:r>
      <w:r w:rsidR="00E66EDB">
        <w:rPr>
          <w:rFonts w:ascii="Times New Roman" w:hAnsi="Times New Roman" w:cs="Times New Roman"/>
          <w:b/>
          <w:sz w:val="24"/>
          <w:szCs w:val="24"/>
        </w:rPr>
        <w:t>-</w:t>
      </w:r>
      <w:r w:rsidRPr="00D13A5F">
        <w:rPr>
          <w:rFonts w:ascii="Times New Roman" w:hAnsi="Times New Roman" w:cs="Times New Roman"/>
          <w:b/>
          <w:sz w:val="24"/>
          <w:szCs w:val="24"/>
        </w:rPr>
        <w:t>трейлеру.</w:t>
      </w:r>
    </w:p>
    <w:p w:rsidR="00792D2D" w:rsidRPr="00D13A5F" w:rsidRDefault="001D0088" w:rsidP="00792D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792D2D" w:rsidRPr="00D13A5F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https://www.youtube.com/watch?v=bAd1DNkSK_U</w:t>
        </w:r>
      </w:hyperlink>
      <w:r w:rsidR="00792D2D" w:rsidRPr="00D13A5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2D2D" w:rsidRPr="00D13A5F" w:rsidRDefault="00792D2D" w:rsidP="00792D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2.Бесіда</w:t>
      </w:r>
    </w:p>
    <w:p w:rsidR="00555A4A" w:rsidRPr="00D13A5F" w:rsidRDefault="00792D2D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CD65E7" w:rsidRPr="00D13A5F">
        <w:rPr>
          <w:rFonts w:ascii="Times New Roman" w:hAnsi="Times New Roman" w:cs="Times New Roman"/>
          <w:sz w:val="24"/>
          <w:szCs w:val="24"/>
        </w:rPr>
        <w:t>Пригадайте, що  ви знаєте про життєвий і творчий шлях Ю.</w:t>
      </w:r>
      <w:proofErr w:type="spellStart"/>
      <w:r w:rsidR="00CD65E7" w:rsidRPr="00D13A5F">
        <w:rPr>
          <w:rFonts w:ascii="Times New Roman" w:hAnsi="Times New Roman" w:cs="Times New Roman"/>
          <w:sz w:val="24"/>
          <w:szCs w:val="24"/>
        </w:rPr>
        <w:t>Винничука</w:t>
      </w:r>
      <w:proofErr w:type="spellEnd"/>
      <w:r w:rsidR="00CD65E7" w:rsidRPr="00D13A5F">
        <w:rPr>
          <w:rFonts w:ascii="Times New Roman" w:hAnsi="Times New Roman" w:cs="Times New Roman"/>
          <w:sz w:val="24"/>
          <w:szCs w:val="24"/>
        </w:rPr>
        <w:t>?</w:t>
      </w:r>
    </w:p>
    <w:p w:rsidR="00CD65E7" w:rsidRPr="00D13A5F" w:rsidRDefault="00EA337F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CD65E7" w:rsidRPr="00D13A5F">
        <w:rPr>
          <w:rFonts w:ascii="Times New Roman" w:hAnsi="Times New Roman" w:cs="Times New Roman"/>
          <w:sz w:val="24"/>
          <w:szCs w:val="24"/>
        </w:rPr>
        <w:t>Який улюблений творчий метод Ю.</w:t>
      </w:r>
      <w:r w:rsidR="00B36331" w:rsidRPr="00D1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5E7" w:rsidRPr="00D13A5F">
        <w:rPr>
          <w:rFonts w:ascii="Times New Roman" w:hAnsi="Times New Roman" w:cs="Times New Roman"/>
          <w:sz w:val="24"/>
          <w:szCs w:val="24"/>
        </w:rPr>
        <w:t>Винничука</w:t>
      </w:r>
      <w:proofErr w:type="spellEnd"/>
      <w:r w:rsidR="00B36331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CD65E7" w:rsidRPr="00D13A5F">
        <w:rPr>
          <w:rFonts w:ascii="Times New Roman" w:hAnsi="Times New Roman" w:cs="Times New Roman"/>
          <w:sz w:val="24"/>
          <w:szCs w:val="24"/>
        </w:rPr>
        <w:t>? (магічний реалізм).</w:t>
      </w:r>
    </w:p>
    <w:p w:rsidR="00CD65E7" w:rsidRPr="00D13A5F" w:rsidRDefault="00EA337F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CD65E7" w:rsidRPr="00D13A5F">
        <w:rPr>
          <w:rFonts w:ascii="Times New Roman" w:hAnsi="Times New Roman" w:cs="Times New Roman"/>
          <w:sz w:val="24"/>
          <w:szCs w:val="24"/>
        </w:rPr>
        <w:t>Що означає цей термін?</w:t>
      </w:r>
      <w:r w:rsidR="00B36331" w:rsidRPr="00D13A5F">
        <w:rPr>
          <w:rFonts w:ascii="Times New Roman" w:hAnsi="Times New Roman" w:cs="Times New Roman"/>
          <w:sz w:val="24"/>
          <w:szCs w:val="24"/>
        </w:rPr>
        <w:t>(Магічний реалізм - це течія реалізму,</w:t>
      </w:r>
      <w:r w:rsidR="00C730D7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B36331" w:rsidRPr="00D13A5F">
        <w:rPr>
          <w:rFonts w:ascii="Times New Roman" w:hAnsi="Times New Roman" w:cs="Times New Roman"/>
          <w:sz w:val="24"/>
          <w:szCs w:val="24"/>
        </w:rPr>
        <w:t>у якій органічно поєднуються елементи реального та фантастичного, побутового та міфічного, дійсного та уявного, таємничого.)</w:t>
      </w:r>
    </w:p>
    <w:p w:rsidR="00CD65E7" w:rsidRPr="00D13A5F" w:rsidRDefault="00EA337F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CD65E7" w:rsidRPr="00D13A5F">
        <w:rPr>
          <w:rFonts w:ascii="Times New Roman" w:hAnsi="Times New Roman" w:cs="Times New Roman"/>
          <w:sz w:val="24"/>
          <w:szCs w:val="24"/>
        </w:rPr>
        <w:t>Назвіть жанр твору «Місце для дракона»?</w:t>
      </w:r>
      <w:r w:rsidRPr="00D13A5F">
        <w:rPr>
          <w:rFonts w:ascii="Times New Roman" w:hAnsi="Times New Roman" w:cs="Times New Roman"/>
          <w:sz w:val="24"/>
          <w:szCs w:val="24"/>
        </w:rPr>
        <w:t>(Повість-казка).</w:t>
      </w:r>
    </w:p>
    <w:p w:rsidR="00EA337F" w:rsidRPr="00D13A5F" w:rsidRDefault="00EA337F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ІІІ. Мотивація навчальної діяльності</w:t>
      </w:r>
      <w:r w:rsidR="00CC2A92" w:rsidRPr="00D13A5F">
        <w:rPr>
          <w:rFonts w:ascii="Times New Roman" w:hAnsi="Times New Roman" w:cs="Times New Roman"/>
          <w:b/>
          <w:sz w:val="24"/>
          <w:szCs w:val="24"/>
        </w:rPr>
        <w:t>.</w:t>
      </w:r>
      <w:r w:rsidR="00CC2A92" w:rsidRPr="00D13A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ABD" w:rsidRPr="00D13A5F" w:rsidRDefault="006371DE">
      <w:pPr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2D1ABD" w:rsidRPr="00D13A5F">
        <w:rPr>
          <w:rFonts w:ascii="Times New Roman" w:hAnsi="Times New Roman" w:cs="Times New Roman"/>
          <w:b/>
          <w:sz w:val="24"/>
          <w:szCs w:val="24"/>
        </w:rPr>
        <w:t>Асоціативне гроно</w:t>
      </w:r>
      <w:r w:rsidRPr="00D13A5F">
        <w:rPr>
          <w:rFonts w:ascii="Times New Roman" w:hAnsi="Times New Roman" w:cs="Times New Roman"/>
          <w:b/>
          <w:sz w:val="24"/>
          <w:szCs w:val="24"/>
        </w:rPr>
        <w:t>»</w:t>
      </w:r>
    </w:p>
    <w:p w:rsidR="002D1ABD" w:rsidRPr="00D13A5F" w:rsidRDefault="006371DE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2D1ABD" w:rsidRPr="00D13A5F">
        <w:rPr>
          <w:rFonts w:ascii="Times New Roman" w:hAnsi="Times New Roman" w:cs="Times New Roman"/>
          <w:sz w:val="24"/>
          <w:szCs w:val="24"/>
        </w:rPr>
        <w:t>-</w:t>
      </w: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2D1ABD" w:rsidRPr="00D13A5F">
        <w:rPr>
          <w:rFonts w:ascii="Times New Roman" w:hAnsi="Times New Roman" w:cs="Times New Roman"/>
          <w:sz w:val="24"/>
          <w:szCs w:val="24"/>
        </w:rPr>
        <w:t xml:space="preserve">Діти, які асоціації викликає у вас слово «християнин»(орієнтовні відповіді дітей). </w:t>
      </w: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2D1ABD" w:rsidRPr="00D13A5F">
        <w:rPr>
          <w:rFonts w:ascii="Times New Roman" w:hAnsi="Times New Roman" w:cs="Times New Roman"/>
          <w:sz w:val="24"/>
          <w:szCs w:val="24"/>
        </w:rPr>
        <w:t xml:space="preserve">А які слово </w:t>
      </w:r>
      <w:r w:rsidR="00D15B56" w:rsidRPr="00D13A5F">
        <w:rPr>
          <w:rFonts w:ascii="Times New Roman" w:hAnsi="Times New Roman" w:cs="Times New Roman"/>
          <w:sz w:val="24"/>
          <w:szCs w:val="24"/>
        </w:rPr>
        <w:t>«</w:t>
      </w:r>
      <w:r w:rsidR="002D1ABD" w:rsidRPr="00D13A5F">
        <w:rPr>
          <w:rFonts w:ascii="Times New Roman" w:hAnsi="Times New Roman" w:cs="Times New Roman"/>
          <w:sz w:val="24"/>
          <w:szCs w:val="24"/>
        </w:rPr>
        <w:t xml:space="preserve">поет»?(Орієнтовні відповіді дітей) </w:t>
      </w: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2D1ABD" w:rsidRPr="00D13A5F">
        <w:rPr>
          <w:rFonts w:ascii="Times New Roman" w:hAnsi="Times New Roman" w:cs="Times New Roman"/>
          <w:sz w:val="24"/>
          <w:szCs w:val="24"/>
        </w:rPr>
        <w:t>А з чим асоціюється у вас слово «дракон»? (Орієнтовні відповіді дітей)</w:t>
      </w:r>
    </w:p>
    <w:p w:rsidR="008C3BCD" w:rsidRPr="00D13A5F" w:rsidRDefault="008C3BCD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857375" cy="1533525"/>
            <wp:effectExtent l="19050" t="0" r="9525" b="0"/>
            <wp:docPr id="9" name="Рисунок 4" descr="C:\Users\MD\Downloads\goroskop-dlya-drakona-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D\Downloads\goroskop-dlya-drakona-20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3C" w:rsidRPr="00D13A5F" w:rsidRDefault="0042753C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милосердя</w:t>
      </w:r>
    </w:p>
    <w:p w:rsidR="0061422F" w:rsidRPr="00D13A5F" w:rsidRDefault="001D0088">
      <w:pPr>
        <w:rPr>
          <w:rFonts w:ascii="Times New Roman" w:hAnsi="Times New Roman" w:cs="Times New Roman"/>
          <w:sz w:val="24"/>
          <w:szCs w:val="24"/>
        </w:rPr>
      </w:pPr>
      <w:r w:rsidRPr="001D0088"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group id="_x0000_s1050" style="position:absolute;margin-left:136.9pt;margin-top:5.55pt;width:142.5pt;height:93pt;z-index:251679744" coordorigin="4155,3105" coordsize="2850,1860">
            <v:oval id="_x0000_s1026" style="position:absolute;left:4770;top:3540;width:1620;height:923" o:regroupid="1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6195;top:3446;width:525;height:235;flip:y" o:connectortype="straight" o:regroupid="1">
              <v:stroke endarrow="block"/>
            </v:shape>
            <v:shape id="_x0000_s1032" type="#_x0000_t32" style="position:absolute;left:6390;top:4025;width:615;height:101" o:connectortype="straight" o:regroupid="1">
              <v:stroke endarrow="block"/>
            </v:shape>
            <v:shape id="_x0000_s1033" type="#_x0000_t32" style="position:absolute;left:6195;top:4322;width:525;height:298" o:connectortype="straight" o:regroupid="1">
              <v:stroke endarrow="block"/>
            </v:shape>
            <v:shape id="_x0000_s1034" type="#_x0000_t32" style="position:absolute;left:4410;top:3446;width:525;height:235;flip:x y" o:connectortype="straight" o:regroupid="1">
              <v:stroke endarrow="block"/>
            </v:shape>
            <v:shape id="_x0000_s1035" type="#_x0000_t32" style="position:absolute;left:4155;top:4025;width:615;height:101;flip:x" o:connectortype="straight" o:regroupid="1">
              <v:stroke endarrow="block"/>
            </v:shape>
            <v:shape id="_x0000_s1036" type="#_x0000_t32" style="position:absolute;left:4410;top:4322;width:525;height:298;flip:x" o:connectortype="straight" o:regroupid="1">
              <v:stroke endarrow="block"/>
            </v:shape>
            <v:shape id="_x0000_s1037" type="#_x0000_t32" style="position:absolute;left:5580;top:4463;width:0;height:502" o:connectortype="straight" o:regroupid="1">
              <v:stroke endarrow="block"/>
            </v:shape>
            <v:shape id="_x0000_s1038" type="#_x0000_t32" style="position:absolute;left:5580;top:3105;width:0;height:435;flip:y" o:connectortype="straight" o:regroupid="1">
              <v:stroke endarrow="block"/>
            </v:shape>
          </v:group>
        </w:pict>
      </w:r>
      <w:r w:rsidR="0042753C" w:rsidRPr="00D13A5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2753C" w:rsidRPr="00D13A5F">
        <w:rPr>
          <w:rFonts w:ascii="Times New Roman" w:hAnsi="Times New Roman" w:cs="Times New Roman"/>
          <w:sz w:val="24"/>
          <w:szCs w:val="24"/>
        </w:rPr>
        <w:t xml:space="preserve"> віра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9952BE" w:rsidRPr="00D13A5F">
        <w:rPr>
          <w:rFonts w:ascii="Times New Roman" w:hAnsi="Times New Roman" w:cs="Times New Roman"/>
          <w:sz w:val="24"/>
          <w:szCs w:val="24"/>
        </w:rPr>
        <w:t>сові</w:t>
      </w:r>
      <w:r w:rsidR="00467A3A" w:rsidRPr="00D13A5F">
        <w:rPr>
          <w:rFonts w:ascii="Times New Roman" w:hAnsi="Times New Roman" w:cs="Times New Roman"/>
          <w:sz w:val="24"/>
          <w:szCs w:val="24"/>
        </w:rPr>
        <w:t>сть</w:t>
      </w:r>
      <w:r w:rsidR="0042753C" w:rsidRPr="00D13A5F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5728A" w:rsidRPr="00D13A5F" w:rsidRDefault="001D0088">
      <w:pPr>
        <w:rPr>
          <w:rFonts w:ascii="Times New Roman" w:hAnsi="Times New Roman" w:cs="Times New Roman"/>
          <w:sz w:val="24"/>
          <w:szCs w:val="24"/>
        </w:rPr>
      </w:pPr>
      <w:r w:rsidRPr="001D0088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71.4pt;margin-top:15.35pt;width:73.5pt;height:21.75pt;z-index:251680768">
            <v:textbox>
              <w:txbxContent>
                <w:p w:rsidR="00467A3A" w:rsidRPr="009952BE" w:rsidRDefault="00467A3A">
                  <w:pPr>
                    <w:rPr>
                      <w:color w:val="31849B" w:themeColor="accent5" w:themeShade="BF"/>
                    </w:rPr>
                  </w:pPr>
                  <w:r w:rsidRPr="009952BE">
                    <w:rPr>
                      <w:color w:val="31849B" w:themeColor="accent5" w:themeShade="BF"/>
                    </w:rPr>
                    <w:t xml:space="preserve"> християнин</w:t>
                  </w:r>
                </w:p>
              </w:txbxContent>
            </v:textbox>
          </v:shape>
        </w:pict>
      </w:r>
    </w:p>
    <w:p w:rsidR="00E5728A" w:rsidRPr="00D13A5F" w:rsidRDefault="0061422F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952BE" w:rsidRPr="00D13A5F">
        <w:rPr>
          <w:rFonts w:ascii="Times New Roman" w:hAnsi="Times New Roman" w:cs="Times New Roman"/>
          <w:sz w:val="24"/>
          <w:szCs w:val="24"/>
        </w:rPr>
        <w:t xml:space="preserve">       </w:t>
      </w:r>
      <w:r w:rsidR="0042753C" w:rsidRPr="00D13A5F">
        <w:rPr>
          <w:rFonts w:ascii="Times New Roman" w:hAnsi="Times New Roman" w:cs="Times New Roman"/>
          <w:sz w:val="24"/>
          <w:szCs w:val="24"/>
        </w:rPr>
        <w:t xml:space="preserve">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</w:t>
      </w:r>
      <w:r w:rsidR="0042753C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9952BE" w:rsidRPr="00D13A5F">
        <w:rPr>
          <w:rFonts w:ascii="Times New Roman" w:hAnsi="Times New Roman" w:cs="Times New Roman"/>
          <w:sz w:val="24"/>
          <w:szCs w:val="24"/>
        </w:rPr>
        <w:t>Бог</w:t>
      </w:r>
      <w:r w:rsidRPr="00D13A5F">
        <w:rPr>
          <w:rFonts w:ascii="Times New Roman" w:hAnsi="Times New Roman" w:cs="Times New Roman"/>
          <w:sz w:val="24"/>
          <w:szCs w:val="24"/>
        </w:rPr>
        <w:t xml:space="preserve">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непохитність</w:t>
      </w:r>
    </w:p>
    <w:p w:rsidR="00E5728A" w:rsidRPr="00D13A5F" w:rsidRDefault="0042753C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доброта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смиренність</w:t>
      </w:r>
    </w:p>
    <w:p w:rsidR="0042753C" w:rsidRPr="00D13A5F" w:rsidRDefault="0042753C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</w:t>
      </w:r>
      <w:r w:rsidR="00467A3A" w:rsidRPr="00D13A5F">
        <w:rPr>
          <w:rFonts w:ascii="Times New Roman" w:hAnsi="Times New Roman" w:cs="Times New Roman"/>
          <w:sz w:val="24"/>
          <w:szCs w:val="24"/>
        </w:rPr>
        <w:t>любов</w:t>
      </w:r>
    </w:p>
    <w:p w:rsidR="00467A3A" w:rsidRPr="00D13A5F" w:rsidRDefault="00467A3A" w:rsidP="00467A3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9952BE" w:rsidRPr="00D13A5F">
        <w:rPr>
          <w:rFonts w:ascii="Times New Roman" w:hAnsi="Times New Roman" w:cs="Times New Roman"/>
          <w:sz w:val="24"/>
          <w:szCs w:val="24"/>
        </w:rPr>
        <w:t xml:space="preserve">    слово</w:t>
      </w:r>
    </w:p>
    <w:p w:rsidR="00467A3A" w:rsidRPr="00D13A5F" w:rsidRDefault="001D0088" w:rsidP="00467A3A">
      <w:pPr>
        <w:rPr>
          <w:rFonts w:ascii="Times New Roman" w:hAnsi="Times New Roman" w:cs="Times New Roman"/>
          <w:sz w:val="24"/>
          <w:szCs w:val="24"/>
        </w:rPr>
      </w:pPr>
      <w:r w:rsidRPr="001D0088"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group id="_x0000_s1052" style="position:absolute;margin-left:136.9pt;margin-top:5.55pt;width:142.5pt;height:93pt;z-index:251682816" coordorigin="4155,3105" coordsize="2850,1860">
            <v:oval id="_x0000_s1053" style="position:absolute;left:4770;top:3540;width:1620;height:923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</v:oval>
            <v:shape id="_x0000_s1054" type="#_x0000_t32" style="position:absolute;left:6195;top:3446;width:525;height:235;flip:y" o:connectortype="straight">
              <v:stroke endarrow="block"/>
            </v:shape>
            <v:shape id="_x0000_s1055" type="#_x0000_t32" style="position:absolute;left:6390;top:4025;width:615;height:101" o:connectortype="straight">
              <v:stroke endarrow="block"/>
            </v:shape>
            <v:shape id="_x0000_s1056" type="#_x0000_t32" style="position:absolute;left:6195;top:4322;width:525;height:298" o:connectortype="straight">
              <v:stroke endarrow="block"/>
            </v:shape>
            <v:shape id="_x0000_s1057" type="#_x0000_t32" style="position:absolute;left:4410;top:3446;width:525;height:235;flip:x y" o:connectortype="straight">
              <v:stroke endarrow="block"/>
            </v:shape>
            <v:shape id="_x0000_s1058" type="#_x0000_t32" style="position:absolute;left:4155;top:4025;width:615;height:101;flip:x" o:connectortype="straight">
              <v:stroke endarrow="block"/>
            </v:shape>
            <v:shape id="_x0000_s1059" type="#_x0000_t32" style="position:absolute;left:4410;top:4322;width:525;height:298;flip:x" o:connectortype="straight">
              <v:stroke endarrow="block"/>
            </v:shape>
            <v:shape id="_x0000_s1060" type="#_x0000_t32" style="position:absolute;left:5580;top:4463;width:0;height:502" o:connectortype="straight">
              <v:stroke endarrow="block"/>
            </v:shape>
            <v:shape id="_x0000_s1061" type="#_x0000_t32" style="position:absolute;left:5580;top:3105;width:0;height:435;flip:y" o:connectortype="straight">
              <v:stroke endarrow="block"/>
            </v:shape>
          </v:group>
        </w:pic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</w:t>
      </w:r>
      <w:r w:rsidR="009952BE" w:rsidRPr="00D13A5F">
        <w:rPr>
          <w:rFonts w:ascii="Times New Roman" w:hAnsi="Times New Roman" w:cs="Times New Roman"/>
          <w:sz w:val="24"/>
          <w:szCs w:val="24"/>
        </w:rPr>
        <w:t>уяв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а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мужність                  </w:t>
      </w:r>
    </w:p>
    <w:p w:rsidR="00467A3A" w:rsidRPr="00D13A5F" w:rsidRDefault="001D0088" w:rsidP="00467A3A">
      <w:pPr>
        <w:rPr>
          <w:rFonts w:ascii="Times New Roman" w:hAnsi="Times New Roman" w:cs="Times New Roman"/>
          <w:sz w:val="24"/>
          <w:szCs w:val="24"/>
        </w:rPr>
      </w:pPr>
      <w:r w:rsidRPr="001D0088"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 id="_x0000_s1062" type="#_x0000_t202" style="position:absolute;margin-left:171.4pt;margin-top:15.35pt;width:73.5pt;height:21.75pt;z-index:251683840">
            <v:textbox>
              <w:txbxContent>
                <w:p w:rsidR="00467A3A" w:rsidRPr="009952BE" w:rsidRDefault="00467A3A" w:rsidP="00467A3A">
                  <w:pPr>
                    <w:rPr>
                      <w:color w:val="31849B" w:themeColor="accent5" w:themeShade="BF"/>
                    </w:rPr>
                  </w:pPr>
                  <w:r w:rsidRPr="009952BE">
                    <w:rPr>
                      <w:color w:val="31849B" w:themeColor="accent5" w:themeShade="BF"/>
                    </w:rPr>
                    <w:t xml:space="preserve"> </w:t>
                  </w:r>
                  <w:r w:rsidR="009952BE" w:rsidRPr="009952BE">
                    <w:rPr>
                      <w:color w:val="31849B" w:themeColor="accent5" w:themeShade="BF"/>
                    </w:rPr>
                    <w:t xml:space="preserve">      поет</w:t>
                  </w:r>
                </w:p>
              </w:txbxContent>
            </v:textbox>
          </v:shape>
        </w:pict>
      </w:r>
    </w:p>
    <w:p w:rsidR="00467A3A" w:rsidRPr="00D13A5F" w:rsidRDefault="00467A3A" w:rsidP="00467A3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</w:t>
      </w:r>
      <w:r w:rsidR="009952BE" w:rsidRPr="00D13A5F">
        <w:rPr>
          <w:rFonts w:ascii="Times New Roman" w:hAnsi="Times New Roman" w:cs="Times New Roman"/>
          <w:sz w:val="24"/>
          <w:szCs w:val="24"/>
        </w:rPr>
        <w:t xml:space="preserve">     талант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</w:t>
      </w:r>
      <w:r w:rsidR="009952BE" w:rsidRPr="00D13A5F">
        <w:rPr>
          <w:rFonts w:ascii="Times New Roman" w:hAnsi="Times New Roman" w:cs="Times New Roman"/>
          <w:sz w:val="24"/>
          <w:szCs w:val="24"/>
        </w:rPr>
        <w:t>Бог</w:t>
      </w:r>
    </w:p>
    <w:p w:rsidR="00467A3A" w:rsidRPr="00D13A5F" w:rsidRDefault="00467A3A" w:rsidP="00467A3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9952BE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</w:t>
      </w:r>
      <w:r w:rsidR="009952BE" w:rsidRPr="00D13A5F">
        <w:rPr>
          <w:rFonts w:ascii="Times New Roman" w:hAnsi="Times New Roman" w:cs="Times New Roman"/>
          <w:sz w:val="24"/>
          <w:szCs w:val="24"/>
        </w:rPr>
        <w:t>совість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9952BE" w:rsidRPr="00D13A5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9952BE" w:rsidRPr="00D13A5F">
        <w:rPr>
          <w:rFonts w:ascii="Times New Roman" w:hAnsi="Times New Roman" w:cs="Times New Roman"/>
          <w:sz w:val="24"/>
          <w:szCs w:val="24"/>
        </w:rPr>
        <w:t>митець</w:t>
      </w:r>
    </w:p>
    <w:p w:rsidR="00467A3A" w:rsidRPr="00D13A5F" w:rsidRDefault="00467A3A" w:rsidP="00467A3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любов</w:t>
      </w:r>
    </w:p>
    <w:p w:rsidR="00467A3A" w:rsidRPr="00D13A5F" w:rsidRDefault="00467A3A" w:rsidP="00467A3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</w:t>
      </w:r>
      <w:r w:rsidR="009952BE" w:rsidRPr="00D13A5F">
        <w:rPr>
          <w:rFonts w:ascii="Times New Roman" w:hAnsi="Times New Roman" w:cs="Times New Roman"/>
          <w:sz w:val="24"/>
          <w:szCs w:val="24"/>
        </w:rPr>
        <w:t>жорстокість</w:t>
      </w:r>
    </w:p>
    <w:p w:rsidR="00467A3A" w:rsidRPr="00D13A5F" w:rsidRDefault="001D0088" w:rsidP="00467A3A">
      <w:pPr>
        <w:rPr>
          <w:rFonts w:ascii="Times New Roman" w:hAnsi="Times New Roman" w:cs="Times New Roman"/>
          <w:sz w:val="24"/>
          <w:szCs w:val="24"/>
        </w:rPr>
      </w:pPr>
      <w:r w:rsidRPr="001D0088"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group id="_x0000_s1063" style="position:absolute;margin-left:136.9pt;margin-top:5.55pt;width:142.5pt;height:93pt;z-index:251685888" coordorigin="4155,3105" coordsize="2850,1860">
            <v:oval id="_x0000_s1064" style="position:absolute;left:4770;top:3540;width:1620;height:923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</v:oval>
            <v:shape id="_x0000_s1065" type="#_x0000_t32" style="position:absolute;left:6195;top:3446;width:525;height:235;flip:y" o:connectortype="straight">
              <v:stroke endarrow="block"/>
            </v:shape>
            <v:shape id="_x0000_s1066" type="#_x0000_t32" style="position:absolute;left:6390;top:4025;width:615;height:101" o:connectortype="straight">
              <v:stroke endarrow="block"/>
            </v:shape>
            <v:shape id="_x0000_s1067" type="#_x0000_t32" style="position:absolute;left:6195;top:4322;width:525;height:298" o:connectortype="straight">
              <v:stroke endarrow="block"/>
            </v:shape>
            <v:shape id="_x0000_s1068" type="#_x0000_t32" style="position:absolute;left:4410;top:3446;width:525;height:235;flip:x y" o:connectortype="straight">
              <v:stroke endarrow="block"/>
            </v:shape>
            <v:shape id="_x0000_s1069" type="#_x0000_t32" style="position:absolute;left:4155;top:4025;width:615;height:101;flip:x" o:connectortype="straight">
              <v:stroke endarrow="block"/>
            </v:shape>
            <v:shape id="_x0000_s1070" type="#_x0000_t32" style="position:absolute;left:4410;top:4322;width:525;height:298;flip:x" o:connectortype="straight">
              <v:stroke endarrow="block"/>
            </v:shape>
            <v:shape id="_x0000_s1071" type="#_x0000_t32" style="position:absolute;left:5580;top:4463;width:0;height:502" o:connectortype="straight">
              <v:stroke endarrow="block"/>
            </v:shape>
            <v:shape id="_x0000_s1072" type="#_x0000_t32" style="position:absolute;left:5580;top:3105;width:0;height:435;flip:y" o:connectortype="straight">
              <v:stroke endarrow="block"/>
            </v:shape>
          </v:group>
        </w:pic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05465F" w:rsidRPr="00D13A5F">
        <w:rPr>
          <w:rFonts w:ascii="Times New Roman" w:hAnsi="Times New Roman" w:cs="Times New Roman"/>
          <w:sz w:val="24"/>
          <w:szCs w:val="24"/>
        </w:rPr>
        <w:t>знищення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</w:t>
      </w:r>
      <w:r w:rsidR="009952BE" w:rsidRPr="00D13A5F">
        <w:rPr>
          <w:rFonts w:ascii="Times New Roman" w:hAnsi="Times New Roman" w:cs="Times New Roman"/>
          <w:sz w:val="24"/>
          <w:szCs w:val="24"/>
        </w:rPr>
        <w:t>лють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67A3A" w:rsidRPr="00D13A5F" w:rsidRDefault="001D0088" w:rsidP="00467A3A">
      <w:pPr>
        <w:rPr>
          <w:rFonts w:ascii="Times New Roman" w:hAnsi="Times New Roman" w:cs="Times New Roman"/>
          <w:sz w:val="24"/>
          <w:szCs w:val="24"/>
        </w:rPr>
      </w:pPr>
      <w:r w:rsidRPr="001D0088">
        <w:rPr>
          <w:rFonts w:ascii="Times New Roman" w:hAnsi="Times New Roman" w:cs="Times New Roman"/>
          <w:noProof/>
          <w:sz w:val="24"/>
          <w:szCs w:val="24"/>
          <w:lang w:eastAsia="uk-UA"/>
        </w:rPr>
        <w:pict>
          <v:shape id="_x0000_s1073" type="#_x0000_t202" style="position:absolute;margin-left:171.4pt;margin-top:15.35pt;width:73.5pt;height:21.75pt;z-index:251686912">
            <v:textbox>
              <w:txbxContent>
                <w:p w:rsidR="00467A3A" w:rsidRPr="009952BE" w:rsidRDefault="00467A3A" w:rsidP="00467A3A">
                  <w:pPr>
                    <w:rPr>
                      <w:color w:val="31849B" w:themeColor="accent5" w:themeShade="BF"/>
                    </w:rPr>
                  </w:pPr>
                  <w:r w:rsidRPr="009952BE">
                    <w:rPr>
                      <w:color w:val="31849B" w:themeColor="accent5" w:themeShade="BF"/>
                    </w:rPr>
                    <w:t xml:space="preserve"> </w:t>
                  </w:r>
                  <w:r w:rsidR="009952BE" w:rsidRPr="009952BE">
                    <w:rPr>
                      <w:color w:val="31849B" w:themeColor="accent5" w:themeShade="BF"/>
                    </w:rPr>
                    <w:t xml:space="preserve">   дракон</w:t>
                  </w:r>
                </w:p>
              </w:txbxContent>
            </v:textbox>
          </v:shape>
        </w:pict>
      </w:r>
    </w:p>
    <w:p w:rsidR="00467A3A" w:rsidRPr="00D13A5F" w:rsidRDefault="00467A3A" w:rsidP="00467A3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сатана 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зло</w:t>
      </w:r>
    </w:p>
    <w:p w:rsidR="00467A3A" w:rsidRPr="00D13A5F" w:rsidRDefault="0061422F" w:rsidP="00467A3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05465F" w:rsidRPr="00D13A5F">
        <w:rPr>
          <w:rFonts w:ascii="Times New Roman" w:hAnsi="Times New Roman" w:cs="Times New Roman"/>
          <w:sz w:val="24"/>
          <w:szCs w:val="24"/>
        </w:rPr>
        <w:t>підступність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 </w:t>
      </w:r>
      <w:r w:rsidR="00467A3A" w:rsidRPr="00D13A5F">
        <w:rPr>
          <w:rFonts w:ascii="Times New Roman" w:hAnsi="Times New Roman" w:cs="Times New Roman"/>
          <w:sz w:val="24"/>
          <w:szCs w:val="24"/>
        </w:rPr>
        <w:t xml:space="preserve">  с</w:t>
      </w:r>
      <w:r w:rsidR="0005465F" w:rsidRPr="00D13A5F">
        <w:rPr>
          <w:rFonts w:ascii="Times New Roman" w:hAnsi="Times New Roman" w:cs="Times New Roman"/>
          <w:sz w:val="24"/>
          <w:szCs w:val="24"/>
        </w:rPr>
        <w:t>пустошення</w:t>
      </w:r>
    </w:p>
    <w:p w:rsidR="00467A3A" w:rsidRPr="00D13A5F" w:rsidRDefault="00467A3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</w:t>
      </w:r>
      <w:r w:rsidR="0005465F" w:rsidRPr="00D13A5F">
        <w:rPr>
          <w:rFonts w:ascii="Times New Roman" w:hAnsi="Times New Roman" w:cs="Times New Roman"/>
          <w:sz w:val="24"/>
          <w:szCs w:val="24"/>
        </w:rPr>
        <w:t>смерть</w:t>
      </w:r>
    </w:p>
    <w:p w:rsidR="00D15B56" w:rsidRPr="00D13A5F" w:rsidRDefault="006371DE" w:rsidP="006371DE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D15B56" w:rsidRPr="00D13A5F">
        <w:rPr>
          <w:rFonts w:ascii="Times New Roman" w:hAnsi="Times New Roman" w:cs="Times New Roman"/>
          <w:sz w:val="24"/>
          <w:szCs w:val="24"/>
        </w:rPr>
        <w:t xml:space="preserve">Чи об’єднує щось ці поняття, хоча б два з них?( </w:t>
      </w:r>
      <w:r w:rsidR="0005465F" w:rsidRPr="00D13A5F">
        <w:rPr>
          <w:rFonts w:ascii="Times New Roman" w:hAnsi="Times New Roman" w:cs="Times New Roman"/>
          <w:sz w:val="24"/>
          <w:szCs w:val="24"/>
        </w:rPr>
        <w:t>Орієнтовні відповіді дітей).</w:t>
      </w:r>
    </w:p>
    <w:p w:rsidR="00D15B56" w:rsidRPr="00D13A5F" w:rsidRDefault="006371DE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D62EFA" w:rsidRPr="00D13A5F">
        <w:rPr>
          <w:rFonts w:ascii="Times New Roman" w:hAnsi="Times New Roman" w:cs="Times New Roman"/>
          <w:sz w:val="24"/>
          <w:szCs w:val="24"/>
        </w:rPr>
        <w:t>П</w:t>
      </w:r>
      <w:r w:rsidR="0061422F" w:rsidRPr="00D13A5F">
        <w:rPr>
          <w:rFonts w:ascii="Times New Roman" w:hAnsi="Times New Roman" w:cs="Times New Roman"/>
          <w:sz w:val="24"/>
          <w:szCs w:val="24"/>
        </w:rPr>
        <w:t>еред нами парадокс:</w:t>
      </w:r>
      <w:r w:rsidR="00D15B56" w:rsidRPr="00D13A5F">
        <w:rPr>
          <w:rFonts w:ascii="Times New Roman" w:hAnsi="Times New Roman" w:cs="Times New Roman"/>
          <w:sz w:val="24"/>
          <w:szCs w:val="24"/>
        </w:rPr>
        <w:t xml:space="preserve"> дракон Грицько</w:t>
      </w:r>
      <w:r w:rsidR="00C730D7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D15B56" w:rsidRPr="00D13A5F">
        <w:rPr>
          <w:rFonts w:ascii="Times New Roman" w:hAnsi="Times New Roman" w:cs="Times New Roman"/>
          <w:sz w:val="24"/>
          <w:szCs w:val="24"/>
        </w:rPr>
        <w:t xml:space="preserve">(який  мав 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би </w:t>
      </w:r>
      <w:r w:rsidR="00D15B56" w:rsidRPr="00D13A5F">
        <w:rPr>
          <w:rFonts w:ascii="Times New Roman" w:hAnsi="Times New Roman" w:cs="Times New Roman"/>
          <w:sz w:val="24"/>
          <w:szCs w:val="24"/>
        </w:rPr>
        <w:t>уособлювати зло) є поетом і християнином.</w:t>
      </w:r>
    </w:p>
    <w:p w:rsidR="00D62EFA" w:rsidRPr="00D13A5F" w:rsidRDefault="006371DE">
      <w:pPr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2EFA" w:rsidRPr="00D13A5F">
        <w:rPr>
          <w:rFonts w:ascii="Times New Roman" w:hAnsi="Times New Roman" w:cs="Times New Roman"/>
          <w:b/>
          <w:sz w:val="24"/>
          <w:szCs w:val="24"/>
        </w:rPr>
        <w:t>Робота зі словником.</w:t>
      </w:r>
    </w:p>
    <w:p w:rsidR="00D62EFA" w:rsidRPr="00D13A5F" w:rsidRDefault="00D62EF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Подивимося у літературознавчий словник, що ж означає це слово.</w:t>
      </w:r>
    </w:p>
    <w:p w:rsidR="00405577" w:rsidRPr="00D13A5F" w:rsidRDefault="00405577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Парадокс</w:t>
      </w:r>
      <w:r w:rsidR="0061422F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>( грец</w:t>
      </w:r>
      <w:r w:rsidR="00EE5218">
        <w:rPr>
          <w:rFonts w:ascii="Times New Roman" w:hAnsi="Times New Roman" w:cs="Times New Roman"/>
          <w:sz w:val="24"/>
          <w:szCs w:val="24"/>
        </w:rPr>
        <w:t>ьке -</w:t>
      </w:r>
      <w:r w:rsidR="00674779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 xml:space="preserve"> несподіваний, дивний)</w:t>
      </w:r>
      <w:r w:rsidR="00674779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>-</w:t>
      </w:r>
      <w:r w:rsidR="00693B5D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>висловлювання, що суперечить звичним уявленням людей або усталеним системам знання, які ґрунтуються на певних принципах і відповідно до зумовленої історичним розвитком науки парадигми. Тобто, парадокс – це суперечність.</w:t>
      </w:r>
    </w:p>
    <w:p w:rsidR="0061422F" w:rsidRPr="00D13A5F" w:rsidRDefault="0061422F" w:rsidP="0061422F">
      <w:pPr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05577" w:rsidRPr="00D13A5F">
        <w:rPr>
          <w:rFonts w:ascii="Times New Roman" w:hAnsi="Times New Roman" w:cs="Times New Roman"/>
          <w:b/>
          <w:sz w:val="24"/>
          <w:szCs w:val="24"/>
        </w:rPr>
        <w:t>Проблемне питання</w:t>
      </w:r>
    </w:p>
    <w:p w:rsidR="00405577" w:rsidRPr="00D13A5F" w:rsidRDefault="00DD0777" w:rsidP="0061422F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405577" w:rsidRPr="00D13A5F">
        <w:rPr>
          <w:rFonts w:ascii="Times New Roman" w:hAnsi="Times New Roman" w:cs="Times New Roman"/>
          <w:sz w:val="24"/>
          <w:szCs w:val="24"/>
        </w:rPr>
        <w:t xml:space="preserve">Чому </w:t>
      </w:r>
      <w:r w:rsidR="00674779" w:rsidRPr="00D13A5F">
        <w:rPr>
          <w:rFonts w:ascii="Times New Roman" w:hAnsi="Times New Roman" w:cs="Times New Roman"/>
          <w:sz w:val="24"/>
          <w:szCs w:val="24"/>
        </w:rPr>
        <w:t>ж так</w:t>
      </w:r>
      <w:r w:rsidR="00405577" w:rsidRPr="00D13A5F">
        <w:rPr>
          <w:rFonts w:ascii="Times New Roman" w:hAnsi="Times New Roman" w:cs="Times New Roman"/>
          <w:sz w:val="24"/>
          <w:szCs w:val="24"/>
        </w:rPr>
        <w:t xml:space="preserve"> сталося</w:t>
      </w:r>
      <w:r w:rsidR="00674779" w:rsidRPr="00D13A5F">
        <w:rPr>
          <w:rFonts w:ascii="Times New Roman" w:hAnsi="Times New Roman" w:cs="Times New Roman"/>
          <w:sz w:val="24"/>
          <w:szCs w:val="24"/>
        </w:rPr>
        <w:t>, що дракон, який мав бути злим, став іншим</w:t>
      </w:r>
      <w:r w:rsidR="00405577" w:rsidRPr="00D13A5F">
        <w:rPr>
          <w:rFonts w:ascii="Times New Roman" w:hAnsi="Times New Roman" w:cs="Times New Roman"/>
          <w:sz w:val="24"/>
          <w:szCs w:val="24"/>
        </w:rPr>
        <w:t>? Яка причина? (Він народився після загибелі батьків, не знав, яким має бути дракон, його виховав Пустельник, навчив  читати, познайомив з Біблією)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</w:t>
      </w:r>
      <w:r w:rsidR="006371DE" w:rsidRPr="00D13A5F">
        <w:rPr>
          <w:rFonts w:ascii="Times New Roman" w:hAnsi="Times New Roman" w:cs="Times New Roman"/>
          <w:b/>
          <w:sz w:val="24"/>
          <w:szCs w:val="24"/>
        </w:rPr>
        <w:t>Учитель</w:t>
      </w:r>
      <w:r w:rsidR="006371DE" w:rsidRPr="00D13A5F">
        <w:rPr>
          <w:rFonts w:ascii="Times New Roman" w:hAnsi="Times New Roman" w:cs="Times New Roman"/>
          <w:sz w:val="24"/>
          <w:szCs w:val="24"/>
        </w:rPr>
        <w:t xml:space="preserve"> : </w:t>
      </w:r>
      <w:r w:rsidR="00405577" w:rsidRPr="00D13A5F">
        <w:rPr>
          <w:rFonts w:ascii="Times New Roman" w:hAnsi="Times New Roman" w:cs="Times New Roman"/>
          <w:sz w:val="24"/>
          <w:szCs w:val="24"/>
        </w:rPr>
        <w:t>Отже, дуже часто спрацьовують стереотипи: син злочинця має бути злочинцем, дракон має бути злим</w:t>
      </w:r>
      <w:r w:rsidR="003727C7" w:rsidRPr="00D13A5F">
        <w:rPr>
          <w:rFonts w:ascii="Times New Roman" w:hAnsi="Times New Roman" w:cs="Times New Roman"/>
          <w:sz w:val="24"/>
          <w:szCs w:val="24"/>
        </w:rPr>
        <w:t xml:space="preserve"> тощо. Але не потрібно забувати про виховання.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Один із афоризмів вчить:</w:t>
      </w:r>
    </w:p>
    <w:p w:rsidR="00D469E5" w:rsidRPr="00D13A5F" w:rsidRDefault="00D469E5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Кожна дитина</w:t>
      </w:r>
      <w:r w:rsidR="00EA337F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>-</w:t>
      </w:r>
      <w:r w:rsidR="00EA337F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>це наче білий аркуш паперу. Хто на ньому що напише, такою залишиться дитина на все життя.</w:t>
      </w:r>
    </w:p>
    <w:p w:rsidR="0005465F" w:rsidRPr="00D13A5F" w:rsidRDefault="00D469E5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lastRenderedPageBreak/>
        <w:t>Виховання</w:t>
      </w:r>
      <w:r w:rsidR="00B36331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>- це цілісний процес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 xml:space="preserve"> розвитку почуттів, волі, оцінки явищ життя, формування характеру. Християнське виховання намагається дати духовне спрямування, щоб</w:t>
      </w:r>
      <w:r w:rsidR="00742450" w:rsidRPr="00D13A5F">
        <w:rPr>
          <w:rFonts w:ascii="Times New Roman" w:hAnsi="Times New Roman" w:cs="Times New Roman"/>
          <w:sz w:val="24"/>
          <w:szCs w:val="24"/>
        </w:rPr>
        <w:t xml:space="preserve"> дитина</w:t>
      </w:r>
      <w:r w:rsidRPr="00D13A5F">
        <w:rPr>
          <w:rFonts w:ascii="Times New Roman" w:hAnsi="Times New Roman" w:cs="Times New Roman"/>
          <w:sz w:val="24"/>
          <w:szCs w:val="24"/>
        </w:rPr>
        <w:t xml:space="preserve"> могла встояти перед різними спокусами і йти в житті правильним шляхом, дбає про духовний розвиток особистості, що ґрунтується на вічних Божественних принципах.</w:t>
      </w:r>
      <w:r w:rsidR="00742450" w:rsidRPr="00D13A5F">
        <w:rPr>
          <w:rFonts w:ascii="Times New Roman" w:hAnsi="Times New Roman" w:cs="Times New Roman"/>
          <w:sz w:val="24"/>
          <w:szCs w:val="24"/>
        </w:rPr>
        <w:t xml:space="preserve">   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742450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D62EFA" w:rsidRPr="00D13A5F">
        <w:rPr>
          <w:rFonts w:ascii="Times New Roman" w:hAnsi="Times New Roman" w:cs="Times New Roman"/>
          <w:sz w:val="24"/>
          <w:szCs w:val="24"/>
        </w:rPr>
        <w:t>–</w:t>
      </w:r>
      <w:r w:rsidR="0005465F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D62EFA" w:rsidRPr="00D13A5F">
        <w:rPr>
          <w:rFonts w:ascii="Times New Roman" w:hAnsi="Times New Roman" w:cs="Times New Roman"/>
          <w:sz w:val="24"/>
          <w:szCs w:val="24"/>
        </w:rPr>
        <w:t>Подивіться на зображення.</w:t>
      </w:r>
      <w:r w:rsidR="006371DE" w:rsidRPr="00D13A5F">
        <w:rPr>
          <w:rFonts w:ascii="Times New Roman" w:hAnsi="Times New Roman" w:cs="Times New Roman"/>
          <w:sz w:val="24"/>
          <w:szCs w:val="24"/>
        </w:rPr>
        <w:t xml:space="preserve"> Пригадайте</w:t>
      </w:r>
      <w:r w:rsidR="00742450" w:rsidRPr="00D13A5F">
        <w:rPr>
          <w:rFonts w:ascii="Times New Roman" w:hAnsi="Times New Roman" w:cs="Times New Roman"/>
          <w:sz w:val="24"/>
          <w:szCs w:val="24"/>
        </w:rPr>
        <w:t>, хто такі пустельники? (Люди, які хотіли наблизитися до  Бога, обирали самотність, весь час молилися, читали  Біблію).</w:t>
      </w:r>
    </w:p>
    <w:p w:rsidR="00D62EFA" w:rsidRPr="00D13A5F" w:rsidRDefault="00D62EFA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524125" cy="2543175"/>
            <wp:effectExtent l="19050" t="0" r="9525" b="0"/>
            <wp:docPr id="7" name="Рисунок 3" descr="C:\Users\MD\Downloads\02.04_St.-Francis-of-Pa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D\Downloads\02.04_St.-Francis-of-Paol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9E5" w:rsidRPr="00D13A5F" w:rsidRDefault="00742450">
      <w:p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– Як така людина може впливати на інших? </w:t>
      </w:r>
      <w:r w:rsidR="007735DA" w:rsidRPr="00D13A5F">
        <w:rPr>
          <w:rFonts w:ascii="Times New Roman" w:hAnsi="Times New Roman" w:cs="Times New Roman"/>
          <w:sz w:val="24"/>
          <w:szCs w:val="24"/>
        </w:rPr>
        <w:t>(</w:t>
      </w:r>
      <w:r w:rsidR="00D62EFA" w:rsidRPr="00D13A5F">
        <w:rPr>
          <w:rFonts w:ascii="Times New Roman" w:hAnsi="Times New Roman" w:cs="Times New Roman"/>
          <w:sz w:val="24"/>
          <w:szCs w:val="24"/>
        </w:rPr>
        <w:t>Н</w:t>
      </w:r>
      <w:r w:rsidR="007735DA" w:rsidRPr="00D13A5F">
        <w:rPr>
          <w:rFonts w:ascii="Times New Roman" w:hAnsi="Times New Roman" w:cs="Times New Roman"/>
          <w:sz w:val="24"/>
          <w:szCs w:val="24"/>
        </w:rPr>
        <w:t>авертає на добрий шлях, вчить біблійних істин, наслідувати Христа)</w:t>
      </w:r>
    </w:p>
    <w:p w:rsidR="008507F5" w:rsidRPr="00D13A5F" w:rsidRDefault="007D45C4" w:rsidP="007D4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Чому дракона пустельник називав християнином?  </w:t>
      </w:r>
      <w:r w:rsidR="008C3BCD" w:rsidRPr="00D13A5F">
        <w:rPr>
          <w:rFonts w:ascii="Times New Roman" w:hAnsi="Times New Roman" w:cs="Times New Roman"/>
          <w:sz w:val="24"/>
          <w:szCs w:val="24"/>
        </w:rPr>
        <w:t>(Бо він жив за Заповідями Божими)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507F5" w:rsidRPr="00D13A5F" w:rsidRDefault="008507F5" w:rsidP="007D4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 xml:space="preserve"> Робота в групах.                                                                                                                                      </w:t>
      </w:r>
      <w:r w:rsidRPr="00D13A5F">
        <w:rPr>
          <w:rFonts w:ascii="Times New Roman" w:hAnsi="Times New Roman" w:cs="Times New Roman"/>
          <w:sz w:val="24"/>
          <w:szCs w:val="24"/>
        </w:rPr>
        <w:t>Три групи учнів класу отримали випереджаючі завдання.</w:t>
      </w:r>
      <w:r w:rsidR="007D45C4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І група - скласти характеристику дракона Грицька.                                                                          </w:t>
      </w:r>
      <w:r w:rsidR="008102AE" w:rsidRPr="00D13A5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13A5F">
        <w:rPr>
          <w:rFonts w:ascii="Times New Roman" w:hAnsi="Times New Roman" w:cs="Times New Roman"/>
          <w:sz w:val="24"/>
          <w:szCs w:val="24"/>
        </w:rPr>
        <w:t>ІІ група – підготувати характеристику пустельника.</w:t>
      </w:r>
      <w:r w:rsidR="007D45C4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8102AE" w:rsidRPr="00D13A5F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</w:t>
      </w:r>
      <w:r w:rsidR="007D45C4" w:rsidRPr="00D13A5F">
        <w:rPr>
          <w:rFonts w:ascii="Times New Roman" w:hAnsi="Times New Roman" w:cs="Times New Roman"/>
          <w:sz w:val="24"/>
          <w:szCs w:val="24"/>
        </w:rPr>
        <w:t xml:space="preserve">  </w:t>
      </w:r>
      <w:r w:rsidRPr="00D13A5F">
        <w:rPr>
          <w:rFonts w:ascii="Times New Roman" w:hAnsi="Times New Roman" w:cs="Times New Roman"/>
          <w:sz w:val="24"/>
          <w:szCs w:val="24"/>
        </w:rPr>
        <w:t>ІІІ група</w:t>
      </w:r>
      <w:r w:rsidR="007D45C4" w:rsidRPr="00D13A5F">
        <w:rPr>
          <w:rFonts w:ascii="Times New Roman" w:hAnsi="Times New Roman" w:cs="Times New Roman"/>
          <w:sz w:val="24"/>
          <w:szCs w:val="24"/>
        </w:rPr>
        <w:t xml:space="preserve">   </w:t>
      </w:r>
      <w:r w:rsidRPr="00D13A5F">
        <w:rPr>
          <w:rFonts w:ascii="Times New Roman" w:hAnsi="Times New Roman" w:cs="Times New Roman"/>
          <w:sz w:val="24"/>
          <w:szCs w:val="24"/>
        </w:rPr>
        <w:t>- скласти характеристику князя</w:t>
      </w:r>
      <w:r w:rsidR="00DD0777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 xml:space="preserve"> Люботина.</w:t>
      </w:r>
      <w:r w:rsidR="007D45C4" w:rsidRPr="00D13A5F">
        <w:rPr>
          <w:rFonts w:ascii="Times New Roman" w:hAnsi="Times New Roman" w:cs="Times New Roman"/>
          <w:sz w:val="24"/>
          <w:szCs w:val="24"/>
        </w:rPr>
        <w:t xml:space="preserve">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8102AE" w:rsidRPr="00D13A5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 </w:t>
      </w:r>
      <w:r w:rsidR="007D45C4"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sz w:val="24"/>
          <w:szCs w:val="24"/>
        </w:rPr>
        <w:t>(Презентація учнями своїх робіт).</w:t>
      </w:r>
      <w:r w:rsidR="007D45C4" w:rsidRPr="00D13A5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507F5" w:rsidRPr="00D13A5F" w:rsidRDefault="00DD0777" w:rsidP="00DD0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3. «</w:t>
      </w:r>
      <w:proofErr w:type="spellStart"/>
      <w:r w:rsidRPr="00D13A5F">
        <w:rPr>
          <w:rFonts w:ascii="Times New Roman" w:hAnsi="Times New Roman" w:cs="Times New Roman"/>
          <w:b/>
          <w:sz w:val="24"/>
          <w:szCs w:val="24"/>
        </w:rPr>
        <w:t>Даймонд</w:t>
      </w:r>
      <w:proofErr w:type="spellEnd"/>
      <w:r w:rsidRPr="00D13A5F">
        <w:rPr>
          <w:rFonts w:ascii="Times New Roman" w:hAnsi="Times New Roman" w:cs="Times New Roman"/>
          <w:b/>
          <w:sz w:val="24"/>
          <w:szCs w:val="24"/>
        </w:rPr>
        <w:t xml:space="preserve">»                                                                                                                      </w:t>
      </w:r>
      <w:r w:rsidR="008102AE" w:rsidRPr="00D13A5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13A5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7D45C4" w:rsidRPr="00D13A5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507F5" w:rsidRPr="00D13A5F">
        <w:rPr>
          <w:rFonts w:ascii="Times New Roman" w:hAnsi="Times New Roman" w:cs="Times New Roman"/>
          <w:sz w:val="24"/>
          <w:szCs w:val="24"/>
        </w:rPr>
        <w:t xml:space="preserve">Складіть </w:t>
      </w:r>
      <w:proofErr w:type="spellStart"/>
      <w:r w:rsidR="008507F5" w:rsidRPr="00D13A5F">
        <w:rPr>
          <w:rFonts w:ascii="Times New Roman" w:hAnsi="Times New Roman" w:cs="Times New Roman"/>
          <w:sz w:val="24"/>
          <w:szCs w:val="24"/>
        </w:rPr>
        <w:t>даймонд</w:t>
      </w:r>
      <w:proofErr w:type="spellEnd"/>
      <w:r w:rsidR="008507F5" w:rsidRPr="00D13A5F">
        <w:rPr>
          <w:rFonts w:ascii="Times New Roman" w:hAnsi="Times New Roman" w:cs="Times New Roman"/>
          <w:sz w:val="24"/>
          <w:szCs w:val="24"/>
        </w:rPr>
        <w:t xml:space="preserve"> із словами «дракон» та  «князь»</w:t>
      </w:r>
      <w:r w:rsidRPr="00D13A5F">
        <w:rPr>
          <w:rFonts w:ascii="Times New Roman" w:hAnsi="Times New Roman" w:cs="Times New Roman"/>
          <w:sz w:val="24"/>
          <w:szCs w:val="24"/>
        </w:rPr>
        <w:t xml:space="preserve">.                                       </w:t>
      </w:r>
      <w:r w:rsidR="008102AE" w:rsidRPr="00D13A5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507F5" w:rsidRPr="00D13A5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8507F5" w:rsidRPr="00D13A5F">
        <w:rPr>
          <w:rFonts w:ascii="Times New Roman" w:hAnsi="Times New Roman" w:cs="Times New Roman"/>
          <w:sz w:val="24"/>
          <w:szCs w:val="24"/>
        </w:rPr>
        <w:t>Даймонд</w:t>
      </w:r>
      <w:proofErr w:type="spellEnd"/>
      <w:r w:rsidR="008507F5" w:rsidRPr="00D13A5F">
        <w:rPr>
          <w:rFonts w:ascii="Times New Roman" w:hAnsi="Times New Roman" w:cs="Times New Roman"/>
          <w:sz w:val="24"/>
          <w:szCs w:val="24"/>
        </w:rPr>
        <w:t>» - семирядковий  « вільний вірш»</w:t>
      </w:r>
    </w:p>
    <w:p w:rsidR="008507F5" w:rsidRPr="00D13A5F" w:rsidRDefault="00DD0777" w:rsidP="008507F5">
      <w:pPr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8507F5" w:rsidRPr="00D13A5F">
        <w:rPr>
          <w:rFonts w:ascii="Times New Roman" w:hAnsi="Times New Roman" w:cs="Times New Roman"/>
          <w:b/>
          <w:sz w:val="24"/>
          <w:szCs w:val="24"/>
        </w:rPr>
        <w:t>Алгоритм</w:t>
      </w:r>
    </w:p>
    <w:p w:rsidR="008507F5" w:rsidRPr="00D13A5F" w:rsidRDefault="008507F5" w:rsidP="008507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Перший та останній рядки – іменники-антоніми</w:t>
      </w:r>
    </w:p>
    <w:p w:rsidR="008507F5" w:rsidRPr="00D13A5F" w:rsidRDefault="008507F5" w:rsidP="008507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Два прикметники чи дієприкметники, що відносяться до першого іменника</w:t>
      </w:r>
    </w:p>
    <w:p w:rsidR="008507F5" w:rsidRPr="00D13A5F" w:rsidRDefault="008507F5" w:rsidP="008507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Три дієслова,що відносяться до першого іменника</w:t>
      </w:r>
    </w:p>
    <w:p w:rsidR="008507F5" w:rsidRPr="00D13A5F" w:rsidRDefault="008507F5" w:rsidP="008507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Два протилежні за змістом непоширені речення, в якості іменників виступають іменники з першого та останнього рядків</w:t>
      </w:r>
    </w:p>
    <w:p w:rsidR="008507F5" w:rsidRPr="00D13A5F" w:rsidRDefault="008507F5" w:rsidP="008507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Два прикметники чи дієприкметники, що відносяться до другого іменника</w:t>
      </w:r>
    </w:p>
    <w:p w:rsidR="008507F5" w:rsidRPr="00D13A5F" w:rsidRDefault="008507F5" w:rsidP="008507F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Три дієслова,що відносяться до другого іменника</w:t>
      </w:r>
    </w:p>
    <w:p w:rsidR="009F62FF" w:rsidRPr="00D13A5F" w:rsidRDefault="007D45C4" w:rsidP="00DD0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    </w:t>
      </w:r>
      <w:r w:rsidR="00DD0777" w:rsidRPr="00D13A5F">
        <w:rPr>
          <w:rFonts w:ascii="Times New Roman" w:hAnsi="Times New Roman" w:cs="Times New Roman"/>
          <w:sz w:val="24"/>
          <w:szCs w:val="24"/>
        </w:rPr>
        <w:t>(Декілька учнів зачитують свої вірші)</w:t>
      </w:r>
      <w:r w:rsidRPr="00D13A5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45C4" w:rsidRPr="00D13A5F" w:rsidRDefault="009F62FF" w:rsidP="00DD077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6A7BAE" w:rsidRPr="00D13A5F">
        <w:rPr>
          <w:rFonts w:ascii="Times New Roman" w:hAnsi="Times New Roman" w:cs="Times New Roman"/>
          <w:b/>
          <w:sz w:val="24"/>
          <w:szCs w:val="24"/>
        </w:rPr>
        <w:t>«Я –</w:t>
      </w:r>
      <w:r w:rsidR="00F7110F" w:rsidRPr="00D13A5F">
        <w:rPr>
          <w:rFonts w:ascii="Times New Roman" w:hAnsi="Times New Roman" w:cs="Times New Roman"/>
          <w:b/>
          <w:sz w:val="24"/>
          <w:szCs w:val="24"/>
        </w:rPr>
        <w:t xml:space="preserve"> знавець поезії</w:t>
      </w:r>
      <w:r w:rsidR="006A7BAE" w:rsidRPr="00D13A5F">
        <w:rPr>
          <w:rFonts w:ascii="Times New Roman" w:hAnsi="Times New Roman" w:cs="Times New Roman"/>
          <w:b/>
          <w:sz w:val="24"/>
          <w:szCs w:val="24"/>
        </w:rPr>
        <w:t xml:space="preserve"> »</w:t>
      </w:r>
      <w:r w:rsidR="007D45C4" w:rsidRPr="00D13A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</w:p>
    <w:p w:rsidR="007D45C4" w:rsidRPr="00D13A5F" w:rsidRDefault="007D45C4" w:rsidP="00DD0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– Як називають людину, яка пише вірші? (Поет.)  Чи був дракон Грицько поетом?  Доведіть свою думку.</w:t>
      </w:r>
      <w:r w:rsidR="00DD0777"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E66E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D0777" w:rsidRPr="00D13A5F">
        <w:rPr>
          <w:rFonts w:ascii="Times New Roman" w:hAnsi="Times New Roman" w:cs="Times New Roman"/>
          <w:sz w:val="24"/>
          <w:szCs w:val="24"/>
        </w:rPr>
        <w:t xml:space="preserve">    – Чи подобаються вам вірші дракона Грицька?</w:t>
      </w:r>
      <w:r w:rsidR="009F62FF" w:rsidRPr="00D13A5F">
        <w:rPr>
          <w:rFonts w:ascii="Times New Roman" w:hAnsi="Times New Roman" w:cs="Times New Roman"/>
          <w:sz w:val="24"/>
          <w:szCs w:val="24"/>
        </w:rPr>
        <w:t xml:space="preserve"> (Орієнтовні відповіді дітей).</w:t>
      </w:r>
    </w:p>
    <w:p w:rsidR="009F62FF" w:rsidRPr="00D13A5F" w:rsidRDefault="009F62FF" w:rsidP="00DD0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Вчитель здійснює ідейно-художній аналіз вірша «Коли осінній лист лаштується в дорогу…»</w:t>
      </w:r>
    </w:p>
    <w:p w:rsidR="006A7BAE" w:rsidRPr="00D13A5F" w:rsidRDefault="006A7BAE" w:rsidP="006A7BA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Автор: дракон Грицько</w:t>
      </w:r>
    </w:p>
    <w:p w:rsidR="006A7BAE" w:rsidRPr="00D13A5F" w:rsidRDefault="006A7BAE" w:rsidP="006A7BA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Інтимна лірика</w:t>
      </w:r>
    </w:p>
    <w:p w:rsidR="006A7BAE" w:rsidRPr="00D13A5F" w:rsidRDefault="006A7BAE" w:rsidP="006A7BA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Тема: перше кохання до князівни Настуні</w:t>
      </w:r>
    </w:p>
    <w:p w:rsidR="006A7BAE" w:rsidRPr="00D13A5F" w:rsidRDefault="000233C2" w:rsidP="006A7BA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Ідея: допомогти князівні зрозуміти суть справжнього почуття кохання</w:t>
      </w:r>
    </w:p>
    <w:p w:rsidR="000233C2" w:rsidRPr="00D13A5F" w:rsidRDefault="000233C2" w:rsidP="006A7BA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Художні засоби:</w:t>
      </w:r>
    </w:p>
    <w:p w:rsidR="000C6BB8" w:rsidRPr="00D13A5F" w:rsidRDefault="000C6BB8" w:rsidP="000C6BB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епітети: гірка отрута, щаслива днина, промінь притьмарений</w:t>
      </w:r>
    </w:p>
    <w:p w:rsidR="000C6BB8" w:rsidRPr="00D13A5F" w:rsidRDefault="000C6BB8" w:rsidP="000C6BB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метафори: лист лаштувавсь в дорогу, промінь заквітнув, туман вінчається з імлою, надходить смуток</w:t>
      </w:r>
    </w:p>
    <w:p w:rsidR="000C6BB8" w:rsidRPr="00D13A5F" w:rsidRDefault="000C6BB8" w:rsidP="000C6BB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порівняння: ваш образ, як промінь</w:t>
      </w:r>
    </w:p>
    <w:p w:rsidR="000C6BB8" w:rsidRPr="00D13A5F" w:rsidRDefault="000C6BB8" w:rsidP="000C6BB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гіпербола:смуток… </w:t>
      </w:r>
      <w:proofErr w:type="spellStart"/>
      <w:r w:rsidRPr="00D13A5F">
        <w:rPr>
          <w:rFonts w:ascii="Times New Roman" w:hAnsi="Times New Roman" w:cs="Times New Roman"/>
          <w:sz w:val="24"/>
          <w:szCs w:val="24"/>
        </w:rPr>
        <w:t>влива</w:t>
      </w:r>
      <w:proofErr w:type="spellEnd"/>
      <w:r w:rsidRPr="00D13A5F">
        <w:rPr>
          <w:rFonts w:ascii="Times New Roman" w:hAnsi="Times New Roman" w:cs="Times New Roman"/>
          <w:sz w:val="24"/>
          <w:szCs w:val="24"/>
        </w:rPr>
        <w:t xml:space="preserve"> у спогади гірку отруту і не дає розрадити нікому</w:t>
      </w:r>
    </w:p>
    <w:p w:rsidR="000C6BB8" w:rsidRPr="00D13A5F" w:rsidRDefault="000C6BB8" w:rsidP="000C6BB8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звертання: Панно світла</w:t>
      </w:r>
    </w:p>
    <w:p w:rsidR="000C6BB8" w:rsidRPr="00D13A5F" w:rsidRDefault="000C6BB8" w:rsidP="000C6BB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Віршовий розмір: ямб</w:t>
      </w:r>
    </w:p>
    <w:p w:rsidR="000C6BB8" w:rsidRPr="00D13A5F" w:rsidRDefault="000C6BB8" w:rsidP="000C6BB8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Кільцеве римування, жіноча рима</w:t>
      </w:r>
    </w:p>
    <w:p w:rsidR="00DD0777" w:rsidRPr="00D13A5F" w:rsidRDefault="006A7BAE" w:rsidP="007D45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5.</w:t>
      </w:r>
      <w:r w:rsidR="00F7110F" w:rsidRPr="00D13A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3A5F">
        <w:rPr>
          <w:rFonts w:ascii="Times New Roman" w:hAnsi="Times New Roman" w:cs="Times New Roman"/>
          <w:b/>
          <w:sz w:val="24"/>
          <w:szCs w:val="24"/>
        </w:rPr>
        <w:t>Самостійна робота</w:t>
      </w:r>
    </w:p>
    <w:p w:rsidR="006A7BAE" w:rsidRPr="00D13A5F" w:rsidRDefault="006A7BAE" w:rsidP="007D45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Обрати одну з поезій дракона і зробити ідейно-художній аналіз за зразком</w:t>
      </w:r>
    </w:p>
    <w:p w:rsidR="00F7110F" w:rsidRPr="00D13A5F" w:rsidRDefault="00F7110F" w:rsidP="00F7110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4.  Літературознавча робота</w:t>
      </w:r>
    </w:p>
    <w:p w:rsidR="00F7110F" w:rsidRPr="00D13A5F" w:rsidRDefault="00F7110F" w:rsidP="00F71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- Що таке алегорія?</w:t>
      </w:r>
    </w:p>
    <w:p w:rsidR="00F7110F" w:rsidRPr="00D13A5F" w:rsidRDefault="00F7110F" w:rsidP="00863C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Алегорія – це спосіб </w:t>
      </w:r>
      <w:proofErr w:type="spellStart"/>
      <w:r w:rsidRPr="00D13A5F">
        <w:rPr>
          <w:rFonts w:ascii="Times New Roman" w:hAnsi="Times New Roman" w:cs="Times New Roman"/>
          <w:sz w:val="24"/>
          <w:szCs w:val="24"/>
        </w:rPr>
        <w:t>двопланового</w:t>
      </w:r>
      <w:proofErr w:type="spellEnd"/>
      <w:r w:rsidRPr="00D13A5F">
        <w:rPr>
          <w:rFonts w:ascii="Times New Roman" w:hAnsi="Times New Roman" w:cs="Times New Roman"/>
          <w:sz w:val="24"/>
          <w:szCs w:val="24"/>
        </w:rPr>
        <w:t xml:space="preserve"> художнього зображення, що ґрунтується на приховуванні реальних осіб, явищ і предметів під конкретними художніми образами з відповідними асоціаціями, з характерними ознаками приховуваного.</w:t>
      </w:r>
    </w:p>
    <w:p w:rsidR="00F7110F" w:rsidRPr="00D13A5F" w:rsidRDefault="00F7110F" w:rsidP="00F71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- Що таке алегоричний образ?</w:t>
      </w:r>
    </w:p>
    <w:p w:rsidR="00F7110F" w:rsidRPr="00D13A5F" w:rsidRDefault="00F7110F" w:rsidP="00863C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Алегоричний образ – це певне ставлення до того поняття, яке він зображує.</w:t>
      </w:r>
    </w:p>
    <w:p w:rsidR="00F7110F" w:rsidRPr="00D13A5F" w:rsidRDefault="00F7110F" w:rsidP="00F711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Учитель</w:t>
      </w:r>
      <w:r w:rsidR="00AC70D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13A5F">
        <w:rPr>
          <w:rFonts w:ascii="Times New Roman" w:hAnsi="Times New Roman" w:cs="Times New Roman"/>
          <w:sz w:val="24"/>
          <w:szCs w:val="24"/>
        </w:rPr>
        <w:t>Дракон Грицько – алегоричний образ.</w:t>
      </w:r>
    </w:p>
    <w:p w:rsidR="00792D2D" w:rsidRPr="00D13A5F" w:rsidRDefault="00792D2D" w:rsidP="00863C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3A5F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D13A5F">
        <w:rPr>
          <w:rFonts w:ascii="Times New Roman" w:hAnsi="Times New Roman" w:cs="Times New Roman"/>
          <w:b/>
          <w:sz w:val="24"/>
          <w:szCs w:val="24"/>
        </w:rPr>
        <w:t>І.</w:t>
      </w:r>
      <w:proofErr w:type="gramEnd"/>
      <w:r w:rsidRPr="00D13A5F">
        <w:rPr>
          <w:rFonts w:ascii="Times New Roman" w:hAnsi="Times New Roman" w:cs="Times New Roman"/>
          <w:b/>
          <w:sz w:val="24"/>
          <w:szCs w:val="24"/>
        </w:rPr>
        <w:t xml:space="preserve"> Закріплення вивченого</w:t>
      </w:r>
      <w:r w:rsidR="00F7110F" w:rsidRPr="00D13A5F">
        <w:rPr>
          <w:rFonts w:ascii="Times New Roman" w:hAnsi="Times New Roman" w:cs="Times New Roman"/>
          <w:b/>
          <w:sz w:val="24"/>
          <w:szCs w:val="24"/>
        </w:rPr>
        <w:t xml:space="preserve"> матеріалу</w:t>
      </w:r>
    </w:p>
    <w:p w:rsidR="00792D2D" w:rsidRPr="00D13A5F" w:rsidRDefault="00792D2D" w:rsidP="00863C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 xml:space="preserve">1. Бесіда </w:t>
      </w:r>
    </w:p>
    <w:p w:rsidR="00792D2D" w:rsidRPr="00D13A5F" w:rsidRDefault="00863C32" w:rsidP="00863C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792D2D" w:rsidRPr="00D13A5F">
        <w:rPr>
          <w:rFonts w:ascii="Times New Roman" w:hAnsi="Times New Roman" w:cs="Times New Roman"/>
          <w:sz w:val="24"/>
          <w:szCs w:val="24"/>
        </w:rPr>
        <w:t>Кого ж зобразив автор в образі дракона Грицька?</w:t>
      </w:r>
      <w:r w:rsidR="00F7110F" w:rsidRPr="00D13A5F">
        <w:rPr>
          <w:rFonts w:ascii="Times New Roman" w:hAnsi="Times New Roman" w:cs="Times New Roman"/>
          <w:sz w:val="24"/>
          <w:szCs w:val="24"/>
        </w:rPr>
        <w:t xml:space="preserve"> (Поетів,</w:t>
      </w:r>
      <w:r w:rsidRPr="00D13A5F">
        <w:rPr>
          <w:rFonts w:ascii="Times New Roman" w:hAnsi="Times New Roman" w:cs="Times New Roman"/>
          <w:sz w:val="24"/>
          <w:szCs w:val="24"/>
        </w:rPr>
        <w:t xml:space="preserve"> </w:t>
      </w:r>
      <w:r w:rsidR="00F7110F" w:rsidRPr="00D13A5F">
        <w:rPr>
          <w:rFonts w:ascii="Times New Roman" w:hAnsi="Times New Roman" w:cs="Times New Roman"/>
          <w:sz w:val="24"/>
          <w:szCs w:val="24"/>
        </w:rPr>
        <w:t>вільнодумців, бунтарів</w:t>
      </w:r>
      <w:r w:rsidRPr="00D13A5F">
        <w:rPr>
          <w:rFonts w:ascii="Times New Roman" w:hAnsi="Times New Roman" w:cs="Times New Roman"/>
          <w:sz w:val="24"/>
          <w:szCs w:val="24"/>
        </w:rPr>
        <w:t>, людей, які на все мають власний погляд)</w:t>
      </w:r>
    </w:p>
    <w:p w:rsidR="00792D2D" w:rsidRPr="00D13A5F" w:rsidRDefault="00792D2D" w:rsidP="00D13A5F">
      <w:pPr>
        <w:spacing w:line="360" w:lineRule="auto"/>
        <w:ind w:firstLine="705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Таким чином, автор у творі зазначає: «Коли йде війна – гинуть лише вояки. А коли володар хоче змінити владу – поети гинуть у першу чергу».</w:t>
      </w:r>
      <w:r w:rsidR="00863C32" w:rsidRPr="00D13A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Учитель зачитує цитату:</w:t>
      </w:r>
    </w:p>
    <w:p w:rsidR="00863C32" w:rsidRPr="00D13A5F" w:rsidRDefault="00863C32" w:rsidP="00863C32">
      <w:pPr>
        <w:pStyle w:val="a3"/>
        <w:spacing w:before="0" w:beforeAutospacing="0" w:after="0" w:afterAutospacing="0"/>
        <w:ind w:left="720"/>
        <w:jc w:val="both"/>
        <w:rPr>
          <w:rFonts w:ascii="Georgia" w:hAnsi="Georgia"/>
          <w:color w:val="000000"/>
        </w:rPr>
      </w:pPr>
      <w:r w:rsidRPr="00D13A5F">
        <w:rPr>
          <w:rFonts w:ascii="Georgia" w:hAnsi="Georgia"/>
          <w:color w:val="000000"/>
        </w:rPr>
        <w:t xml:space="preserve">« Коли народ засне, то спить так міцно, аж поки не почує на своїй горлянці ножа убивці... Ти — той ніж. Ти все ще біля горла... Податок збільшили — дракон винен. Хлопців до війська забрали — дракон винен. Град вибив збіжжя — і тут винен дракон. На тебе геть усе можна списати... Вночі, коли мені смерть перед </w:t>
      </w:r>
      <w:proofErr w:type="spellStart"/>
      <w:r w:rsidRPr="00D13A5F">
        <w:rPr>
          <w:rFonts w:ascii="Georgia" w:hAnsi="Georgia"/>
          <w:color w:val="000000"/>
        </w:rPr>
        <w:t>ючима</w:t>
      </w:r>
      <w:proofErr w:type="spellEnd"/>
      <w:r w:rsidRPr="00D13A5F">
        <w:rPr>
          <w:rFonts w:ascii="Georgia" w:hAnsi="Georgia"/>
          <w:color w:val="000000"/>
        </w:rPr>
        <w:t xml:space="preserve"> стояла, думав про те, що зле вчинив. Не варто було втручатися в закони природи. Не ми їх творили, не нам їх міняти.</w:t>
      </w:r>
    </w:p>
    <w:p w:rsidR="00863C32" w:rsidRPr="00D13A5F" w:rsidRDefault="00863C32" w:rsidP="00863C32">
      <w:pPr>
        <w:pStyle w:val="a3"/>
        <w:spacing w:before="0" w:beforeAutospacing="0" w:after="0" w:afterAutospacing="0"/>
        <w:ind w:left="720"/>
        <w:jc w:val="both"/>
        <w:rPr>
          <w:rFonts w:ascii="Georgia" w:hAnsi="Georgia"/>
          <w:color w:val="000000"/>
        </w:rPr>
      </w:pPr>
      <w:r w:rsidRPr="00D13A5F">
        <w:rPr>
          <w:rFonts w:ascii="Georgia" w:hAnsi="Georgia"/>
          <w:color w:val="000000"/>
        </w:rPr>
        <w:t>— То ви вже шкодуєте, що мене вчили?</w:t>
      </w:r>
    </w:p>
    <w:p w:rsidR="00863C32" w:rsidRPr="00D13A5F" w:rsidRDefault="00863C32" w:rsidP="00863C32">
      <w:pPr>
        <w:pStyle w:val="a3"/>
        <w:spacing w:before="0" w:beforeAutospacing="0" w:after="0" w:afterAutospacing="0"/>
        <w:ind w:left="720"/>
        <w:jc w:val="both"/>
        <w:rPr>
          <w:rFonts w:ascii="Georgia" w:hAnsi="Georgia"/>
          <w:color w:val="000000"/>
        </w:rPr>
      </w:pPr>
      <w:r w:rsidRPr="00D13A5F">
        <w:rPr>
          <w:rFonts w:ascii="Georgia" w:hAnsi="Georgia"/>
          <w:color w:val="000000"/>
        </w:rPr>
        <w:t>— Шкодую... Народженому в темряві і помирати в темряві легше. А кому вдалося хоч промінчик світла уздріти, смерть йому в тисячу разів страшніша».</w:t>
      </w:r>
    </w:p>
    <w:p w:rsidR="00792D2D" w:rsidRPr="00D13A5F" w:rsidRDefault="00863C32" w:rsidP="004614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- Які асоціації викликають у вас ці рядки? (Із сьогоденням, з тими подіями, які відбуваються зараз</w:t>
      </w:r>
      <w:r w:rsidR="00AC70D5">
        <w:rPr>
          <w:rFonts w:ascii="Times New Roman" w:hAnsi="Times New Roman" w:cs="Times New Roman"/>
          <w:sz w:val="24"/>
          <w:szCs w:val="24"/>
        </w:rPr>
        <w:t>)</w:t>
      </w:r>
      <w:r w:rsidR="00FE5EB1" w:rsidRPr="00D13A5F">
        <w:rPr>
          <w:rFonts w:ascii="Times New Roman" w:hAnsi="Times New Roman" w:cs="Times New Roman"/>
          <w:sz w:val="24"/>
          <w:szCs w:val="24"/>
        </w:rPr>
        <w:t xml:space="preserve">. </w:t>
      </w:r>
      <w:r w:rsidR="00AC70D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AC70D5" w:rsidRPr="00AC70D5">
        <w:rPr>
          <w:rFonts w:ascii="Times New Roman" w:hAnsi="Times New Roman" w:cs="Times New Roman"/>
          <w:b/>
          <w:sz w:val="24"/>
          <w:szCs w:val="24"/>
        </w:rPr>
        <w:t>Учитель:</w:t>
      </w:r>
      <w:r w:rsidR="00AC70D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E5EB1" w:rsidRPr="00D13A5F">
        <w:rPr>
          <w:rFonts w:ascii="Times New Roman" w:hAnsi="Times New Roman" w:cs="Times New Roman"/>
          <w:sz w:val="24"/>
          <w:szCs w:val="24"/>
        </w:rPr>
        <w:t>Влада байдужа до народу, до людей і свої особисті питання вирішує за рахунок інших</w:t>
      </w:r>
      <w:r w:rsidR="00AC70D5">
        <w:rPr>
          <w:rFonts w:ascii="Times New Roman" w:hAnsi="Times New Roman" w:cs="Times New Roman"/>
          <w:sz w:val="24"/>
          <w:szCs w:val="24"/>
        </w:rPr>
        <w:t xml:space="preserve">, а люди, в свою чергу, замість того, щоб виправитися самим і виправити суспільні недоліки, шукають на кого перекласти провину. Знайдіть на наступний урок цитати, які це підтверджують і нас застерігають від спалахів насильства, агресії.                                                                                                              </w:t>
      </w:r>
      <w:r w:rsidR="00FE5EB1"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792D2D" w:rsidRPr="00D13A5F">
        <w:rPr>
          <w:rFonts w:ascii="Times New Roman" w:hAnsi="Times New Roman" w:cs="Times New Roman"/>
          <w:sz w:val="24"/>
          <w:szCs w:val="24"/>
        </w:rPr>
        <w:t>Чому загинув дракон Грицько?</w:t>
      </w:r>
      <w:r w:rsidR="00FE5EB1" w:rsidRPr="00D13A5F">
        <w:rPr>
          <w:rFonts w:ascii="Times New Roman" w:hAnsi="Times New Roman" w:cs="Times New Roman"/>
          <w:sz w:val="24"/>
          <w:szCs w:val="24"/>
        </w:rPr>
        <w:t xml:space="preserve"> (Дракон повинен бути вбитий, бо потрібно дочку видати заміж, він вільнодумець, а також не можна йти проти звичаю).</w:t>
      </w:r>
    </w:p>
    <w:p w:rsidR="00792D2D" w:rsidRPr="00D13A5F" w:rsidRDefault="00FE5EB1" w:rsidP="00FE5E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- </w:t>
      </w:r>
      <w:r w:rsidR="00792D2D" w:rsidRPr="00D13A5F">
        <w:rPr>
          <w:rFonts w:ascii="Times New Roman" w:hAnsi="Times New Roman" w:cs="Times New Roman"/>
          <w:sz w:val="24"/>
          <w:szCs w:val="24"/>
        </w:rPr>
        <w:t>Чи є цей твір актуальним для нашого сьогодення?</w:t>
      </w:r>
    </w:p>
    <w:p w:rsidR="00792D2D" w:rsidRPr="00D13A5F" w:rsidRDefault="00792D2D" w:rsidP="00FE5EB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D13A5F">
        <w:rPr>
          <w:rFonts w:ascii="Times New Roman" w:hAnsi="Times New Roman" w:cs="Times New Roman"/>
          <w:b/>
          <w:sz w:val="24"/>
          <w:szCs w:val="24"/>
        </w:rPr>
        <w:t>. Підсумки уроку</w:t>
      </w:r>
    </w:p>
    <w:p w:rsidR="006C50CC" w:rsidRPr="00D13A5F" w:rsidRDefault="006C50CC" w:rsidP="006C50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 xml:space="preserve">1. «Збережи останнє слово для мене»                                                                            </w:t>
      </w:r>
      <w:r w:rsidR="008102AE" w:rsidRPr="00D13A5F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D13A5F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13A5F">
        <w:rPr>
          <w:rFonts w:ascii="Times New Roman" w:hAnsi="Times New Roman" w:cs="Times New Roman"/>
          <w:sz w:val="24"/>
          <w:szCs w:val="24"/>
        </w:rPr>
        <w:t>Виписати цитату, яка найбільше схвилювала  або вразила. Написати до неї невеликий коментар.</w:t>
      </w:r>
    </w:p>
    <w:p w:rsidR="00FE5EB1" w:rsidRPr="00D13A5F" w:rsidRDefault="006C50CC" w:rsidP="00FE5EB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FE5EB1" w:rsidRPr="00D13A5F">
        <w:rPr>
          <w:rFonts w:ascii="Times New Roman" w:hAnsi="Times New Roman" w:cs="Times New Roman"/>
          <w:b/>
          <w:sz w:val="24"/>
          <w:szCs w:val="24"/>
        </w:rPr>
        <w:t>Метод «Незакінчене речення»</w:t>
      </w:r>
    </w:p>
    <w:p w:rsidR="00FE5EB1" w:rsidRPr="00D13A5F" w:rsidRDefault="00FE5EB1" w:rsidP="00FE5E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«На уроці я дізнався …»</w:t>
      </w:r>
    </w:p>
    <w:p w:rsidR="00FE5EB1" w:rsidRPr="00D13A5F" w:rsidRDefault="006C50CC" w:rsidP="00FE5E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«Я зрозумів, що…»</w:t>
      </w:r>
    </w:p>
    <w:p w:rsidR="006C50CC" w:rsidRPr="00D13A5F" w:rsidRDefault="006C50CC" w:rsidP="00FE5E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>«Я буду старатися..»</w:t>
      </w:r>
    </w:p>
    <w:p w:rsidR="00792D2D" w:rsidRPr="00D13A5F" w:rsidRDefault="006C50CC" w:rsidP="006C50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A5F">
        <w:rPr>
          <w:rFonts w:ascii="Times New Roman" w:hAnsi="Times New Roman" w:cs="Times New Roman"/>
          <w:b/>
          <w:sz w:val="24"/>
          <w:szCs w:val="24"/>
        </w:rPr>
        <w:t>Домашнє завдання</w:t>
      </w:r>
    </w:p>
    <w:p w:rsidR="006C50CC" w:rsidRPr="00D13A5F" w:rsidRDefault="008102AE" w:rsidP="006C5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A5F">
        <w:rPr>
          <w:rFonts w:ascii="Times New Roman" w:hAnsi="Times New Roman" w:cs="Times New Roman"/>
          <w:sz w:val="24"/>
          <w:szCs w:val="24"/>
        </w:rPr>
        <w:t xml:space="preserve"> Уявіть собі, що ви дракон Грицько. Напишіть «Чому я вирішив вийти на </w:t>
      </w:r>
      <w:r w:rsidR="00D13A5F">
        <w:rPr>
          <w:rFonts w:ascii="Times New Roman" w:hAnsi="Times New Roman" w:cs="Times New Roman"/>
          <w:sz w:val="24"/>
          <w:szCs w:val="24"/>
        </w:rPr>
        <w:t>двобій</w:t>
      </w:r>
      <w:r w:rsidRPr="00D13A5F">
        <w:rPr>
          <w:rFonts w:ascii="Times New Roman" w:hAnsi="Times New Roman" w:cs="Times New Roman"/>
          <w:sz w:val="24"/>
          <w:szCs w:val="24"/>
        </w:rPr>
        <w:t>?»</w:t>
      </w:r>
    </w:p>
    <w:p w:rsidR="008102AE" w:rsidRPr="00D13A5F" w:rsidRDefault="008102AE" w:rsidP="006C50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02AE" w:rsidRPr="00D13A5F" w:rsidSect="008102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0333"/>
    <w:multiLevelType w:val="hybridMultilevel"/>
    <w:tmpl w:val="26B2C398"/>
    <w:lvl w:ilvl="0" w:tplc="71B6B1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E52DD"/>
    <w:multiLevelType w:val="hybridMultilevel"/>
    <w:tmpl w:val="5C4682E4"/>
    <w:lvl w:ilvl="0" w:tplc="94A639E0">
      <w:start w:val="1"/>
      <w:numFmt w:val="bullet"/>
      <w:lvlText w:val="–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A6767FD2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4B1ED9"/>
    <w:multiLevelType w:val="hybridMultilevel"/>
    <w:tmpl w:val="2CD8C28E"/>
    <w:lvl w:ilvl="0" w:tplc="993898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436F9"/>
    <w:multiLevelType w:val="hybridMultilevel"/>
    <w:tmpl w:val="5ACA507E"/>
    <w:lvl w:ilvl="0" w:tplc="9A08D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84660"/>
    <w:multiLevelType w:val="hybridMultilevel"/>
    <w:tmpl w:val="A1C6DB5A"/>
    <w:lvl w:ilvl="0" w:tplc="72F4643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0131B"/>
    <w:multiLevelType w:val="hybridMultilevel"/>
    <w:tmpl w:val="52D41D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020FB"/>
    <w:multiLevelType w:val="hybridMultilevel"/>
    <w:tmpl w:val="4EC40C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5484E"/>
    <w:multiLevelType w:val="hybridMultilevel"/>
    <w:tmpl w:val="5FDE20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63FF1"/>
    <w:multiLevelType w:val="hybridMultilevel"/>
    <w:tmpl w:val="F8EE4CA4"/>
    <w:lvl w:ilvl="0" w:tplc="94A639E0">
      <w:start w:val="1"/>
      <w:numFmt w:val="bullet"/>
      <w:lvlText w:val="–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4E6E83"/>
    <w:multiLevelType w:val="hybridMultilevel"/>
    <w:tmpl w:val="98961736"/>
    <w:lvl w:ilvl="0" w:tplc="B324E47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78547B6C"/>
    <w:multiLevelType w:val="hybridMultilevel"/>
    <w:tmpl w:val="89145620"/>
    <w:lvl w:ilvl="0" w:tplc="04190009">
      <w:start w:val="1"/>
      <w:numFmt w:val="bullet"/>
      <w:lvlText w:val=""/>
      <w:lvlJc w:val="left"/>
      <w:pPr>
        <w:tabs>
          <w:tab w:val="num" w:pos="1490"/>
        </w:tabs>
        <w:ind w:left="14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0"/>
        </w:tabs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0"/>
        </w:tabs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0"/>
        </w:tabs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0"/>
        </w:tabs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0"/>
        </w:tabs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0"/>
        </w:tabs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0"/>
        </w:tabs>
        <w:ind w:left="7250" w:hanging="360"/>
      </w:pPr>
      <w:rPr>
        <w:rFonts w:ascii="Wingdings" w:hAnsi="Wingdings" w:hint="default"/>
      </w:rPr>
    </w:lvl>
  </w:abstractNum>
  <w:abstractNum w:abstractNumId="11">
    <w:nsid w:val="794F1CAF"/>
    <w:multiLevelType w:val="hybridMultilevel"/>
    <w:tmpl w:val="82206BCA"/>
    <w:lvl w:ilvl="0" w:tplc="9D50A8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444276"/>
    <w:multiLevelType w:val="hybridMultilevel"/>
    <w:tmpl w:val="3DECED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3D72"/>
    <w:rsid w:val="000233C2"/>
    <w:rsid w:val="0005465F"/>
    <w:rsid w:val="0005712F"/>
    <w:rsid w:val="000B15EC"/>
    <w:rsid w:val="000C6BB8"/>
    <w:rsid w:val="00192438"/>
    <w:rsid w:val="001D0088"/>
    <w:rsid w:val="00284B34"/>
    <w:rsid w:val="00295C8D"/>
    <w:rsid w:val="00296AE5"/>
    <w:rsid w:val="002D1ABD"/>
    <w:rsid w:val="00313BF4"/>
    <w:rsid w:val="00321B35"/>
    <w:rsid w:val="003727C7"/>
    <w:rsid w:val="00405577"/>
    <w:rsid w:val="0042753C"/>
    <w:rsid w:val="00441AA4"/>
    <w:rsid w:val="00461488"/>
    <w:rsid w:val="00467A3A"/>
    <w:rsid w:val="004B7746"/>
    <w:rsid w:val="00555A4A"/>
    <w:rsid w:val="00566BF1"/>
    <w:rsid w:val="0061422F"/>
    <w:rsid w:val="006371DE"/>
    <w:rsid w:val="00674779"/>
    <w:rsid w:val="00693B5D"/>
    <w:rsid w:val="006A7BAE"/>
    <w:rsid w:val="006C50CC"/>
    <w:rsid w:val="006E10B1"/>
    <w:rsid w:val="007235ED"/>
    <w:rsid w:val="00742450"/>
    <w:rsid w:val="007735DA"/>
    <w:rsid w:val="00792D2D"/>
    <w:rsid w:val="007D45C4"/>
    <w:rsid w:val="007E1392"/>
    <w:rsid w:val="008102AE"/>
    <w:rsid w:val="008123B1"/>
    <w:rsid w:val="008507F5"/>
    <w:rsid w:val="00863C32"/>
    <w:rsid w:val="008C3BCD"/>
    <w:rsid w:val="009178D9"/>
    <w:rsid w:val="00957D32"/>
    <w:rsid w:val="009952BE"/>
    <w:rsid w:val="009E1794"/>
    <w:rsid w:val="009F62FF"/>
    <w:rsid w:val="00A04B8B"/>
    <w:rsid w:val="00AA6017"/>
    <w:rsid w:val="00AC70D5"/>
    <w:rsid w:val="00B00167"/>
    <w:rsid w:val="00B25F88"/>
    <w:rsid w:val="00B36331"/>
    <w:rsid w:val="00B7523D"/>
    <w:rsid w:val="00C04DB0"/>
    <w:rsid w:val="00C730D7"/>
    <w:rsid w:val="00CC2A92"/>
    <w:rsid w:val="00CD65E7"/>
    <w:rsid w:val="00D13A5F"/>
    <w:rsid w:val="00D13D72"/>
    <w:rsid w:val="00D15B56"/>
    <w:rsid w:val="00D469E5"/>
    <w:rsid w:val="00D62EFA"/>
    <w:rsid w:val="00DD0777"/>
    <w:rsid w:val="00E04D61"/>
    <w:rsid w:val="00E5728A"/>
    <w:rsid w:val="00E66EDB"/>
    <w:rsid w:val="00EA337F"/>
    <w:rsid w:val="00EE5218"/>
    <w:rsid w:val="00F66EF4"/>
    <w:rsid w:val="00F7110F"/>
    <w:rsid w:val="00FE5EB1"/>
    <w:rsid w:val="00FF0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5" type="connector" idref="#_x0000_s1069"/>
        <o:r id="V:Rule26" type="connector" idref="#_x0000_s1055"/>
        <o:r id="V:Rule27" type="connector" idref="#_x0000_s1061"/>
        <o:r id="V:Rule28" type="connector" idref="#_x0000_s1059"/>
        <o:r id="V:Rule29" type="connector" idref="#_x0000_s1070"/>
        <o:r id="V:Rule30" type="connector" idref="#_x0000_s1057"/>
        <o:r id="V:Rule31" type="connector" idref="#_x0000_s1037"/>
        <o:r id="V:Rule32" type="connector" idref="#_x0000_s1067"/>
        <o:r id="V:Rule33" type="connector" idref="#_x0000_s1031"/>
        <o:r id="V:Rule34" type="connector" idref="#_x0000_s1056"/>
        <o:r id="V:Rule35" type="connector" idref="#_x0000_s1034"/>
        <o:r id="V:Rule36" type="connector" idref="#_x0000_s1058"/>
        <o:r id="V:Rule37" type="connector" idref="#_x0000_s1035"/>
        <o:r id="V:Rule38" type="connector" idref="#_x0000_s1072"/>
        <o:r id="V:Rule39" type="connector" idref="#_x0000_s1032"/>
        <o:r id="V:Rule40" type="connector" idref="#_x0000_s1068"/>
        <o:r id="V:Rule41" type="connector" idref="#_x0000_s1054"/>
        <o:r id="V:Rule42" type="connector" idref="#_x0000_s1038"/>
        <o:r id="V:Rule43" type="connector" idref="#_x0000_s1060"/>
        <o:r id="V:Rule44" type="connector" idref="#_x0000_s1066"/>
        <o:r id="V:Rule45" type="connector" idref="#_x0000_s1033"/>
        <o:r id="V:Rule46" type="connector" idref="#_x0000_s1065"/>
        <o:r id="V:Rule47" type="connector" idref="#_x0000_s1036"/>
        <o:r id="V:Rule48" type="connector" idref="#_x0000_s1071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rsid w:val="00792D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04DB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E1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1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bAd1DNkSK_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AA1F8-4173-4FAC-95E4-F42D80F9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Пользователь</cp:lastModifiedBy>
  <cp:revision>33</cp:revision>
  <dcterms:created xsi:type="dcterms:W3CDTF">2019-01-31T18:25:00Z</dcterms:created>
  <dcterms:modified xsi:type="dcterms:W3CDTF">2025-04-15T16:37:00Z</dcterms:modified>
</cp:coreProperties>
</file>