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5E" w:rsidRPr="001649F5" w:rsidRDefault="005A785E" w:rsidP="005A785E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sz w:val="28"/>
          <w:szCs w:val="28"/>
        </w:rPr>
        <w:t xml:space="preserve"> </w:t>
      </w:r>
      <w:r w:rsidRPr="001649F5"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u w:val="single"/>
          <w:lang w:val="uk-UA"/>
        </w:rPr>
        <w:t>23.09.2024</w:t>
      </w:r>
      <w:r w:rsidRPr="001649F5">
        <w:rPr>
          <w:b/>
          <w:sz w:val="28"/>
          <w:szCs w:val="28"/>
          <w:u w:val="single"/>
          <w:lang w:val="uk-UA"/>
        </w:rPr>
        <w:t xml:space="preserve">  </w:t>
      </w:r>
      <w:r w:rsidRPr="001649F5">
        <w:rPr>
          <w:b/>
          <w:sz w:val="28"/>
          <w:szCs w:val="28"/>
          <w:lang w:val="uk-UA"/>
        </w:rPr>
        <w:t xml:space="preserve">  </w:t>
      </w:r>
    </w:p>
    <w:p w:rsidR="005A785E" w:rsidRPr="001649F5" w:rsidRDefault="005A785E" w:rsidP="005A785E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b/>
          <w:sz w:val="28"/>
          <w:szCs w:val="28"/>
          <w:lang w:val="uk-UA"/>
        </w:rPr>
        <w:t>8 клас</w:t>
      </w:r>
    </w:p>
    <w:p w:rsidR="005A785E" w:rsidRPr="001649F5" w:rsidRDefault="005A785E" w:rsidP="005A785E">
      <w:pPr>
        <w:pStyle w:val="06"/>
        <w:spacing w:line="276" w:lineRule="auto"/>
        <w:ind w:firstLine="0"/>
        <w:rPr>
          <w:b/>
          <w:sz w:val="28"/>
          <w:szCs w:val="28"/>
          <w:lang w:val="uk-UA"/>
        </w:rPr>
      </w:pPr>
      <w:r w:rsidRPr="001649F5">
        <w:rPr>
          <w:b/>
          <w:sz w:val="28"/>
          <w:szCs w:val="28"/>
          <w:lang w:val="uk-UA"/>
        </w:rPr>
        <w:t>Українська мова</w:t>
      </w:r>
    </w:p>
    <w:p w:rsidR="005A785E" w:rsidRPr="001649F5" w:rsidRDefault="005A785E" w:rsidP="005A785E">
      <w:pPr>
        <w:pStyle w:val="06"/>
        <w:spacing w:line="276" w:lineRule="auto"/>
        <w:ind w:firstLine="0"/>
        <w:rPr>
          <w:b/>
          <w:sz w:val="28"/>
          <w:szCs w:val="28"/>
          <w:u w:val="single"/>
          <w:lang w:val="uk-UA"/>
        </w:rPr>
      </w:pPr>
      <w:proofErr w:type="spellStart"/>
      <w:r w:rsidRPr="001649F5">
        <w:rPr>
          <w:b/>
          <w:sz w:val="28"/>
          <w:szCs w:val="28"/>
          <w:lang w:val="uk-UA"/>
        </w:rPr>
        <w:t>Стрембицька</w:t>
      </w:r>
      <w:proofErr w:type="spellEnd"/>
      <w:r w:rsidRPr="001649F5">
        <w:rPr>
          <w:b/>
          <w:sz w:val="28"/>
          <w:szCs w:val="28"/>
          <w:lang w:val="uk-UA"/>
        </w:rPr>
        <w:t xml:space="preserve"> Л.А.</w:t>
      </w:r>
    </w:p>
    <w:p w:rsidR="005A785E" w:rsidRPr="001649F5" w:rsidRDefault="005A785E" w:rsidP="005A78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Тема уроку.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Словосполучення. Будова й види словосполучень за способом вираження головного слова. Види зв’язку в словосполученні.</w:t>
      </w:r>
    </w:p>
    <w:p w:rsidR="005A785E" w:rsidRPr="001649F5" w:rsidRDefault="005A785E" w:rsidP="005A78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уроку: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поглибити знання учнів про словосполучення як синтаксичну одиницю, його будову; формувати вміння визначати змістовний і граматичний зв'язок між словами у словосполученні;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навчити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види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словосполучень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приналежністю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головного слова до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певної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виконувати синтаксичний розбір словосполучень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знходити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 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словосполучення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реченнях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конструювати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редагувати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словосполучення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розрізняти типи словосполучень за будовою; розвивати образне та логічне мислення;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1649F5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1649F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бережливе ставлення до неї.</w:t>
      </w:r>
    </w:p>
    <w:p w:rsidR="005A785E" w:rsidRPr="001649F5" w:rsidRDefault="005A785E" w:rsidP="005A785E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Сьогодні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урок </w:t>
      </w:r>
      <w:r w:rsidRPr="001649F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 хочу розпочати </w:t>
      </w: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з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притчі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Послухайте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, будь ласка.</w:t>
      </w:r>
    </w:p>
    <w:p w:rsidR="005A785E" w:rsidRPr="001649F5" w:rsidRDefault="005A785E" w:rsidP="005A785E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Коли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синові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виповнилось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років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батько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дав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йому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нову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лопату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сказав:</w:t>
      </w:r>
    </w:p>
    <w:p w:rsidR="005A785E" w:rsidRPr="001649F5" w:rsidRDefault="005A785E" w:rsidP="005A785E">
      <w:pPr>
        <w:pStyle w:val="a3"/>
        <w:numPr>
          <w:ilvl w:val="0"/>
          <w:numId w:val="2"/>
        </w:numPr>
        <w:spacing w:after="0"/>
        <w:ind w:left="-357" w:firstLine="709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Іди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синку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gramStart"/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proofErr w:type="gramEnd"/>
      <w:r w:rsidRPr="001649F5">
        <w:rPr>
          <w:rFonts w:ascii="Times New Roman" w:hAnsi="Times New Roman"/>
          <w:color w:val="000000"/>
          <w:sz w:val="28"/>
          <w:szCs w:val="28"/>
        </w:rPr>
        <w:t xml:space="preserve"> поле,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виміряй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ділянку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й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 перекопай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її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</w:p>
    <w:p w:rsidR="005A785E" w:rsidRPr="001649F5" w:rsidRDefault="005A785E" w:rsidP="005A785E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Важко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було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хлопцеві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копати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ін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вмів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аж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поки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пристосувався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кінці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робота </w:t>
      </w:r>
      <w:proofErr w:type="spellStart"/>
      <w:proofErr w:type="gram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proofErr w:type="gram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ішла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краще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Але коли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син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устромив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лопату в землю,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щоб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перевернути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останню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жменю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ґрунту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вона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зламалася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5A785E" w:rsidRPr="001649F5" w:rsidRDefault="005A785E" w:rsidP="005A785E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Неспокійно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душі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хлопця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що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скаже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батько</w:t>
      </w:r>
      <w:proofErr w:type="spellEnd"/>
      <w:r w:rsidRPr="001649F5">
        <w:rPr>
          <w:rFonts w:ascii="Times New Roman" w:eastAsia="Calibri" w:hAnsi="Times New Roman" w:cs="Times New Roman"/>
          <w:color w:val="000000"/>
          <w:sz w:val="28"/>
          <w:szCs w:val="28"/>
        </w:rPr>
        <w:t>?</w:t>
      </w:r>
    </w:p>
    <w:p w:rsidR="005A785E" w:rsidRPr="001649F5" w:rsidRDefault="005A785E" w:rsidP="005A785E">
      <w:pPr>
        <w:pStyle w:val="a3"/>
        <w:numPr>
          <w:ilvl w:val="0"/>
          <w:numId w:val="2"/>
        </w:numPr>
        <w:spacing w:after="0"/>
        <w:ind w:left="-357" w:firstLine="709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Пробачте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мені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тато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- я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зробив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утрату в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господарстві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. Лопата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зламалась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А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копати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навчився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?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Так. У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кінці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роботи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мені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легше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ніж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спочатку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Тоді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я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думаю</w:t>
      </w:r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1649F5">
        <w:rPr>
          <w:rFonts w:ascii="Times New Roman" w:hAnsi="Times New Roman"/>
          <w:color w:val="000000"/>
          <w:sz w:val="28"/>
          <w:szCs w:val="28"/>
        </w:rPr>
        <w:t>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н</w:t>
      </w:r>
      <w:proofErr w:type="gramEnd"/>
      <w:r w:rsidRPr="001649F5">
        <w:rPr>
          <w:rFonts w:ascii="Times New Roman" w:hAnsi="Times New Roman"/>
          <w:color w:val="000000"/>
          <w:sz w:val="28"/>
          <w:szCs w:val="28"/>
        </w:rPr>
        <w:t>ічого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не загубив, а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знайшов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.</w:t>
      </w:r>
      <w:r w:rsidRPr="001649F5">
        <w:rPr>
          <w:rFonts w:ascii="Times New Roman" w:hAnsi="Times New Roman"/>
          <w:color w:val="000000"/>
          <w:sz w:val="28"/>
          <w:szCs w:val="28"/>
        </w:rPr>
        <w:br/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-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ж я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знайшов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тато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>?</w:t>
      </w:r>
      <w:r w:rsidRPr="001649F5">
        <w:rPr>
          <w:rFonts w:ascii="Times New Roman" w:hAnsi="Times New Roman"/>
          <w:color w:val="000000"/>
          <w:sz w:val="28"/>
          <w:szCs w:val="28"/>
        </w:rPr>
        <w:br/>
        <w:t xml:space="preserve">А як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ви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дума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єте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діти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знайшов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color w:val="000000"/>
          <w:sz w:val="28"/>
          <w:szCs w:val="28"/>
        </w:rPr>
        <w:t>хлопець</w:t>
      </w:r>
      <w:proofErr w:type="spellEnd"/>
      <w:r w:rsidRPr="001649F5">
        <w:rPr>
          <w:rFonts w:ascii="Times New Roman" w:hAnsi="Times New Roman"/>
          <w:color w:val="000000"/>
          <w:sz w:val="28"/>
          <w:szCs w:val="28"/>
        </w:rPr>
        <w:t xml:space="preserve">? </w:t>
      </w:r>
      <w:r w:rsidRPr="001649F5">
        <w:rPr>
          <w:rFonts w:ascii="Times New Roman" w:hAnsi="Times New Roman"/>
          <w:i/>
          <w:color w:val="000000"/>
          <w:sz w:val="28"/>
          <w:szCs w:val="28"/>
        </w:rPr>
        <w:t>(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задоволення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від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 результату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праці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бажання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працювати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/>
          <w:i/>
          <w:color w:val="000000"/>
          <w:sz w:val="28"/>
          <w:szCs w:val="28"/>
        </w:rPr>
        <w:t>щастя</w:t>
      </w:r>
      <w:proofErr w:type="spellEnd"/>
      <w:r w:rsidRPr="001649F5">
        <w:rPr>
          <w:rFonts w:ascii="Times New Roman" w:hAnsi="Times New Roman"/>
          <w:i/>
          <w:color w:val="000000"/>
          <w:sz w:val="28"/>
          <w:szCs w:val="28"/>
        </w:rPr>
        <w:t>).</w:t>
      </w:r>
    </w:p>
    <w:p w:rsidR="005A785E" w:rsidRPr="001649F5" w:rsidRDefault="005A785E" w:rsidP="005A785E">
      <w:pPr>
        <w:pStyle w:val="a3"/>
        <w:spacing w:after="0"/>
        <w:ind w:left="0" w:firstLine="352"/>
        <w:rPr>
          <w:rFonts w:ascii="Times New Roman" w:hAnsi="Times New Roman"/>
          <w:color w:val="000000"/>
          <w:sz w:val="28"/>
          <w:szCs w:val="28"/>
        </w:rPr>
      </w:pPr>
      <w:r w:rsidRPr="001649F5">
        <w:rPr>
          <w:rFonts w:ascii="Times New Roman" w:hAnsi="Times New Roman"/>
          <w:color w:val="000000"/>
          <w:sz w:val="28"/>
          <w:szCs w:val="28"/>
          <w:lang w:val="uk-UA"/>
        </w:rPr>
        <w:t>Тож сьогодні, я сподіваюся, ви отримаєте задоволення саме від результату своєї праці, від бажання працювати.</w:t>
      </w:r>
    </w:p>
    <w:p w:rsidR="005A785E" w:rsidRPr="001649F5" w:rsidRDefault="005A785E" w:rsidP="005A785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785E" w:rsidRPr="001649F5" w:rsidRDefault="005A785E" w:rsidP="005A785E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1649F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</w:t>
      </w:r>
      <w:proofErr w:type="spellStart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>роблемне</w:t>
      </w:r>
      <w:proofErr w:type="spellEnd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>запитання</w:t>
      </w:r>
      <w:proofErr w:type="spellEnd"/>
      <w:r w:rsidRPr="001649F5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</w:p>
    <w:p w:rsidR="005A785E" w:rsidRPr="001649F5" w:rsidRDefault="005A785E" w:rsidP="005A785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</w:rPr>
        <w:lastRenderedPageBreak/>
        <w:t>—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</w:rPr>
        <w:t xml:space="preserve"> Як правильно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: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приїхав по справах чи приїхав у справах, шукати по алфавіту чи за алфавітом, </w:t>
      </w:r>
      <w:proofErr w:type="gramStart"/>
      <w:r w:rsidRPr="001649F5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1649F5">
        <w:rPr>
          <w:rFonts w:ascii="Times New Roman" w:hAnsi="Times New Roman" w:cs="Times New Roman"/>
          <w:sz w:val="28"/>
          <w:szCs w:val="28"/>
          <w:lang w:val="uk-UA"/>
        </w:rPr>
        <w:t>іти по гриби чи піти за грибами?</w:t>
      </w:r>
    </w:p>
    <w:p w:rsidR="005A785E" w:rsidRPr="001649F5" w:rsidRDefault="005A785E" w:rsidP="005A785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</w:rPr>
        <w:t xml:space="preserve">—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у вас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1649F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649F5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1649F5">
        <w:rPr>
          <w:rFonts w:ascii="Times New Roman" w:hAnsi="Times New Roman" w:cs="Times New Roman"/>
          <w:sz w:val="28"/>
          <w:szCs w:val="28"/>
        </w:rPr>
        <w:t xml:space="preserve"> думки? </w:t>
      </w:r>
    </w:p>
    <w:p w:rsidR="005A785E" w:rsidRPr="001649F5" w:rsidRDefault="005A785E" w:rsidP="005A785E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>Зіставте сполучення слів у трьох колонках. Поясніть, чому лише сполучення слів третьої колонки можна вважати словосполученнями.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5A785E" w:rsidRPr="001649F5" w:rsidTr="00F167A1">
        <w:tc>
          <w:tcPr>
            <w:tcW w:w="3190" w:type="dxa"/>
          </w:tcPr>
          <w:p w:rsidR="005A785E" w:rsidRPr="001649F5" w:rsidRDefault="005A785E" w:rsidP="00F167A1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П</w:t>
            </w:r>
            <w:proofErr w:type="gram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ідкралася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осінь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:rsidR="005A785E" w:rsidRPr="001649F5" w:rsidRDefault="005A785E" w:rsidP="00F167A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Дощ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і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вітер</w:t>
            </w:r>
            <w:proofErr w:type="spellEnd"/>
            <w:proofErr w:type="gram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91" w:type="dxa"/>
          </w:tcPr>
          <w:p w:rsidR="005A785E" w:rsidRPr="001649F5" w:rsidRDefault="005A785E" w:rsidP="00F167A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Ясний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день</w:t>
            </w:r>
          </w:p>
        </w:tc>
      </w:tr>
      <w:tr w:rsidR="005A785E" w:rsidRPr="001649F5" w:rsidTr="00F167A1">
        <w:tc>
          <w:tcPr>
            <w:tcW w:w="3190" w:type="dxa"/>
          </w:tcPr>
          <w:p w:rsidR="005A785E" w:rsidRPr="001649F5" w:rsidRDefault="005A785E" w:rsidP="00F167A1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Жовкне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і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осипається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листя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:rsidR="005A785E" w:rsidRPr="001649F5" w:rsidRDefault="005A785E" w:rsidP="00F167A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  <w:t>Клени й каштани</w:t>
            </w:r>
          </w:p>
        </w:tc>
        <w:tc>
          <w:tcPr>
            <w:tcW w:w="3191" w:type="dxa"/>
          </w:tcPr>
          <w:p w:rsidR="005A785E" w:rsidRPr="001649F5" w:rsidRDefault="005A785E" w:rsidP="00F167A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С</w:t>
            </w:r>
            <w:proofErr w:type="spellStart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онячний</w:t>
            </w:r>
            <w:proofErr w:type="spellEnd"/>
            <w:r w:rsidRPr="001649F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ранок</w:t>
            </w:r>
          </w:p>
        </w:tc>
      </w:tr>
    </w:tbl>
    <w:p w:rsidR="005A785E" w:rsidRPr="001649F5" w:rsidRDefault="005A785E" w:rsidP="005A785E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A785E" w:rsidRPr="001649F5" w:rsidRDefault="005A785E" w:rsidP="005A785E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А чи можна сполучення слів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понад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річко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ю </w:t>
      </w:r>
      <w:r w:rsidRPr="001649F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вважати словосполученням?</w:t>
      </w:r>
    </w:p>
    <w:p w:rsidR="005A785E" w:rsidRPr="001649F5" w:rsidRDefault="005A785E" w:rsidP="005A785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Отже, саме над цим та іншими важливими питаннями ми маємо сьогодні попрацювати, </w:t>
      </w:r>
      <w:r w:rsidRPr="001649F5">
        <w:rPr>
          <w:rFonts w:ascii="Times New Roman" w:hAnsi="Times New Roman" w:cs="Times New Roman"/>
          <w:bCs/>
          <w:iCs/>
          <w:color w:val="000000"/>
          <w:spacing w:val="-7"/>
          <w:sz w:val="28"/>
          <w:szCs w:val="28"/>
          <w:lang w:val="uk-UA"/>
        </w:rPr>
        <w:t xml:space="preserve">поглибити свої знання з цієї теми, адже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саме зі словосполучень складається речення, а вже з речень – текст.</w:t>
      </w:r>
    </w:p>
    <w:p w:rsidR="005A785E" w:rsidRPr="001649F5" w:rsidRDefault="005A785E" w:rsidP="005A78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b/>
          <w:bCs/>
          <w:iCs/>
          <w:color w:val="000000"/>
          <w:spacing w:val="-6"/>
          <w:sz w:val="28"/>
          <w:szCs w:val="28"/>
          <w:u w:val="single"/>
          <w:lang w:val="uk-UA"/>
        </w:rPr>
        <w:t xml:space="preserve"> «Четверте зайве»  </w:t>
      </w:r>
      <w:r w:rsidRPr="001649F5">
        <w:rPr>
          <w:rFonts w:ascii="Times New Roman" w:hAnsi="Times New Roman" w:cs="Times New Roman"/>
          <w:b/>
          <w:iCs/>
          <w:spacing w:val="-8"/>
          <w:sz w:val="28"/>
          <w:szCs w:val="28"/>
          <w:lang w:val="uk-UA"/>
        </w:rPr>
        <w:t xml:space="preserve"> 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5A785E" w:rsidRPr="001649F5" w:rsidRDefault="005A785E" w:rsidP="005A785E">
      <w:pPr>
        <w:pStyle w:val="a3"/>
        <w:shd w:val="clear" w:color="auto" w:fill="FFFFFF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У кожному рядку знайти сполучення слів, що не є словосполученнями.</w:t>
      </w:r>
    </w:p>
    <w:p w:rsidR="005A785E" w:rsidRPr="001649F5" w:rsidRDefault="005A785E" w:rsidP="005A785E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Бігати наввипередки, сподіватися на успіх, у дворі, синє море.</w:t>
      </w:r>
    </w:p>
    <w:p w:rsidR="005A785E" w:rsidRPr="001649F5" w:rsidRDefault="005A785E" w:rsidP="005A785E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Грати на скрипці, пізно ввечері, сильний вітер, червоні і жовті.</w:t>
      </w:r>
    </w:p>
    <w:p w:rsidR="005A785E" w:rsidRPr="001649F5" w:rsidRDefault="005A785E" w:rsidP="005A785E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Не помітив, рідний край, заплющувати очі, збирати листя.</w:t>
      </w:r>
    </w:p>
    <w:p w:rsidR="005A785E" w:rsidRPr="001649F5" w:rsidRDefault="005A785E" w:rsidP="005A785E">
      <w:pPr>
        <w:pStyle w:val="a3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649F5">
        <w:rPr>
          <w:rFonts w:ascii="Times New Roman" w:hAnsi="Times New Roman"/>
          <w:sz w:val="28"/>
          <w:szCs w:val="28"/>
          <w:lang w:val="uk-UA"/>
        </w:rPr>
        <w:t>Жовтокоса</w:t>
      </w:r>
      <w:proofErr w:type="spellEnd"/>
      <w:r w:rsidRPr="001649F5">
        <w:rPr>
          <w:rFonts w:ascii="Times New Roman" w:hAnsi="Times New Roman"/>
          <w:sz w:val="28"/>
          <w:szCs w:val="28"/>
          <w:lang w:val="uk-UA"/>
        </w:rPr>
        <w:t xml:space="preserve"> осінь, листячко шумить, у далекій країні, міцне коріння.</w:t>
      </w:r>
    </w:p>
    <w:p w:rsidR="005A785E" w:rsidRPr="001649F5" w:rsidRDefault="005A785E" w:rsidP="005A785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785E" w:rsidRPr="001649F5" w:rsidRDefault="005A785E" w:rsidP="005A785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Прочитайте мовчки текст.</w:t>
      </w:r>
    </w:p>
    <w:p w:rsidR="005A785E" w:rsidRPr="001649F5" w:rsidRDefault="005A785E" w:rsidP="005A7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Осінній день у лісі</w:t>
      </w:r>
    </w:p>
    <w:p w:rsidR="005A785E" w:rsidRPr="001649F5" w:rsidRDefault="005A785E" w:rsidP="005A78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Осіннього дня ми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пішли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всім класом до лісу. Був теплий сонячний день. Галявини були вже вкриті жовтим листям. Це тільки здалеку килим здавався жовтим. А коли ми прийшли на галявину, то побачили, що цей килим барвистий. Там і багряні, і червоні, і світло-жовті, і коричневі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листки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Десь далеко-далеко чувся стукіт: тук, тук, тук. То стукав дятел. І ще чули ми якийсь дивний </w:t>
      </w:r>
      <w:r w:rsidRPr="001649F5">
        <w:rPr>
          <w:rFonts w:ascii="Times New Roman" w:hAnsi="Times New Roman" w:cs="Times New Roman"/>
          <w:i/>
          <w:sz w:val="28"/>
          <w:szCs w:val="28"/>
          <w:lang w:val="uk-UA"/>
        </w:rPr>
        <w:t>спів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: щось ніби бриніло, немов десь далеко-далеко хтось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грав</w:t>
      </w:r>
      <w:r w:rsidRPr="001649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на дивній скрипці. Бриніло ніби десь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у глибині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лісу, а може, й під землею. Що ж воно таке?</w:t>
      </w:r>
    </w:p>
    <w:p w:rsidR="005A785E" w:rsidRPr="001649F5" w:rsidRDefault="005A785E" w:rsidP="005A78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Довго ми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прислухалися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, але не могли збагнути, що то за музика. А коли перейшли глибше в ліс, музика стала виразніша, і ми зрозуміли: то дзвонить </w:t>
      </w:r>
      <w:r w:rsidRPr="001649F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струмок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у яру.              </w:t>
      </w:r>
    </w:p>
    <w:p w:rsidR="005A785E" w:rsidRPr="001649F5" w:rsidRDefault="005A785E" w:rsidP="005A78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                                          (В.Сухомлинський)                                                                                                                                                                            </w:t>
      </w:r>
    </w:p>
    <w:p w:rsidR="005A785E" w:rsidRPr="001649F5" w:rsidRDefault="005A785E" w:rsidP="005A78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5A785E" w:rsidRPr="001649F5" w:rsidRDefault="005A785E" w:rsidP="005A785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>Що відображає заголовок – тему чи основну думку висловлення?</w:t>
      </w:r>
    </w:p>
    <w:p w:rsidR="005A785E" w:rsidRPr="001649F5" w:rsidRDefault="005A785E" w:rsidP="005A785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649F5">
        <w:rPr>
          <w:rFonts w:ascii="Times New Roman" w:hAnsi="Times New Roman"/>
          <w:sz w:val="28"/>
          <w:szCs w:val="28"/>
          <w:lang w:val="uk-UA"/>
        </w:rPr>
        <w:t xml:space="preserve">Визначте ідею тексту </w:t>
      </w:r>
      <w:r w:rsidRPr="001649F5">
        <w:rPr>
          <w:rFonts w:ascii="Times New Roman" w:hAnsi="Times New Roman"/>
          <w:i/>
          <w:sz w:val="28"/>
          <w:szCs w:val="28"/>
          <w:lang w:val="uk-UA"/>
        </w:rPr>
        <w:t>(Оспівування краси природи)</w:t>
      </w:r>
    </w:p>
    <w:p w:rsidR="005A785E" w:rsidRPr="001649F5" w:rsidRDefault="005A785E" w:rsidP="005A785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 xml:space="preserve">Виписати з тексту словосполучення зі словом </w:t>
      </w:r>
      <w:r w:rsidRPr="001649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день. </w:t>
      </w:r>
      <w:r w:rsidRPr="001649F5">
        <w:rPr>
          <w:rFonts w:ascii="Times New Roman" w:hAnsi="Times New Roman" w:cs="Times New Roman"/>
          <w:sz w:val="28"/>
          <w:szCs w:val="28"/>
          <w:lang w:val="uk-UA"/>
        </w:rPr>
        <w:t>Дібрати залежні слова до виділених слів.  Визначити головні й залежні слова в кожному словосполученні, тип словосполучень за будовою, за способом вираження головного слова. Зробити синтаксичний розбір двох словосполучень (на вибір)</w:t>
      </w:r>
    </w:p>
    <w:p w:rsidR="005A785E" w:rsidRPr="001649F5" w:rsidRDefault="005A785E" w:rsidP="005A785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sz w:val="28"/>
          <w:szCs w:val="28"/>
          <w:lang w:val="uk-UA"/>
        </w:rPr>
        <w:t>За допомогою якого зв’язку слова поєднуються у словосполучення?</w:t>
      </w:r>
    </w:p>
    <w:p w:rsidR="005A785E" w:rsidRPr="001649F5" w:rsidRDefault="005A785E" w:rsidP="005A785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A785E" w:rsidRPr="001649F5" w:rsidRDefault="005A785E" w:rsidP="005A785E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>Утворити</w:t>
      </w:r>
      <w:proofErr w:type="spellEnd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>словосполучення</w:t>
      </w:r>
      <w:proofErr w:type="spellEnd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>Записати</w:t>
      </w:r>
      <w:proofErr w:type="spellEnd"/>
      <w:r w:rsidRPr="001649F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у 3 колонки</w:t>
      </w:r>
      <w:r w:rsidRPr="001649F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за способом вираження головного слова (за варіантами – 3 варіанти). Зробити синтаксичний розбір 1-го словосполучення</w:t>
      </w:r>
    </w:p>
    <w:p w:rsidR="005A785E" w:rsidRPr="001649F5" w:rsidRDefault="005A785E" w:rsidP="005A785E">
      <w:pPr>
        <w:shd w:val="clear" w:color="auto" w:fill="FFFFFF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Пишатися</w:t>
      </w:r>
      <w:proofErr w:type="spellEnd"/>
      <w:proofErr w:type="gram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,</w:t>
      </w:r>
      <w:proofErr w:type="gram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краса;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раді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ти</w:t>
      </w:r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осінь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прогулянка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гай;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жовтогарячий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осінь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теплий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осінь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по-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осінньому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теплий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надзвичайно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красиво;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бабина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літо</w:t>
      </w:r>
      <w:proofErr w:type="spellEnd"/>
      <w:r w:rsidRPr="001649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5A785E" w:rsidRPr="001649F5" w:rsidRDefault="005A785E" w:rsidP="005A785E">
      <w:pPr>
        <w:rPr>
          <w:rFonts w:ascii="Times New Roman" w:hAnsi="Times New Roman" w:cs="Times New Roman"/>
          <w:iCs/>
          <w:spacing w:val="-8"/>
          <w:sz w:val="28"/>
          <w:szCs w:val="28"/>
          <w:u w:val="single"/>
          <w:lang w:val="uk-UA"/>
        </w:rPr>
      </w:pPr>
      <w:r w:rsidRPr="001649F5">
        <w:rPr>
          <w:rFonts w:ascii="Times New Roman" w:hAnsi="Times New Roman" w:cs="Times New Roman"/>
          <w:b/>
          <w:iCs/>
          <w:spacing w:val="-8"/>
          <w:sz w:val="28"/>
          <w:szCs w:val="28"/>
          <w:lang w:val="uk-UA"/>
        </w:rPr>
        <w:t xml:space="preserve">Домашнє завдання     </w:t>
      </w:r>
    </w:p>
    <w:p w:rsidR="005A785E" w:rsidRPr="001649F5" w:rsidRDefault="005A785E" w:rsidP="005A785E">
      <w:pPr>
        <w:ind w:firstLine="709"/>
        <w:jc w:val="both"/>
        <w:rPr>
          <w:rFonts w:ascii="Times New Roman" w:hAnsi="Times New Roman" w:cs="Times New Roman"/>
          <w:iCs/>
          <w:spacing w:val="-8"/>
          <w:sz w:val="28"/>
          <w:szCs w:val="28"/>
          <w:lang w:val="uk-UA"/>
        </w:rPr>
      </w:pPr>
      <w:r w:rsidRPr="001649F5">
        <w:rPr>
          <w:rFonts w:ascii="Times New Roman" w:hAnsi="Times New Roman" w:cs="Times New Roman"/>
          <w:iCs/>
          <w:spacing w:val="-8"/>
          <w:sz w:val="28"/>
          <w:szCs w:val="28"/>
          <w:lang w:val="uk-UA"/>
        </w:rPr>
        <w:t>Опрацювати §6, виконати впр.2 стор.21</w:t>
      </w:r>
    </w:p>
    <w:p w:rsidR="005A785E" w:rsidRPr="002735DB" w:rsidRDefault="005A785E" w:rsidP="005A785E">
      <w:pPr>
        <w:rPr>
          <w:lang w:val="uk-UA"/>
        </w:rPr>
      </w:pPr>
    </w:p>
    <w:p w:rsidR="004E2D5B" w:rsidRPr="005A785E" w:rsidRDefault="004E2D5B">
      <w:pPr>
        <w:rPr>
          <w:lang w:val="uk-UA"/>
        </w:rPr>
      </w:pPr>
    </w:p>
    <w:sectPr w:rsidR="004E2D5B" w:rsidRPr="005A785E" w:rsidSect="008D4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177D"/>
    <w:multiLevelType w:val="hybridMultilevel"/>
    <w:tmpl w:val="EFBCA15C"/>
    <w:lvl w:ilvl="0" w:tplc="6BE6EED4">
      <w:start w:val="8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7C87842"/>
    <w:multiLevelType w:val="hybridMultilevel"/>
    <w:tmpl w:val="F71A26A8"/>
    <w:lvl w:ilvl="0" w:tplc="BEE26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315CC"/>
    <w:multiLevelType w:val="hybridMultilevel"/>
    <w:tmpl w:val="24E0E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5A785E"/>
    <w:rsid w:val="004E2D5B"/>
    <w:rsid w:val="005A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">
    <w:name w:val="Стиль по ширине Первая строка:  06 см Междустр.интервал:  полуто..."/>
    <w:basedOn w:val="a"/>
    <w:rsid w:val="005A785E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5A785E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4">
    <w:name w:val="Table Grid"/>
    <w:basedOn w:val="a1"/>
    <w:uiPriority w:val="59"/>
    <w:rsid w:val="005A78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2024-09-22T08:04:00Z</dcterms:created>
  <dcterms:modified xsi:type="dcterms:W3CDTF">2024-09-22T08:04:00Z</dcterms:modified>
</cp:coreProperties>
</file>