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7D2" w:rsidRPr="00200D5D" w:rsidRDefault="002C086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bookmarkStart w:id="1" w:name="_GoBack"/>
      <w:bookmarkEnd w:id="1"/>
      <w:r w:rsidRPr="00200D5D">
        <w:rPr>
          <w:rFonts w:ascii="Times New Roman" w:hAnsi="Times New Roman"/>
          <w:b/>
          <w:sz w:val="28"/>
          <w:szCs w:val="28"/>
          <w:lang w:val="uk-UA" w:eastAsia="ru-RU"/>
        </w:rPr>
        <w:t>Урок 30 – 32</w:t>
      </w:r>
      <w:r w:rsidR="000B47D2" w:rsidRPr="00200D5D">
        <w:rPr>
          <w:rFonts w:ascii="Times New Roman" w:hAnsi="Times New Roman"/>
          <w:b/>
          <w:sz w:val="28"/>
          <w:szCs w:val="28"/>
          <w:lang w:val="uk-UA" w:eastAsia="ru-RU"/>
        </w:rPr>
        <w:t xml:space="preserve">. </w:t>
      </w:r>
      <w:r w:rsidRPr="00200D5D">
        <w:rPr>
          <w:rFonts w:ascii="Times New Roman" w:hAnsi="Times New Roman"/>
          <w:b/>
          <w:sz w:val="28"/>
          <w:szCs w:val="28"/>
          <w:lang w:val="uk-UA" w:eastAsia="ru-RU"/>
        </w:rPr>
        <w:t>Захист навчальних проектів з теми «Теплові  явища»</w:t>
      </w:r>
    </w:p>
    <w:p w:rsidR="0074751F" w:rsidRPr="00200D5D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200D5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0B47D2" w:rsidRPr="00200D5D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Поглибити та розширити знання учнів з вивченої теми</w:t>
      </w:r>
      <w:r w:rsidR="00E14ADD"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:rsidR="000B47D2" w:rsidRPr="00200D5D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 в учнів дослідницькі навички та інтерес до вивчення фізики</w:t>
      </w:r>
      <w:r w:rsidR="00E14ADD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0B47D2"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</w:p>
    <w:p w:rsidR="002B4636" w:rsidRPr="00200D5D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7975A1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иховувати</w:t>
      </w:r>
      <w:r w:rsidR="00E53C96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учнів працювати в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команді</w:t>
      </w:r>
      <w:r w:rsidR="00E53C96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C523B3" w:rsidRPr="00200D5D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200D5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навчальний проект</w:t>
      </w:r>
      <w:r w:rsidR="00C523B3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 </w:t>
      </w:r>
    </w:p>
    <w:p w:rsidR="00E91881" w:rsidRPr="00200D5D" w:rsidRDefault="0074751F" w:rsidP="00E918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200D5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презентації проектів, моделі, установки.</w:t>
      </w:r>
    </w:p>
    <w:p w:rsidR="00E91881" w:rsidRPr="00200D5D" w:rsidRDefault="00E91881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200D5D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200D5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B05717" w:rsidRPr="00200D5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II.</w:t>
      </w: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ПЕРЕВІРКА ДОМАШНЬОГО ЗАВДАННЯ</w:t>
      </w:r>
    </w:p>
    <w:p w:rsidR="0074751F" w:rsidRPr="00200D5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:rsidR="00B05717" w:rsidRPr="00200D5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IV.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ЗАХИСТ ПРОЕКТІВ</w:t>
      </w:r>
    </w:p>
    <w:p w:rsidR="00B05717" w:rsidRPr="00200D5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V. ПІДСУМОК УРОКУ</w:t>
      </w:r>
    </w:p>
    <w:p w:rsidR="00B05717" w:rsidRPr="00200D5D" w:rsidRDefault="00C833FD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VI</w:t>
      </w:r>
      <w:r w:rsidR="00B05717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B05717" w:rsidRPr="00200D5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200D5D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к201091574532"/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200D5D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4439D9" w:rsidRPr="00200D5D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200D5D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:rsidR="004439D9" w:rsidRPr="00200D5D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200D5D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III. </w:t>
      </w:r>
      <w:r w:rsidR="00E53C96"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АКТУАЛІЗАЦІЯ ОПОРНИХ ЗНАНЬ ТА ВМІНЬ</w:t>
      </w:r>
    </w:p>
    <w:p w:rsidR="002C086B" w:rsidRPr="00200D5D" w:rsidRDefault="002C086B" w:rsidP="000B47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200D5D" w:rsidRDefault="00D7159E" w:rsidP="000B47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E53C96"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0B47D2"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ЗАХИСТ ПРОЕКТІВ</w:t>
      </w:r>
    </w:p>
    <w:p w:rsidR="00BC40BA" w:rsidRPr="00200D5D" w:rsidRDefault="00BC40B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200D5D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ПІДСУМОК УРОКУ</w:t>
      </w:r>
    </w:p>
    <w:p w:rsidR="004439D9" w:rsidRPr="00200D5D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2"/>
    </w:p>
    <w:p w:rsidR="0074751F" w:rsidRPr="00200D5D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200D5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D17B5A" w:rsidRPr="00200D5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200D5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C833FD" w:rsidRPr="00200D5D" w:rsidRDefault="002C086B" w:rsidP="00A84F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</w:t>
      </w:r>
      <w:r w:rsidR="00C8640E" w:rsidRPr="00200D5D">
        <w:rPr>
          <w:rFonts w:ascii="Times New Roman" w:eastAsia="SchoolBookC" w:hAnsi="Times New Roman"/>
          <w:sz w:val="28"/>
          <w:szCs w:val="28"/>
          <w:lang w:val="uk-UA" w:eastAsia="ru-RU"/>
        </w:rPr>
        <w:t>§ 1</w:t>
      </w:r>
      <w:r w:rsidRPr="00200D5D">
        <w:rPr>
          <w:rFonts w:ascii="Times New Roman" w:eastAsia="SchoolBookC" w:hAnsi="Times New Roman"/>
          <w:sz w:val="28"/>
          <w:szCs w:val="28"/>
          <w:lang w:val="uk-UA" w:eastAsia="ru-RU"/>
        </w:rPr>
        <w:t>0 – 18</w:t>
      </w:r>
    </w:p>
    <w:p w:rsidR="002C086B" w:rsidRPr="00200D5D" w:rsidRDefault="002C086B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SchoolBookC" w:hAnsi="Times New Roman"/>
          <w:sz w:val="28"/>
          <w:szCs w:val="28"/>
          <w:lang w:val="uk-UA" w:eastAsia="ru-RU"/>
        </w:rPr>
        <w:br w:type="page"/>
      </w:r>
    </w:p>
    <w:p w:rsidR="002C086B" w:rsidRPr="00200D5D" w:rsidRDefault="002C086B" w:rsidP="00A84F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2C086B" w:rsidRPr="00200D5D" w:rsidRDefault="00C70254" w:rsidP="002C086B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Орієнтовні теми</w:t>
      </w:r>
    </w:p>
    <w:p w:rsidR="002C086B" w:rsidRPr="00200D5D" w:rsidRDefault="002C086B" w:rsidP="002C086B">
      <w:pPr>
        <w:pStyle w:val="a5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Екологічні проблеми теплоенергетики та теплокористування.</w:t>
      </w:r>
    </w:p>
    <w:p w:rsidR="002C086B" w:rsidRPr="00200D5D" w:rsidRDefault="002C086B" w:rsidP="002C086B">
      <w:pPr>
        <w:pStyle w:val="a5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Енергозбережувальні технології.</w:t>
      </w:r>
    </w:p>
    <w:p w:rsidR="002C086B" w:rsidRPr="00200D5D" w:rsidRDefault="002C086B" w:rsidP="002C086B">
      <w:pPr>
        <w:pStyle w:val="a5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Уні</w:t>
      </w:r>
      <w:r w:rsidR="00C70254">
        <w:rPr>
          <w:rFonts w:ascii="Times New Roman" w:eastAsia="MyriadPro-Regular" w:hAnsi="Times New Roman"/>
          <w:sz w:val="28"/>
          <w:szCs w:val="28"/>
          <w:lang w:val="uk-UA" w:eastAsia="ru-RU"/>
        </w:rPr>
        <w:t>кальні фізичні властивості води.</w:t>
      </w:r>
    </w:p>
    <w:p w:rsidR="002C086B" w:rsidRPr="00200D5D" w:rsidRDefault="002C086B" w:rsidP="002C086B">
      <w:pPr>
        <w:pStyle w:val="a5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Рідкі кристали та їх використання. </w:t>
      </w:r>
    </w:p>
    <w:p w:rsidR="002C086B" w:rsidRPr="00200D5D" w:rsidRDefault="002C086B" w:rsidP="002C086B">
      <w:pPr>
        <w:pStyle w:val="a5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Полімери. </w:t>
      </w:r>
    </w:p>
    <w:p w:rsidR="002C086B" w:rsidRPr="00200D5D" w:rsidRDefault="002C086B" w:rsidP="002C086B">
      <w:pPr>
        <w:pStyle w:val="a5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Наноматеріали.</w:t>
      </w:r>
    </w:p>
    <w:p w:rsidR="002C086B" w:rsidRPr="00200D5D" w:rsidRDefault="002C086B" w:rsidP="002C086B">
      <w:pPr>
        <w:pStyle w:val="a5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Холодильні машини. </w:t>
      </w:r>
    </w:p>
    <w:p w:rsidR="002C086B" w:rsidRPr="00200D5D" w:rsidRDefault="002C086B" w:rsidP="002C086B">
      <w:pPr>
        <w:pStyle w:val="a5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Кондиціонер, теплові насоси.</w:t>
      </w:r>
    </w:p>
    <w:p w:rsidR="002C086B" w:rsidRPr="00200D5D" w:rsidRDefault="002C086B" w:rsidP="002C08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C086B" w:rsidRPr="00200D5D" w:rsidRDefault="002C086B" w:rsidP="002C08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00D5D">
        <w:rPr>
          <w:rFonts w:ascii="Times New Roman" w:hAnsi="Times New Roman"/>
          <w:b/>
          <w:sz w:val="28"/>
          <w:szCs w:val="28"/>
          <w:lang w:val="uk-UA"/>
        </w:rPr>
        <w:t>Орієнтовні критерії оцінювання навчального проекту</w:t>
      </w:r>
    </w:p>
    <w:p w:rsidR="002C086B" w:rsidRPr="00200D5D" w:rsidRDefault="002C086B" w:rsidP="002C086B">
      <w:pPr>
        <w:pStyle w:val="a5"/>
        <w:numPr>
          <w:ilvl w:val="0"/>
          <w:numId w:val="2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Актуальність -1 бал.</w:t>
      </w:r>
    </w:p>
    <w:p w:rsidR="002C086B" w:rsidRPr="00200D5D" w:rsidRDefault="002C086B" w:rsidP="002C086B">
      <w:pPr>
        <w:pStyle w:val="a5"/>
        <w:numPr>
          <w:ilvl w:val="0"/>
          <w:numId w:val="2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Оформлення роботи (паперові носії) - 2 бали.</w:t>
      </w:r>
    </w:p>
    <w:p w:rsidR="002C086B" w:rsidRPr="00200D5D" w:rsidRDefault="002C086B" w:rsidP="002C086B">
      <w:pPr>
        <w:pStyle w:val="a5"/>
        <w:numPr>
          <w:ilvl w:val="0"/>
          <w:numId w:val="2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Достовірність - 1 бал.</w:t>
      </w:r>
    </w:p>
    <w:p w:rsidR="002C086B" w:rsidRPr="00200D5D" w:rsidRDefault="002C086B" w:rsidP="002C086B">
      <w:pPr>
        <w:pStyle w:val="a5"/>
        <w:numPr>
          <w:ilvl w:val="0"/>
          <w:numId w:val="2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Науковість - 2 бали.</w:t>
      </w:r>
    </w:p>
    <w:p w:rsidR="002C086B" w:rsidRPr="00200D5D" w:rsidRDefault="002C086B" w:rsidP="002C086B">
      <w:pPr>
        <w:pStyle w:val="a5"/>
        <w:numPr>
          <w:ilvl w:val="0"/>
          <w:numId w:val="2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Представлення - 2 бали.</w:t>
      </w:r>
    </w:p>
    <w:p w:rsidR="002C086B" w:rsidRPr="00200D5D" w:rsidRDefault="002C086B" w:rsidP="002C086B">
      <w:pPr>
        <w:pStyle w:val="a5"/>
        <w:numPr>
          <w:ilvl w:val="0"/>
          <w:numId w:val="2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Презентація (малюнки) - 2 бали.</w:t>
      </w:r>
    </w:p>
    <w:p w:rsidR="002C086B" w:rsidRPr="00200D5D" w:rsidRDefault="002C086B" w:rsidP="002C086B">
      <w:pPr>
        <w:pStyle w:val="a5"/>
        <w:numPr>
          <w:ilvl w:val="0"/>
          <w:numId w:val="2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Обговорення - 2 бали.</w:t>
      </w:r>
    </w:p>
    <w:p w:rsidR="00200D5D" w:rsidRPr="00200D5D" w:rsidRDefault="00200D5D" w:rsidP="00200D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00D5D" w:rsidRPr="00200D5D" w:rsidRDefault="00200D5D" w:rsidP="00200D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Орієнтовне оформлення проекту (паперові носії та презе</w:t>
      </w:r>
      <w:r w:rsidR="00C7025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</w:t>
      </w: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тація)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Назва проекту.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Тип проекту.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Керівник проекту (вчитель).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Виконавці проекту.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Проблема.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Мета.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Очікуваний результат (для дослідження).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Завдання проекту.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Хід роботи.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Висновки.</w:t>
      </w:r>
    </w:p>
    <w:p w:rsidR="002C086B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Використані джерела інформації.</w:t>
      </w:r>
    </w:p>
    <w:p w:rsidR="00200D5D" w:rsidRPr="00200D5D" w:rsidRDefault="00200D5D" w:rsidP="00200D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00D5D" w:rsidRPr="00200D5D" w:rsidRDefault="00200D5D" w:rsidP="00200D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Типи проектів</w:t>
      </w:r>
    </w:p>
    <w:p w:rsidR="00200D5D" w:rsidRPr="00200D5D" w:rsidRDefault="00C70254" w:rsidP="00200D5D">
      <w:pPr>
        <w:pStyle w:val="a5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Дослідницький</w:t>
      </w:r>
      <w:r w:rsidR="003B2AB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00D5D" w:rsidRPr="00200D5D" w:rsidRDefault="00C70254" w:rsidP="00200D5D">
      <w:pPr>
        <w:pStyle w:val="a5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Інформаційно-пошуковий</w:t>
      </w:r>
      <w:r w:rsidR="003B2AB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00D5D" w:rsidRPr="00200D5D" w:rsidRDefault="00C70254" w:rsidP="00200D5D">
      <w:pPr>
        <w:pStyle w:val="a5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Творчий</w:t>
      </w:r>
      <w:r w:rsidR="003B2AB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00D5D" w:rsidRPr="00200D5D" w:rsidRDefault="00C70254" w:rsidP="00200D5D">
      <w:pPr>
        <w:pStyle w:val="a5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Рольовий</w:t>
      </w:r>
      <w:r w:rsidR="003B2AB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00D5D" w:rsidRDefault="00200D5D" w:rsidP="00200D5D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00D5D" w:rsidRPr="00200D5D" w:rsidRDefault="00200D5D" w:rsidP="00200D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Проект - це «п'ять П»</w:t>
      </w:r>
    </w:p>
    <w:p w:rsidR="00200D5D" w:rsidRPr="00200D5D" w:rsidRDefault="00C70254" w:rsidP="00200D5D">
      <w:pPr>
        <w:pStyle w:val="a5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Проблема</w:t>
      </w:r>
      <w:r w:rsidR="003B2AB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00D5D" w:rsidRPr="00200D5D" w:rsidRDefault="00C70254" w:rsidP="00200D5D">
      <w:pPr>
        <w:pStyle w:val="a5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Проектування (планування)</w:t>
      </w:r>
      <w:r w:rsidR="003B2AB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00D5D" w:rsidRPr="00200D5D" w:rsidRDefault="00C70254" w:rsidP="00200D5D">
      <w:pPr>
        <w:pStyle w:val="a5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Пошук інформації</w:t>
      </w:r>
      <w:r w:rsidR="003B2AB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00D5D" w:rsidRPr="00200D5D" w:rsidRDefault="00C70254" w:rsidP="00200D5D">
      <w:pPr>
        <w:pStyle w:val="a5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Продукт</w:t>
      </w:r>
      <w:r w:rsidR="003B2AB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C086B" w:rsidRPr="00200D5D" w:rsidRDefault="00200D5D" w:rsidP="00200D5D">
      <w:pPr>
        <w:pStyle w:val="a5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Презент</w:t>
      </w:r>
      <w:r w:rsidR="00C70254">
        <w:rPr>
          <w:rFonts w:ascii="Times New Roman" w:eastAsia="MyriadPro-Regular" w:hAnsi="Times New Roman"/>
          <w:sz w:val="28"/>
          <w:szCs w:val="28"/>
          <w:lang w:val="uk-UA" w:eastAsia="ru-RU"/>
        </w:rPr>
        <w:t>ація (представлення результату)</w:t>
      </w:r>
      <w:r w:rsidR="003B2AB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C70254" w:rsidRDefault="00C70254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br w:type="page"/>
      </w:r>
    </w:p>
    <w:p w:rsidR="00C2006D" w:rsidRDefault="00C2006D" w:rsidP="003B2AB4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sz w:val="28"/>
          <w:szCs w:val="28"/>
          <w:lang w:val="uk-UA" w:eastAsia="ru-RU"/>
        </w:rPr>
        <w:lastRenderedPageBreak/>
        <w:t>ДОДАТКОВО</w:t>
      </w:r>
    </w:p>
    <w:p w:rsidR="00C2006D" w:rsidRDefault="00C2006D" w:rsidP="003B2AB4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</w:p>
    <w:p w:rsidR="003B2AB4" w:rsidRDefault="00C70254" w:rsidP="003B2AB4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sz w:val="28"/>
          <w:szCs w:val="28"/>
          <w:lang w:val="uk-UA" w:eastAsia="ru-RU"/>
        </w:rPr>
        <w:t xml:space="preserve">Теми </w:t>
      </w:r>
      <w:r w:rsidR="003B2AB4">
        <w:rPr>
          <w:rFonts w:ascii="Times New Roman" w:eastAsia="SchoolBookC" w:hAnsi="Times New Roman"/>
          <w:b/>
          <w:sz w:val="28"/>
          <w:szCs w:val="28"/>
          <w:lang w:val="uk-UA" w:eastAsia="ru-RU"/>
        </w:rPr>
        <w:t>експериментальних досліджень</w:t>
      </w:r>
    </w:p>
    <w:p w:rsidR="003B2AB4" w:rsidRPr="003B2AB4" w:rsidRDefault="003B2AB4" w:rsidP="003B2A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3B2AB4">
        <w:rPr>
          <w:rFonts w:ascii="Times New Roman" w:eastAsia="SchoolBookC" w:hAnsi="Times New Roman"/>
          <w:sz w:val="28"/>
          <w:szCs w:val="28"/>
          <w:lang w:val="uk-UA" w:eastAsia="ru-RU"/>
        </w:rPr>
        <w:t>1.</w:t>
      </w:r>
      <w:r w:rsidRPr="003B2AB4">
        <w:rPr>
          <w:rFonts w:ascii="Times New Roman" w:eastAsia="SchoolBookC" w:hAnsi="Times New Roman"/>
          <w:sz w:val="28"/>
          <w:szCs w:val="28"/>
          <w:lang w:val="uk-UA" w:eastAsia="ru-RU"/>
        </w:rPr>
        <w:tab/>
        <w:t>Вивчення теплопровідності різних матеріалів.</w:t>
      </w:r>
    </w:p>
    <w:p w:rsidR="003B2AB4" w:rsidRPr="003B2AB4" w:rsidRDefault="003B2AB4" w:rsidP="003B2A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3B2AB4">
        <w:rPr>
          <w:rFonts w:ascii="Times New Roman" w:eastAsia="SchoolBookC" w:hAnsi="Times New Roman"/>
          <w:sz w:val="28"/>
          <w:szCs w:val="28"/>
          <w:lang w:val="uk-UA" w:eastAsia="ru-RU"/>
        </w:rPr>
        <w:t>2.</w:t>
      </w:r>
      <w:r w:rsidRPr="003B2AB4">
        <w:rPr>
          <w:rFonts w:ascii="Times New Roman" w:eastAsia="SchoolBookC" w:hAnsi="Times New Roman"/>
          <w:sz w:val="28"/>
          <w:szCs w:val="28"/>
          <w:lang w:val="uk-UA" w:eastAsia="ru-RU"/>
        </w:rPr>
        <w:tab/>
        <w:t>Вирощування кристалів із різних видів солей.</w:t>
      </w:r>
    </w:p>
    <w:p w:rsidR="003B2AB4" w:rsidRPr="003B2AB4" w:rsidRDefault="003B2AB4" w:rsidP="003B2A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3B2AB4">
        <w:rPr>
          <w:rFonts w:ascii="Times New Roman" w:eastAsia="SchoolBookC" w:hAnsi="Times New Roman"/>
          <w:sz w:val="28"/>
          <w:szCs w:val="28"/>
          <w:lang w:val="uk-UA" w:eastAsia="ru-RU"/>
        </w:rPr>
        <w:t>3.</w:t>
      </w:r>
      <w:r w:rsidRPr="003B2AB4">
        <w:rPr>
          <w:rFonts w:ascii="Times New Roman" w:eastAsia="SchoolBookC" w:hAnsi="Times New Roman"/>
          <w:sz w:val="28"/>
          <w:szCs w:val="28"/>
          <w:lang w:val="uk-UA" w:eastAsia="ru-RU"/>
        </w:rPr>
        <w:tab/>
        <w:t>Дослідження кипіння води та залежності зміни температури кипіння води від зовнішнього тиску й наявності домішок.</w:t>
      </w:r>
    </w:p>
    <w:p w:rsidR="003B2AB4" w:rsidRPr="003B2AB4" w:rsidRDefault="003B2AB4" w:rsidP="003B2A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3B2AB4">
        <w:rPr>
          <w:rFonts w:ascii="Times New Roman" w:eastAsia="SchoolBookC" w:hAnsi="Times New Roman"/>
          <w:sz w:val="28"/>
          <w:szCs w:val="28"/>
          <w:lang w:val="uk-UA" w:eastAsia="ru-RU"/>
        </w:rPr>
        <w:t>4.</w:t>
      </w:r>
      <w:r w:rsidRPr="003B2AB4">
        <w:rPr>
          <w:rFonts w:ascii="Times New Roman" w:eastAsia="SchoolBookC" w:hAnsi="Times New Roman"/>
          <w:sz w:val="28"/>
          <w:szCs w:val="28"/>
          <w:lang w:val="uk-UA" w:eastAsia="ru-RU"/>
        </w:rPr>
        <w:tab/>
        <w:t>Створення «холо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дильників»</w:t>
      </w:r>
      <w:r w:rsidRPr="003B2AB4">
        <w:rPr>
          <w:rFonts w:ascii="Times New Roman" w:eastAsia="SchoolBookC" w:hAnsi="Times New Roman"/>
          <w:sz w:val="28"/>
          <w:szCs w:val="28"/>
          <w:lang w:val="uk-UA" w:eastAsia="ru-RU"/>
        </w:rPr>
        <w:t>, які не використовують електроенергію.</w:t>
      </w:r>
    </w:p>
    <w:p w:rsidR="00C70254" w:rsidRDefault="003B2AB4" w:rsidP="003B2A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3B2AB4">
        <w:rPr>
          <w:rFonts w:ascii="Times New Roman" w:eastAsia="SchoolBookC" w:hAnsi="Times New Roman"/>
          <w:sz w:val="28"/>
          <w:szCs w:val="28"/>
          <w:lang w:val="uk-UA" w:eastAsia="ru-RU"/>
        </w:rPr>
        <w:t>5.</w:t>
      </w:r>
      <w:r w:rsidRPr="003B2AB4">
        <w:rPr>
          <w:rFonts w:ascii="Times New Roman" w:eastAsia="SchoolBookC" w:hAnsi="Times New Roman"/>
          <w:sz w:val="28"/>
          <w:szCs w:val="28"/>
          <w:lang w:val="uk-UA" w:eastAsia="ru-RU"/>
        </w:rPr>
        <w:tab/>
        <w:t>Створення двигуна, який використовує енергію свічки.</w:t>
      </w:r>
    </w:p>
    <w:p w:rsidR="003B2AB4" w:rsidRPr="003B2AB4" w:rsidRDefault="003B2AB4" w:rsidP="003B2A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D04A26" w:rsidRPr="00C70254" w:rsidRDefault="00C70254" w:rsidP="003B2AB4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 w:rsidRPr="00C70254">
        <w:rPr>
          <w:rFonts w:ascii="Times New Roman" w:eastAsia="SchoolBookC" w:hAnsi="Times New Roman"/>
          <w:b/>
          <w:sz w:val="28"/>
          <w:szCs w:val="28"/>
          <w:lang w:val="uk-UA" w:eastAsia="ru-RU"/>
        </w:rPr>
        <w:t>Додаткові теми</w:t>
      </w:r>
    </w:p>
    <w:p w:rsidR="00C70254" w:rsidRPr="00C70254" w:rsidRDefault="00C70254" w:rsidP="00C702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>1.</w:t>
      </w: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ab/>
        <w:t>Адаптація рослин до високих температур.</w:t>
      </w:r>
    </w:p>
    <w:p w:rsidR="00C70254" w:rsidRPr="00C70254" w:rsidRDefault="00C70254" w:rsidP="00C702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>2.</w:t>
      </w: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ab/>
        <w:t>Випаровування і конденсація в живій природі.</w:t>
      </w:r>
    </w:p>
    <w:p w:rsidR="00C70254" w:rsidRPr="00C70254" w:rsidRDefault="00C70254" w:rsidP="00C702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>3.</w:t>
      </w: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ab/>
        <w:t>Застосування випаровування і конденсації в техніці.</w:t>
      </w:r>
    </w:p>
    <w:p w:rsidR="00C70254" w:rsidRPr="00C70254" w:rsidRDefault="00C70254" w:rsidP="00C702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>4.</w:t>
      </w: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ab/>
        <w:t>Конвекція в природі.</w:t>
      </w:r>
    </w:p>
    <w:p w:rsidR="00C70254" w:rsidRPr="00C70254" w:rsidRDefault="00C70254" w:rsidP="00C702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>5.</w:t>
      </w: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ab/>
        <w:t>Як, коли і чому відбуваються такі природні явища: дощ, туман, сніг, роса, град.</w:t>
      </w:r>
    </w:p>
    <w:p w:rsidR="00C70254" w:rsidRPr="00C70254" w:rsidRDefault="00C70254" w:rsidP="00C702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>6.</w:t>
      </w: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ab/>
        <w:t>Чому «плачуть» вікна?</w:t>
      </w:r>
    </w:p>
    <w:p w:rsidR="00C70254" w:rsidRPr="00C70254" w:rsidRDefault="00C70254" w:rsidP="00C702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>7.</w:t>
      </w: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ab/>
        <w:t>Способи зберігання тепла в приміщеннях.</w:t>
      </w:r>
    </w:p>
    <w:p w:rsidR="00C70254" w:rsidRPr="00C70254" w:rsidRDefault="00C70254" w:rsidP="00C702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>8.</w:t>
      </w: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ab/>
        <w:t>«Дива кулінарії» та закони фізики.</w:t>
      </w:r>
    </w:p>
    <w:p w:rsidR="00C70254" w:rsidRPr="00C70254" w:rsidRDefault="00C70254" w:rsidP="00C702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>9.</w:t>
      </w: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ab/>
        <w:t>Аморфні речовини.</w:t>
      </w:r>
    </w:p>
    <w:p w:rsidR="00C70254" w:rsidRPr="00C70254" w:rsidRDefault="00C70254" w:rsidP="00C702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10. </w:t>
      </w: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>Рідкі кристали, їх особливості та використання.</w:t>
      </w:r>
    </w:p>
    <w:p w:rsidR="00C70254" w:rsidRPr="00C70254" w:rsidRDefault="00C70254" w:rsidP="00C702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11. </w:t>
      </w: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>Історія створення наноматеріалів.</w:t>
      </w:r>
    </w:p>
    <w:p w:rsidR="00C70254" w:rsidRPr="00C70254" w:rsidRDefault="00C70254" w:rsidP="00C702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12. </w:t>
      </w: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>Нанотехнології в медицині та косметології: «за» і «проти».</w:t>
      </w:r>
    </w:p>
    <w:p w:rsidR="00C70254" w:rsidRPr="00C70254" w:rsidRDefault="00C70254" w:rsidP="00C702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13. </w:t>
      </w: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>Внесок українських вчених у розвиток нанотехнологій.</w:t>
      </w:r>
    </w:p>
    <w:p w:rsidR="00C70254" w:rsidRPr="00C70254" w:rsidRDefault="00C70254" w:rsidP="00C702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14. </w:t>
      </w: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>Джеймс Прескотт Джоуль — видатний англійський фізик.</w:t>
      </w:r>
    </w:p>
    <w:p w:rsidR="00C70254" w:rsidRPr="00C70254" w:rsidRDefault="00C70254" w:rsidP="00C702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15. </w:t>
      </w: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>Вплив теплових двигунів на навколишнє середовище.</w:t>
      </w:r>
    </w:p>
    <w:p w:rsidR="00C70254" w:rsidRPr="00C70254" w:rsidRDefault="00C70254" w:rsidP="00C702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16. </w:t>
      </w: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>Глобальне потепління — загроза людству?</w:t>
      </w:r>
    </w:p>
    <w:p w:rsidR="00C70254" w:rsidRPr="00C70254" w:rsidRDefault="00C70254" w:rsidP="00C702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17. </w:t>
      </w: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>Альтернативні джерела енергії.</w:t>
      </w:r>
    </w:p>
    <w:p w:rsidR="00C70254" w:rsidRPr="00200D5D" w:rsidRDefault="00C70254" w:rsidP="00C702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18. </w:t>
      </w: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>Побутові пристрої, що працюють за рахунок енергії сонячного випромінювання.</w:t>
      </w:r>
    </w:p>
    <w:sectPr w:rsidR="00C70254" w:rsidRPr="00200D5D" w:rsidSect="004439D9">
      <w:headerReference w:type="default" r:id="rId8"/>
      <w:pgSz w:w="11906" w:h="16838"/>
      <w:pgMar w:top="688" w:right="566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BB0" w:rsidRDefault="00FB1BB0" w:rsidP="004439D9">
      <w:pPr>
        <w:spacing w:after="0" w:line="240" w:lineRule="auto"/>
      </w:pPr>
      <w:r>
        <w:separator/>
      </w:r>
    </w:p>
  </w:endnote>
  <w:endnote w:type="continuationSeparator" w:id="0">
    <w:p w:rsidR="00FB1BB0" w:rsidRDefault="00FB1BB0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BB0" w:rsidRDefault="00FB1BB0" w:rsidP="004439D9">
      <w:pPr>
        <w:spacing w:after="0" w:line="240" w:lineRule="auto"/>
      </w:pPr>
      <w:r>
        <w:separator/>
      </w:r>
    </w:p>
  </w:footnote>
  <w:footnote w:type="continuationSeparator" w:id="0">
    <w:p w:rsidR="00FB1BB0" w:rsidRDefault="00FB1BB0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3CA1" w:rsidRPr="00CD3CA1">
          <w:rPr>
            <w:noProof/>
            <w:lang w:val="uk-UA"/>
          </w:rPr>
          <w:t>2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62C6750"/>
    <w:multiLevelType w:val="hybridMultilevel"/>
    <w:tmpl w:val="580E61DA"/>
    <w:lvl w:ilvl="0" w:tplc="0422000F">
      <w:start w:val="1"/>
      <w:numFmt w:val="decimal"/>
      <w:lvlText w:val="%1."/>
      <w:lvlJc w:val="left"/>
      <w:pPr>
        <w:ind w:left="1117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>
    <w:nsid w:val="0B991744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5">
    <w:nsid w:val="3BD87BF6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EF7FF3"/>
    <w:multiLevelType w:val="hybridMultilevel"/>
    <w:tmpl w:val="C7BC2C9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222D8C"/>
    <w:multiLevelType w:val="hybridMultilevel"/>
    <w:tmpl w:val="0B589A8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27745C"/>
    <w:multiLevelType w:val="hybridMultilevel"/>
    <w:tmpl w:val="757C785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11"/>
  </w:num>
  <w:num w:numId="4">
    <w:abstractNumId w:val="22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20"/>
  </w:num>
  <w:num w:numId="10">
    <w:abstractNumId w:val="19"/>
  </w:num>
  <w:num w:numId="11">
    <w:abstractNumId w:val="1"/>
  </w:num>
  <w:num w:numId="12">
    <w:abstractNumId w:val="23"/>
  </w:num>
  <w:num w:numId="13">
    <w:abstractNumId w:val="21"/>
  </w:num>
  <w:num w:numId="14">
    <w:abstractNumId w:val="12"/>
  </w:num>
  <w:num w:numId="15">
    <w:abstractNumId w:val="8"/>
  </w:num>
  <w:num w:numId="16">
    <w:abstractNumId w:val="6"/>
  </w:num>
  <w:num w:numId="17">
    <w:abstractNumId w:val="14"/>
  </w:num>
  <w:num w:numId="18">
    <w:abstractNumId w:val="9"/>
  </w:num>
  <w:num w:numId="19">
    <w:abstractNumId w:val="4"/>
  </w:num>
  <w:num w:numId="20">
    <w:abstractNumId w:val="2"/>
  </w:num>
  <w:num w:numId="21">
    <w:abstractNumId w:val="15"/>
  </w:num>
  <w:num w:numId="22">
    <w:abstractNumId w:val="3"/>
  </w:num>
  <w:num w:numId="23">
    <w:abstractNumId w:val="17"/>
  </w:num>
  <w:num w:numId="24">
    <w:abstractNumId w:val="18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5105C"/>
    <w:rsid w:val="00062709"/>
    <w:rsid w:val="000B47D2"/>
    <w:rsid w:val="000E26BB"/>
    <w:rsid w:val="000E391A"/>
    <w:rsid w:val="001319DE"/>
    <w:rsid w:val="00137A37"/>
    <w:rsid w:val="00176A8D"/>
    <w:rsid w:val="00200D5D"/>
    <w:rsid w:val="0020472B"/>
    <w:rsid w:val="00210574"/>
    <w:rsid w:val="0025713C"/>
    <w:rsid w:val="00294D9A"/>
    <w:rsid w:val="002A334C"/>
    <w:rsid w:val="002B4636"/>
    <w:rsid w:val="002C086B"/>
    <w:rsid w:val="002D2039"/>
    <w:rsid w:val="00325A8F"/>
    <w:rsid w:val="003339FD"/>
    <w:rsid w:val="003650F6"/>
    <w:rsid w:val="00383563"/>
    <w:rsid w:val="003A78B9"/>
    <w:rsid w:val="003B0B47"/>
    <w:rsid w:val="003B2AB4"/>
    <w:rsid w:val="003D3F63"/>
    <w:rsid w:val="003D44CA"/>
    <w:rsid w:val="00430169"/>
    <w:rsid w:val="004439D9"/>
    <w:rsid w:val="00455613"/>
    <w:rsid w:val="00457177"/>
    <w:rsid w:val="004D3CD9"/>
    <w:rsid w:val="004F7CFE"/>
    <w:rsid w:val="00524157"/>
    <w:rsid w:val="00534673"/>
    <w:rsid w:val="00557F42"/>
    <w:rsid w:val="005711CF"/>
    <w:rsid w:val="005831D2"/>
    <w:rsid w:val="005871A7"/>
    <w:rsid w:val="005B261A"/>
    <w:rsid w:val="00655C5A"/>
    <w:rsid w:val="006B7B02"/>
    <w:rsid w:val="006D1774"/>
    <w:rsid w:val="006D1C40"/>
    <w:rsid w:val="0073107F"/>
    <w:rsid w:val="0074340D"/>
    <w:rsid w:val="007457E3"/>
    <w:rsid w:val="0074751F"/>
    <w:rsid w:val="007975A1"/>
    <w:rsid w:val="0084011F"/>
    <w:rsid w:val="00896AED"/>
    <w:rsid w:val="00897CE1"/>
    <w:rsid w:val="00903F2F"/>
    <w:rsid w:val="00945D62"/>
    <w:rsid w:val="009619F3"/>
    <w:rsid w:val="009A05A9"/>
    <w:rsid w:val="009A4DAE"/>
    <w:rsid w:val="009D3514"/>
    <w:rsid w:val="009E0DE1"/>
    <w:rsid w:val="009E5812"/>
    <w:rsid w:val="00A21443"/>
    <w:rsid w:val="00A84F66"/>
    <w:rsid w:val="00AC411A"/>
    <w:rsid w:val="00AF273F"/>
    <w:rsid w:val="00AF51AC"/>
    <w:rsid w:val="00B05717"/>
    <w:rsid w:val="00B158FA"/>
    <w:rsid w:val="00B2635E"/>
    <w:rsid w:val="00B334CF"/>
    <w:rsid w:val="00B66C73"/>
    <w:rsid w:val="00BB4A94"/>
    <w:rsid w:val="00BC40BA"/>
    <w:rsid w:val="00BF6C20"/>
    <w:rsid w:val="00C2006D"/>
    <w:rsid w:val="00C518CD"/>
    <w:rsid w:val="00C523B3"/>
    <w:rsid w:val="00C570F3"/>
    <w:rsid w:val="00C70254"/>
    <w:rsid w:val="00C74F1C"/>
    <w:rsid w:val="00C833FD"/>
    <w:rsid w:val="00C8640E"/>
    <w:rsid w:val="00CA7485"/>
    <w:rsid w:val="00CB0535"/>
    <w:rsid w:val="00CB44B1"/>
    <w:rsid w:val="00CD3CA1"/>
    <w:rsid w:val="00CD50AD"/>
    <w:rsid w:val="00CE2E4F"/>
    <w:rsid w:val="00CF412E"/>
    <w:rsid w:val="00D04A26"/>
    <w:rsid w:val="00D07EAF"/>
    <w:rsid w:val="00D11754"/>
    <w:rsid w:val="00D17B5A"/>
    <w:rsid w:val="00D62EF3"/>
    <w:rsid w:val="00D7159E"/>
    <w:rsid w:val="00D86C9E"/>
    <w:rsid w:val="00E0243B"/>
    <w:rsid w:val="00E14ADD"/>
    <w:rsid w:val="00E53C96"/>
    <w:rsid w:val="00E91881"/>
    <w:rsid w:val="00EA48D4"/>
    <w:rsid w:val="00F37235"/>
    <w:rsid w:val="00FB1BB0"/>
    <w:rsid w:val="00FB50F3"/>
    <w:rsid w:val="00FC006A"/>
    <w:rsid w:val="00FC121A"/>
    <w:rsid w:val="00FF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1874</Words>
  <Characters>1069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dcterms:created xsi:type="dcterms:W3CDTF">2024-12-16T19:23:00Z</dcterms:created>
  <dcterms:modified xsi:type="dcterms:W3CDTF">2024-12-16T19:23:00Z</dcterms:modified>
</cp:coreProperties>
</file>