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B85F7" w14:textId="77777777" w:rsidR="00CF6169" w:rsidRDefault="00CF6169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 w:rsidRPr="00CF6169">
        <w:rPr>
          <w:rFonts w:ascii="Times New Roman" w:hAnsi="Times New Roman"/>
          <w:b/>
          <w:sz w:val="28"/>
          <w:szCs w:val="28"/>
          <w:lang w:val="uk-UA" w:eastAsia="ru-RU"/>
        </w:rPr>
        <w:t xml:space="preserve">Урок </w:t>
      </w:r>
      <w:r w:rsidR="000E5F86">
        <w:rPr>
          <w:rFonts w:ascii="Times New Roman" w:hAnsi="Times New Roman"/>
          <w:b/>
          <w:sz w:val="28"/>
          <w:szCs w:val="28"/>
          <w:lang w:val="uk-UA" w:eastAsia="ru-RU"/>
        </w:rPr>
        <w:t xml:space="preserve">52 </w:t>
      </w:r>
      <w:r w:rsidR="000E5F86" w:rsidRPr="000E5F86">
        <w:rPr>
          <w:rFonts w:ascii="Times New Roman" w:hAnsi="Times New Roman"/>
          <w:b/>
          <w:sz w:val="28"/>
          <w:szCs w:val="28"/>
          <w:lang w:val="uk-UA" w:eastAsia="ru-RU"/>
        </w:rPr>
        <w:t>Лабораторна робота № 5. Дослідження електричного кола з паралельним з’єднанням провідників</w:t>
      </w:r>
    </w:p>
    <w:p w14:paraId="57DF3157" w14:textId="77777777" w:rsidR="0074751F" w:rsidRPr="00FB1294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B1294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FB129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14:paraId="2874C3ED" w14:textId="77777777" w:rsidR="00CF6169" w:rsidRPr="001C598D" w:rsidRDefault="00B334CF" w:rsidP="00F1558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="00191AF2" w:rsidRPr="00FB129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F1558B">
        <w:rPr>
          <w:rFonts w:ascii="Times New Roman" w:eastAsia="MyriadPro-Regular" w:hAnsi="Times New Roman"/>
          <w:sz w:val="28"/>
          <w:szCs w:val="28"/>
          <w:lang w:val="uk-UA" w:eastAsia="ru-RU"/>
        </w:rPr>
        <w:t>Е</w:t>
      </w:r>
      <w:r w:rsidR="00F1558B" w:rsidRPr="00F1558B">
        <w:rPr>
          <w:rFonts w:ascii="Times New Roman" w:eastAsia="MyriadPro-Regular" w:hAnsi="Times New Roman"/>
          <w:sz w:val="28"/>
          <w:szCs w:val="28"/>
          <w:lang w:val="uk-UA" w:eastAsia="ru-RU"/>
        </w:rPr>
        <w:t>кспериментально</w:t>
      </w:r>
      <w:r w:rsidR="00F1558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перевірити закони паралельного </w:t>
      </w:r>
      <w:r w:rsidR="00F1558B" w:rsidRPr="00F1558B">
        <w:rPr>
          <w:rFonts w:ascii="Times New Roman" w:eastAsia="MyriadPro-Regular" w:hAnsi="Times New Roman"/>
          <w:sz w:val="28"/>
          <w:szCs w:val="28"/>
          <w:lang w:val="uk-UA" w:eastAsia="ru-RU"/>
        </w:rPr>
        <w:t>з’єднання провідників.</w:t>
      </w:r>
    </w:p>
    <w:p w14:paraId="228D3577" w14:textId="77777777" w:rsidR="002C0BCC" w:rsidRPr="00CF6169" w:rsidRDefault="00B334CF" w:rsidP="00CF616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FB129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7629EB" w:rsidRPr="00FB1294">
        <w:rPr>
          <w:rFonts w:ascii="Times New Roman" w:hAnsi="Times New Roman"/>
          <w:sz w:val="28"/>
          <w:szCs w:val="28"/>
          <w:lang w:val="uk-UA" w:eastAsia="ru-RU"/>
        </w:rPr>
        <w:t xml:space="preserve">Розвивати </w:t>
      </w:r>
      <w:r w:rsidR="0096661B" w:rsidRPr="00FB1294">
        <w:rPr>
          <w:rFonts w:ascii="Times New Roman" w:hAnsi="Times New Roman"/>
          <w:sz w:val="28"/>
          <w:szCs w:val="28"/>
          <w:lang w:val="uk-UA" w:eastAsia="ru-RU"/>
        </w:rPr>
        <w:t>критичне</w:t>
      </w:r>
      <w:r w:rsidR="002C0BCC" w:rsidRPr="00FB129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763C84" w:rsidRPr="00FB1294">
        <w:rPr>
          <w:rFonts w:ascii="Times New Roman" w:hAnsi="Times New Roman"/>
          <w:sz w:val="28"/>
          <w:szCs w:val="28"/>
          <w:lang w:val="uk-UA" w:eastAsia="ru-RU"/>
        </w:rPr>
        <w:t>мислення учнів.</w:t>
      </w:r>
    </w:p>
    <w:p w14:paraId="1E48CBF5" w14:textId="77777777" w:rsidR="00763C84" w:rsidRPr="00FB1294" w:rsidRDefault="00B334CF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="0081286B" w:rsidRPr="00FB129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763C84" w:rsidRPr="00FB1294">
        <w:rPr>
          <w:rFonts w:ascii="Times New Roman" w:eastAsia="MyriadPro-Regular" w:hAnsi="Times New Roman"/>
          <w:sz w:val="28"/>
          <w:szCs w:val="28"/>
          <w:lang w:val="uk-UA" w:eastAsia="ru-RU"/>
        </w:rPr>
        <w:t>Виховувати в учнів охайність під час проведення експерименту, дбайливе ставлення до лабораторного обладнання; виховувати учнів працювати в парах та групах.</w:t>
      </w:r>
    </w:p>
    <w:p w14:paraId="69C5328B" w14:textId="77777777" w:rsidR="00763C84" w:rsidRPr="00FB1294" w:rsidRDefault="0074751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B1294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FB129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763C84" w:rsidRPr="00FB129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урок застосування знань, умінь і навичок.  </w:t>
      </w:r>
    </w:p>
    <w:p w14:paraId="4D30F5B5" w14:textId="77777777" w:rsidR="00191AF2" w:rsidRPr="00FB1294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B1294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FB129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833AC3" w:rsidRPr="00FB1294">
        <w:rPr>
          <w:rFonts w:ascii="Times New Roman" w:eastAsia="MyriadPro-Regular" w:hAnsi="Times New Roman"/>
          <w:sz w:val="28"/>
          <w:szCs w:val="28"/>
          <w:lang w:val="uk-UA" w:eastAsia="ru-RU"/>
        </w:rPr>
        <w:t>обладнання лабораторної роботи.</w:t>
      </w:r>
    </w:p>
    <w:p w14:paraId="6A4EFA37" w14:textId="77777777" w:rsidR="00E16236" w:rsidRDefault="00E1623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14:paraId="72E20B89" w14:textId="77777777" w:rsidR="0074751F" w:rsidRPr="00FB1294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FB1294">
        <w:rPr>
          <w:rFonts w:ascii="Times New Roman" w:hAnsi="Times New Roman"/>
          <w:b/>
          <w:sz w:val="28"/>
          <w:szCs w:val="28"/>
          <w:lang w:val="uk-UA" w:eastAsia="ru-RU"/>
        </w:rPr>
        <w:t xml:space="preserve">План уроку: </w:t>
      </w:r>
    </w:p>
    <w:bookmarkEnd w:id="0"/>
    <w:p w14:paraId="64E174C3" w14:textId="77777777" w:rsidR="00763C84" w:rsidRPr="00FB1294" w:rsidRDefault="00763C84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B1294">
        <w:rPr>
          <w:rFonts w:ascii="Times New Roman" w:eastAsia="MyriadPro-Regular" w:hAnsi="Times New Roman"/>
          <w:sz w:val="28"/>
          <w:szCs w:val="28"/>
          <w:lang w:val="uk-UA" w:eastAsia="ru-RU"/>
        </w:rPr>
        <w:t>І.</w:t>
      </w:r>
      <w:r w:rsidRPr="00FB1294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ОРГАНІЗАЦІЙНИЙ ЕТАП</w:t>
      </w:r>
    </w:p>
    <w:p w14:paraId="38494F8E" w14:textId="77777777" w:rsidR="00763C84" w:rsidRPr="00FB1294" w:rsidRDefault="00763C84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B1294">
        <w:rPr>
          <w:rFonts w:ascii="Times New Roman" w:eastAsia="MyriadPro-Regular" w:hAnsi="Times New Roman"/>
          <w:sz w:val="28"/>
          <w:szCs w:val="28"/>
          <w:lang w:val="uk-UA" w:eastAsia="ru-RU"/>
        </w:rPr>
        <w:t>II.</w:t>
      </w:r>
      <w:r w:rsidRPr="00FB1294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ПЕРЕВІРКА ДОМАШНЬОГО ЗАВДАННЯ</w:t>
      </w:r>
    </w:p>
    <w:p w14:paraId="6F7DD7F2" w14:textId="77777777" w:rsidR="00763C84" w:rsidRPr="00FB1294" w:rsidRDefault="00763C84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B1294">
        <w:rPr>
          <w:rFonts w:ascii="Times New Roman" w:eastAsia="MyriadPro-Regular" w:hAnsi="Times New Roman"/>
          <w:sz w:val="28"/>
          <w:szCs w:val="28"/>
          <w:lang w:val="uk-UA" w:eastAsia="ru-RU"/>
        </w:rPr>
        <w:t>III. АКТУАЛІЗАЦІЯ ОПОРНИХ ЗНАНЬ ТА ВМІНЬ</w:t>
      </w:r>
    </w:p>
    <w:p w14:paraId="49D24531" w14:textId="77777777" w:rsidR="00763C84" w:rsidRPr="00FB1294" w:rsidRDefault="00763C84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B1294">
        <w:rPr>
          <w:rFonts w:ascii="Times New Roman" w:eastAsia="MyriadPro-Regular" w:hAnsi="Times New Roman"/>
          <w:sz w:val="28"/>
          <w:szCs w:val="28"/>
          <w:lang w:val="uk-UA" w:eastAsia="ru-RU"/>
        </w:rPr>
        <w:t>IV. В</w:t>
      </w:r>
      <w:r w:rsidR="000E5F86">
        <w:rPr>
          <w:rFonts w:ascii="Times New Roman" w:eastAsia="MyriadPro-Regular" w:hAnsi="Times New Roman"/>
          <w:sz w:val="28"/>
          <w:szCs w:val="28"/>
          <w:lang w:val="uk-UA" w:eastAsia="ru-RU"/>
        </w:rPr>
        <w:t>ИКОНАННЯ ЛАБОРАТОРНОЇ РОБОТИ № 5</w:t>
      </w:r>
    </w:p>
    <w:p w14:paraId="22B54065" w14:textId="77777777" w:rsidR="00763C84" w:rsidRPr="000E5F86" w:rsidRDefault="000E5F86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V. ПІДСУМОК УРОКУ</w:t>
      </w:r>
    </w:p>
    <w:p w14:paraId="1E742322" w14:textId="77777777" w:rsidR="00763C84" w:rsidRPr="00FB1294" w:rsidRDefault="00763C84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B1294">
        <w:rPr>
          <w:rFonts w:ascii="Times New Roman" w:eastAsia="MyriadPro-Regular" w:hAnsi="Times New Roman"/>
          <w:sz w:val="28"/>
          <w:szCs w:val="28"/>
          <w:lang w:val="uk-UA" w:eastAsia="ru-RU"/>
        </w:rPr>
        <w:t>VI. ДОМАШНЄ ЗАВДАННЯ</w:t>
      </w:r>
    </w:p>
    <w:p w14:paraId="68748AEB" w14:textId="77777777" w:rsidR="00B05717" w:rsidRPr="00FB1294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5A0242B8" w14:textId="77777777" w:rsidR="0074751F" w:rsidRPr="00FB1294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к201091574532"/>
      <w:r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23C67585" w14:textId="77777777" w:rsidR="00E53C96" w:rsidRPr="00FB1294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І.</w:t>
      </w:r>
      <w:r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ОРГАНІЗАЦІЙНИЙ ЕТАП</w:t>
      </w:r>
    </w:p>
    <w:p w14:paraId="0F973FA5" w14:textId="77777777" w:rsidR="00763C84" w:rsidRPr="00FB1294" w:rsidRDefault="00763C84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387145A1" w14:textId="77777777" w:rsidR="004439D9" w:rsidRPr="00FB1294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</w:t>
      </w:r>
      <w:r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</w:r>
      <w:r w:rsidR="00F532CE"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ПЕРЕВІРКА ДОМАШНЬОГО ЗАВДАННЯ</w:t>
      </w:r>
    </w:p>
    <w:p w14:paraId="6C88FD2A" w14:textId="77777777" w:rsidR="00763C84" w:rsidRPr="00FB1294" w:rsidRDefault="00763C84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5E651FA1" w14:textId="77777777" w:rsidR="005D73C8" w:rsidRPr="00FB1294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III. АКТУАЛІЗАЦІЯ ОПОРНИХ ЗНАНЬ ТА ВМІНЬ</w:t>
      </w:r>
    </w:p>
    <w:p w14:paraId="687B4890" w14:textId="77777777" w:rsidR="00763C84" w:rsidRPr="00FB1294" w:rsidRDefault="00763C84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</w:p>
    <w:p w14:paraId="5C9BBDCA" w14:textId="2F183055" w:rsidR="00E53C96" w:rsidRDefault="00D2537F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IV</w:t>
      </w:r>
      <w:r w:rsidR="00D7159E"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763C84"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</w:t>
      </w:r>
      <w:r w:rsidR="0044219C"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ИКОНАННЯ ЛАБОРАТОРНОЇ РОБОТИ № </w:t>
      </w:r>
      <w:r w:rsidR="000E5F8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5</w:t>
      </w:r>
    </w:p>
    <w:p w14:paraId="4E0303F2" w14:textId="7D6D00D1" w:rsidR="006D27A8" w:rsidRPr="00FB1294" w:rsidRDefault="006D27A8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Виконайте лабораторну роботу за допомогою відео за посиланням </w:t>
      </w:r>
      <w:hyperlink r:id="rId8" w:history="1">
        <w:r w:rsidRPr="00FC761F">
          <w:rPr>
            <w:rStyle w:val="ac"/>
            <w:rFonts w:ascii="Times New Roman" w:eastAsia="MyriadPro-Regular" w:hAnsi="Times New Roman"/>
            <w:b/>
            <w:sz w:val="28"/>
            <w:szCs w:val="28"/>
            <w:lang w:val="uk-UA" w:eastAsia="ru-RU"/>
          </w:rPr>
          <w:t>https://youtu.be/SeiTsON2xfs</w:t>
        </w:r>
      </w:hyperlink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</w:t>
      </w:r>
    </w:p>
    <w:bookmarkEnd w:id="1"/>
    <w:p w14:paraId="5DCCC36D" w14:textId="77777777" w:rsidR="00AB182F" w:rsidRDefault="00AB182F" w:rsidP="000E5F86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13720CA9" w14:textId="77777777" w:rsidR="00B663F9" w:rsidRDefault="00B663F9" w:rsidP="00B663F9">
      <w:pPr>
        <w:spacing w:after="0" w:line="240" w:lineRule="auto"/>
        <w:ind w:firstLine="56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Тема.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Дослідження електричного кола з паралельним з'єднанням провідників.</w:t>
      </w:r>
    </w:p>
    <w:p w14:paraId="195C5DA1" w14:textId="77777777" w:rsidR="00B663F9" w:rsidRDefault="00B663F9" w:rsidP="00B663F9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Мета: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експериментально перевірити, що сила струму в нерозгалуженій частині кола дорівнює сумі сил струмів у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відгалуженнях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; довести, що загальний опір провідників, з'єднаних паралельно, менший за опір кожного з них.</w:t>
      </w:r>
    </w:p>
    <w:p w14:paraId="07809FBD" w14:textId="77777777" w:rsidR="00B663F9" w:rsidRDefault="00B663F9" w:rsidP="00B663F9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Обладнання: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джерело струму, ключ, вольтметр, амперметр, дві електричні лампи на підставках, з'єднувальні проводи.</w:t>
      </w:r>
    </w:p>
    <w:p w14:paraId="6C7CDC9D" w14:textId="77777777" w:rsidR="00B663F9" w:rsidRDefault="00B663F9" w:rsidP="00B663F9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D2873C4" w14:textId="77777777" w:rsidR="00B663F9" w:rsidRDefault="00B663F9" w:rsidP="00B663F9">
      <w:pPr>
        <w:spacing w:after="0" w:line="24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Хід роботи</w:t>
      </w:r>
    </w:p>
    <w:p w14:paraId="63EDDC13" w14:textId="77777777" w:rsidR="00B663F9" w:rsidRDefault="00B663F9" w:rsidP="00B663F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Підготовка до експерименту</w:t>
      </w:r>
    </w:p>
    <w:p w14:paraId="3720B5BF" w14:textId="77777777" w:rsidR="00B663F9" w:rsidRDefault="00B663F9" w:rsidP="00B663F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99A7D2" wp14:editId="66C7CBF9">
                <wp:simplePos x="0" y="0"/>
                <wp:positionH relativeFrom="margin">
                  <wp:posOffset>3650615</wp:posOffset>
                </wp:positionH>
                <wp:positionV relativeFrom="paragraph">
                  <wp:posOffset>31750</wp:posOffset>
                </wp:positionV>
                <wp:extent cx="2860040" cy="1799590"/>
                <wp:effectExtent l="19050" t="19050" r="16510" b="10160"/>
                <wp:wrapSquare wrapText="bothSides"/>
                <wp:docPr id="14" name="Прямокут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0040" cy="179959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BAFE9F" id="Прямокутник 14" o:spid="_x0000_s1026" style="position:absolute;margin-left:287.45pt;margin-top:2.5pt;width:225.2pt;height:141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" fillcolor="white [3201]" strokecolor="black [3213]" strokeweight="2.25pt">
                <w10:wrap type="square" anchorx="margin"/>
              </v:rect>
            </w:pict>
          </mc:Fallback>
        </mc:AlternateContent>
      </w:r>
      <w:r>
        <w:rPr>
          <w:rFonts w:ascii="Times New Roman" w:hAnsi="Times New Roman"/>
          <w:sz w:val="28"/>
          <w:szCs w:val="28"/>
          <w:lang w:val="uk-UA"/>
        </w:rPr>
        <w:t>1. Перш ніж виконувати роботу, переконайтеся, що ви знаєте вимоги безпеки під час роботи з електричними колами.</w:t>
      </w:r>
    </w:p>
    <w:p w14:paraId="7CE928FD" w14:textId="77777777" w:rsidR="00B663F9" w:rsidRDefault="00B663F9" w:rsidP="00B663F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2. Накресліть схему електричного кола, що містить дві паралельно з’єднані лампи, які через ключ з’єднані з джерелом струму.</w:t>
      </w:r>
    </w:p>
    <w:p w14:paraId="17D6727D" w14:textId="77777777" w:rsidR="00B663F9" w:rsidRDefault="00B663F9" w:rsidP="00B663F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3. Складіть і запишіть план проведення експерименту. Якщо вагаєтеся, скористайтеся наведеним планом.</w:t>
      </w:r>
    </w:p>
    <w:p w14:paraId="18F2F390" w14:textId="77777777" w:rsidR="00B663F9" w:rsidRDefault="00B663F9" w:rsidP="00B663F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Експеримент</w:t>
      </w:r>
    </w:p>
    <w:p w14:paraId="3B76A019" w14:textId="77777777" w:rsidR="00B663F9" w:rsidRDefault="00B663F9" w:rsidP="00B663F9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 xml:space="preserve">Суворо дотримуйтесь інструкції з безпеки. </w:t>
      </w:r>
    </w:p>
    <w:p w14:paraId="50E8AF2E" w14:textId="77777777" w:rsidR="00B663F9" w:rsidRDefault="00B663F9" w:rsidP="00B663F9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 xml:space="preserve">Результати вимірювань відразу </w:t>
      </w:r>
      <w:proofErr w:type="spellStart"/>
      <w:r>
        <w:rPr>
          <w:rFonts w:ascii="Times New Roman" w:hAnsi="Times New Roman"/>
          <w:i/>
          <w:sz w:val="28"/>
          <w:szCs w:val="28"/>
          <w:lang w:val="uk-UA"/>
        </w:rPr>
        <w:t>заносьте</w:t>
      </w:r>
      <w:proofErr w:type="spellEnd"/>
      <w:r>
        <w:rPr>
          <w:rFonts w:ascii="Times New Roman" w:hAnsi="Times New Roman"/>
          <w:i/>
          <w:sz w:val="28"/>
          <w:szCs w:val="28"/>
          <w:lang w:val="uk-UA"/>
        </w:rPr>
        <w:t xml:space="preserve"> до таблиці.</w:t>
      </w:r>
    </w:p>
    <w:p w14:paraId="09955839" w14:textId="77777777" w:rsidR="00B663F9" w:rsidRDefault="00B663F9" w:rsidP="00B663F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1.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Зберіть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електричне коло за накресленою вами схемою.</w:t>
      </w:r>
    </w:p>
    <w:p w14:paraId="41663462" w14:textId="77777777" w:rsidR="00B663F9" w:rsidRDefault="00B663F9" w:rsidP="00B663F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2. Виміряйте силу струму </w:t>
      </w:r>
      <w:r>
        <w:rPr>
          <w:rFonts w:ascii="Times New Roman" w:hAnsi="Times New Roman"/>
          <w:i/>
          <w:sz w:val="28"/>
          <w:szCs w:val="28"/>
          <w:lang w:val="uk-UA"/>
        </w:rPr>
        <w:t>І</w:t>
      </w:r>
      <w:r>
        <w:rPr>
          <w:rFonts w:ascii="Times New Roman" w:hAnsi="Times New Roman"/>
          <w:sz w:val="28"/>
          <w:szCs w:val="28"/>
          <w:lang w:val="uk-UA"/>
        </w:rPr>
        <w:t>, що проходить у нерозгалуженій частині кола, потім силу струму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I</w:t>
      </w:r>
      <w:r>
        <w:rPr>
          <w:rFonts w:ascii="Times New Roman" w:hAnsi="Times New Roman"/>
          <w:sz w:val="28"/>
          <w:szCs w:val="28"/>
          <w:vertAlign w:val="subscript"/>
          <w:lang w:val="uk-UA"/>
        </w:rPr>
        <w:t>1</w:t>
      </w:r>
      <w:r>
        <w:rPr>
          <w:rFonts w:ascii="Times New Roman" w:hAnsi="Times New Roman"/>
          <w:sz w:val="28"/>
          <w:szCs w:val="28"/>
          <w:lang w:val="uk-UA"/>
        </w:rPr>
        <w:t xml:space="preserve">, який тече в лампі 1, та силу струму </w:t>
      </w:r>
      <w:r>
        <w:rPr>
          <w:rFonts w:ascii="Times New Roman" w:hAnsi="Times New Roman"/>
          <w:i/>
          <w:sz w:val="28"/>
          <w:szCs w:val="28"/>
          <w:lang w:val="uk-UA"/>
        </w:rPr>
        <w:t>I</w:t>
      </w:r>
      <w:r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>
        <w:rPr>
          <w:rFonts w:ascii="Times New Roman" w:hAnsi="Times New Roman"/>
          <w:sz w:val="28"/>
          <w:szCs w:val="28"/>
          <w:lang w:val="uk-UA"/>
        </w:rPr>
        <w:t>, який тече в лампі 2.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Накресліть схеми відповідних електричних кіл.</w:t>
      </w:r>
    </w:p>
    <w:p w14:paraId="08F47DDB" w14:textId="77777777" w:rsidR="00B663F9" w:rsidRDefault="00B663F9" w:rsidP="00B663F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268CDD67" w14:textId="77777777" w:rsidR="00B663F9" w:rsidRDefault="00B663F9" w:rsidP="00B663F9">
      <w:pPr>
        <w:spacing w:after="0" w:line="240" w:lineRule="auto"/>
        <w:ind w:hanging="142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inline distT="0" distB="0" distL="0" distR="0" wp14:anchorId="19E90180" wp14:editId="1AEB5083">
                <wp:extent cx="1979930" cy="1799590"/>
                <wp:effectExtent l="19050" t="19050" r="20320" b="19685"/>
                <wp:docPr id="13" name="Прямокутник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9930" cy="179959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6928EF" id="Прямокутник 13" o:spid="_x0000_s1026" style="width:155.9pt;height:14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" fillcolor="white [3201]" strokecolor="black [3213]" strokeweight="2.25pt">
                <w10:anchorlock/>
              </v:rect>
            </w:pict>
          </mc:Fallback>
        </mc:AlternateContent>
      </w:r>
      <w:r>
        <w:rPr>
          <w:rFonts w:ascii="Times New Roman" w:hAnsi="Times New Roman"/>
          <w:sz w:val="28"/>
          <w:szCs w:val="28"/>
          <w:lang w:val="uk-UA"/>
        </w:rPr>
        <w:t xml:space="preserve">   </w:t>
      </w:r>
      <w:r>
        <w:rPr>
          <w:noProof/>
          <w:lang w:val="uk-UA" w:eastAsia="uk-UA"/>
        </w:rPr>
        <mc:AlternateContent>
          <mc:Choice Requires="wps">
            <w:drawing>
              <wp:inline distT="0" distB="0" distL="0" distR="0" wp14:anchorId="507C703B" wp14:editId="50EA5B94">
                <wp:extent cx="1979930" cy="1799590"/>
                <wp:effectExtent l="19050" t="19050" r="20320" b="19685"/>
                <wp:docPr id="12" name="Прямокутник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9930" cy="179959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884ABD" id="Прямокутник 12" o:spid="_x0000_s1026" style="width:155.9pt;height:14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" fillcolor="white [3201]" strokecolor="black [3213]" strokeweight="2.25pt">
                <w10:anchorlock/>
              </v:rect>
            </w:pict>
          </mc:Fallback>
        </mc:AlternateContent>
      </w:r>
      <w:r>
        <w:rPr>
          <w:rFonts w:ascii="Times New Roman" w:hAnsi="Times New Roman"/>
          <w:sz w:val="28"/>
          <w:szCs w:val="28"/>
          <w:lang w:val="uk-UA"/>
        </w:rPr>
        <w:t xml:space="preserve">   </w:t>
      </w:r>
      <w:r>
        <w:rPr>
          <w:noProof/>
          <w:lang w:val="uk-UA" w:eastAsia="uk-UA"/>
        </w:rPr>
        <mc:AlternateContent>
          <mc:Choice Requires="wps">
            <w:drawing>
              <wp:inline distT="0" distB="0" distL="0" distR="0" wp14:anchorId="49C815EE" wp14:editId="1BFE2B26">
                <wp:extent cx="1979930" cy="1799590"/>
                <wp:effectExtent l="19050" t="19050" r="20320" b="19685"/>
                <wp:docPr id="11" name="Прямокутник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9930" cy="179959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37EF95" id="Прямокутник 11" o:spid="_x0000_s1026" style="width:155.9pt;height:14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" fillcolor="white [3201]" strokecolor="black [3213]" strokeweight="2.25pt">
                <w10:anchorlock/>
              </v:rect>
            </w:pict>
          </mc:Fallback>
        </mc:AlternateContent>
      </w:r>
    </w:p>
    <w:p w14:paraId="05167DA8" w14:textId="77777777" w:rsidR="00B663F9" w:rsidRDefault="00B663F9" w:rsidP="00B663F9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CA0290" wp14:editId="60D0F2CD">
                <wp:simplePos x="0" y="0"/>
                <wp:positionH relativeFrom="column">
                  <wp:posOffset>4422775</wp:posOffset>
                </wp:positionH>
                <wp:positionV relativeFrom="paragraph">
                  <wp:posOffset>108585</wp:posOffset>
                </wp:positionV>
                <wp:extent cx="1979930" cy="1799590"/>
                <wp:effectExtent l="19050" t="19050" r="20320" b="10160"/>
                <wp:wrapSquare wrapText="bothSides"/>
                <wp:docPr id="10" name="Прямокут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930" cy="179959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BAD915" id="Прямокутник 10" o:spid="_x0000_s1026" style="position:absolute;margin-left:348.25pt;margin-top:8.55pt;width:155.9pt;height:141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" fillcolor="white [3201]" strokecolor="black [3213]" strokeweight="2.25pt">
                <w10:wrap type="square"/>
              </v:rect>
            </w:pict>
          </mc:Fallback>
        </mc:AlternateContent>
      </w:r>
    </w:p>
    <w:p w14:paraId="4ADF4336" w14:textId="77777777" w:rsidR="00B663F9" w:rsidRDefault="00B663F9" w:rsidP="00B663F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3. Виміряйте напругу </w:t>
      </w:r>
      <w:r>
        <w:rPr>
          <w:rFonts w:ascii="Times New Roman" w:hAnsi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/>
          <w:sz w:val="28"/>
          <w:szCs w:val="28"/>
          <w:lang w:val="uk-UA"/>
        </w:rPr>
        <w:t xml:space="preserve"> на лампах.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Накресліть схему відповідного електричного кола.</w:t>
      </w:r>
    </w:p>
    <w:p w14:paraId="72225CC2" w14:textId="77777777" w:rsidR="00B663F9" w:rsidRDefault="00B663F9" w:rsidP="00B663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14:paraId="2B4D7F21" w14:textId="77777777" w:rsidR="00B663F9" w:rsidRDefault="00B663F9" w:rsidP="00B663F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Опрацювання результатів експерименту</w:t>
      </w:r>
    </w:p>
    <w:p w14:paraId="5712EA2E" w14:textId="77777777" w:rsidR="00B663F9" w:rsidRDefault="00B663F9" w:rsidP="00B663F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Використовуючи результати вимірювань, обчисліть опір спіралі лампи 1 (</w:t>
      </w:r>
      <w:r>
        <w:rPr>
          <w:rFonts w:ascii="Times New Roman" w:hAnsi="Times New Roman"/>
          <w:i/>
          <w:sz w:val="28"/>
          <w:szCs w:val="28"/>
          <w:lang w:val="en-US"/>
        </w:rPr>
        <w:t>R</w:t>
      </w:r>
      <w:r>
        <w:rPr>
          <w:rFonts w:ascii="Times New Roman" w:hAnsi="Times New Roman"/>
          <w:sz w:val="28"/>
          <w:szCs w:val="28"/>
          <w:vertAlign w:val="subscript"/>
          <w:lang w:val="uk-UA"/>
        </w:rPr>
        <w:t>1</w:t>
      </w:r>
      <w:r>
        <w:rPr>
          <w:rFonts w:ascii="Times New Roman" w:hAnsi="Times New Roman"/>
          <w:sz w:val="28"/>
          <w:szCs w:val="28"/>
          <w:lang w:val="uk-UA"/>
        </w:rPr>
        <w:t>) і лампи 2 (</w:t>
      </w:r>
      <w:r>
        <w:rPr>
          <w:rFonts w:ascii="Times New Roman" w:hAnsi="Times New Roman"/>
          <w:i/>
          <w:sz w:val="28"/>
          <w:szCs w:val="28"/>
          <w:lang w:val="uk-UA"/>
        </w:rPr>
        <w:t>R</w:t>
      </w:r>
      <w:r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>
        <w:rPr>
          <w:rFonts w:ascii="Times New Roman" w:hAnsi="Times New Roman"/>
          <w:sz w:val="28"/>
          <w:szCs w:val="28"/>
          <w:lang w:val="uk-UA"/>
        </w:rPr>
        <w:t>), а також опір ділянки кола, що містить обидві лампи (</w:t>
      </w:r>
      <w:r>
        <w:rPr>
          <w:rFonts w:ascii="Times New Roman" w:hAnsi="Times New Roman"/>
          <w:i/>
          <w:sz w:val="28"/>
          <w:szCs w:val="28"/>
          <w:lang w:val="uk-UA"/>
        </w:rPr>
        <w:t>R</w:t>
      </w:r>
      <w:r>
        <w:rPr>
          <w:rFonts w:ascii="Times New Roman" w:hAnsi="Times New Roman"/>
          <w:sz w:val="28"/>
          <w:szCs w:val="28"/>
          <w:lang w:val="uk-UA"/>
        </w:rPr>
        <w:t>). Результати обчислень занесіть до таблиці.</w:t>
      </w:r>
    </w:p>
    <w:p w14:paraId="0BAED4B6" w14:textId="77777777" w:rsidR="00B663F9" w:rsidRDefault="00362C11" w:rsidP="00B663F9">
      <w:pPr>
        <w:spacing w:after="120" w:line="240" w:lineRule="auto"/>
        <w:ind w:left="567"/>
        <w:rPr>
          <w:rFonts w:ascii="Times New Roman" w:hAnsi="Times New Roman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 ______________________=_______________;</m:t>
          </m:r>
        </m:oMath>
      </m:oMathPara>
    </w:p>
    <w:p w14:paraId="4D22F01B" w14:textId="77777777" w:rsidR="00B663F9" w:rsidRDefault="00362C11" w:rsidP="00B663F9">
      <w:pPr>
        <w:spacing w:after="120" w:line="240" w:lineRule="auto"/>
        <w:ind w:left="567"/>
        <w:rPr>
          <w:rFonts w:ascii="Times New Roman" w:hAnsi="Times New Roman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 ______________________=_______________;</m:t>
          </m:r>
        </m:oMath>
      </m:oMathPara>
    </w:p>
    <w:p w14:paraId="5062192B" w14:textId="77777777" w:rsidR="00B663F9" w:rsidRDefault="00B663F9" w:rsidP="00B663F9">
      <w:pPr>
        <w:spacing w:after="120" w:line="240" w:lineRule="auto"/>
        <w:ind w:left="567"/>
        <w:rPr>
          <w:rFonts w:ascii="Times New Roman" w:hAnsi="Times New Roman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uk-UA"/>
            </w:rPr>
            <m:t>R=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 ______________________=_______________;</m:t>
          </m:r>
        </m:oMath>
      </m:oMathPara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14"/>
        <w:gridCol w:w="1413"/>
        <w:gridCol w:w="1411"/>
        <w:gridCol w:w="1414"/>
        <w:gridCol w:w="1420"/>
        <w:gridCol w:w="1420"/>
        <w:gridCol w:w="1420"/>
      </w:tblGrid>
      <w:tr w:rsidR="00B663F9" w14:paraId="50617137" w14:textId="77777777" w:rsidTr="00B663F9"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C6CE6" w14:textId="77777777" w:rsidR="00B663F9" w:rsidRDefault="00B663F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, А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9A8B13" w14:textId="77777777" w:rsidR="00B663F9" w:rsidRDefault="00B663F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, А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6115F" w14:textId="77777777" w:rsidR="00B663F9" w:rsidRDefault="00B663F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54F92" w14:textId="77777777" w:rsidR="00B663F9" w:rsidRDefault="00B663F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U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</w:rPr>
              <w:t>В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AA3BBF" w14:textId="77777777" w:rsidR="00B663F9" w:rsidRDefault="00B663F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Ом</w:t>
            </w:r>
            <w:proofErr w:type="spellEnd"/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318EE" w14:textId="77777777" w:rsidR="00B663F9" w:rsidRDefault="00B663F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Ом</w:t>
            </w:r>
            <w:proofErr w:type="spellEnd"/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036C1" w14:textId="77777777" w:rsidR="00B663F9" w:rsidRDefault="00B663F9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</w:rPr>
              <w:t>Ом</w:t>
            </w:r>
          </w:p>
        </w:tc>
      </w:tr>
      <w:tr w:rsidR="00B663F9" w14:paraId="52503A76" w14:textId="77777777" w:rsidTr="00B663F9"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1226C" w14:textId="77777777" w:rsidR="00B663F9" w:rsidRDefault="00B663F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26219" w14:textId="77777777" w:rsidR="00B663F9" w:rsidRDefault="00B663F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A4342" w14:textId="77777777" w:rsidR="00B663F9" w:rsidRDefault="00B663F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2FD49" w14:textId="77777777" w:rsidR="00B663F9" w:rsidRDefault="00B663F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BD035" w14:textId="77777777" w:rsidR="00B663F9" w:rsidRDefault="00B663F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F504F" w14:textId="77777777" w:rsidR="00B663F9" w:rsidRDefault="00B663F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88C03" w14:textId="77777777" w:rsidR="00B663F9" w:rsidRDefault="00B663F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</w:tbl>
    <w:p w14:paraId="6ADFA5F1" w14:textId="77777777" w:rsidR="00B663F9" w:rsidRDefault="00B663F9" w:rsidP="00B663F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14:paraId="20EE1007" w14:textId="77777777" w:rsidR="00B663F9" w:rsidRDefault="00B663F9" w:rsidP="00B663F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Аналіз експерименту та його результатів</w:t>
      </w:r>
    </w:p>
    <w:p w14:paraId="67E9B196" w14:textId="77777777" w:rsidR="00B663F9" w:rsidRDefault="00B663F9" w:rsidP="00B663F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Проаналізувавши експеримент і його результати, зробіть висновок, у якому зазначте:</w:t>
      </w:r>
    </w:p>
    <w:p w14:paraId="0B4EA78E" w14:textId="77777777" w:rsidR="00B663F9" w:rsidRDefault="00B663F9" w:rsidP="00B663F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а) які співвідношення для паралельно з’єднаних провідників ви перевіряли та які результати отримали;</w:t>
      </w:r>
    </w:p>
    <w:p w14:paraId="637EA0D1" w14:textId="77777777" w:rsidR="00B663F9" w:rsidRDefault="00B663F9" w:rsidP="00B663F9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б) які чинники могли вплинути на точність отриманих результатів.</w:t>
      </w:r>
    </w:p>
    <w:p w14:paraId="0BEC4E8A" w14:textId="77777777" w:rsidR="00B663F9" w:rsidRDefault="00B663F9" w:rsidP="00B663F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14:paraId="038DCB18" w14:textId="77777777" w:rsidR="00B663F9" w:rsidRDefault="00B663F9" w:rsidP="00B663F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Висновок</w:t>
      </w:r>
    </w:p>
    <w:p w14:paraId="71B50BB7" w14:textId="77777777" w:rsidR="00B663F9" w:rsidRDefault="00B663F9" w:rsidP="00B663F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14:paraId="498F6DEE" w14:textId="77777777" w:rsidR="00B663F9" w:rsidRDefault="00B663F9" w:rsidP="00B663F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14:paraId="1E792672" w14:textId="77777777" w:rsidR="00B663F9" w:rsidRDefault="00B663F9" w:rsidP="00B663F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Творче завдання</w:t>
      </w:r>
    </w:p>
    <w:p w14:paraId="28C494DE" w14:textId="77777777" w:rsidR="00B663F9" w:rsidRDefault="00B663F9" w:rsidP="00B663F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Запишіть план проведення експерименту, за допомогою якого можна визначити опір резистора, якщо наявні амперметр, джерело струму, резистор відомого опору та з’єднувальні проводи. Проведіть відповідний експеримент.</w:t>
      </w:r>
    </w:p>
    <w:p w14:paraId="188FDDFF" w14:textId="77777777" w:rsidR="00B663F9" w:rsidRDefault="00B663F9" w:rsidP="00B663F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14:paraId="62442ED7" w14:textId="77777777" w:rsidR="00B663F9" w:rsidRDefault="00B663F9" w:rsidP="00B663F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Завдання «із зірочкою»</w:t>
      </w:r>
    </w:p>
    <w:p w14:paraId="6CC5D893" w14:textId="77777777" w:rsidR="00B663F9" w:rsidRDefault="00B663F9" w:rsidP="00B663F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Вважаючи, що під час виконання лабораторної роботи абсолютна похибка вимірювання сили струму дорівнювала ціні поділки шкали амперметра, визначте:</w:t>
      </w:r>
    </w:p>
    <w:p w14:paraId="7D1283DF" w14:textId="77777777" w:rsidR="00B663F9" w:rsidRDefault="00B663F9" w:rsidP="00B663F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1) відносну похибку вимірювання сили струму в лампі 1:</w:t>
      </w:r>
    </w:p>
    <w:p w14:paraId="4A5A079C" w14:textId="77777777" w:rsidR="00B663F9" w:rsidRDefault="00362C11" w:rsidP="00B663F9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ε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∆I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</m:oMath>
      </m:oMathPara>
    </w:p>
    <w:p w14:paraId="7AE2C06A" w14:textId="77777777" w:rsidR="00B663F9" w:rsidRDefault="00B663F9" w:rsidP="00B663F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2) відносну похибку вимірювання загальної сили струму:</w:t>
      </w:r>
    </w:p>
    <w:p w14:paraId="67FC8D0E" w14:textId="77777777" w:rsidR="00B663F9" w:rsidRDefault="00362C11" w:rsidP="00B663F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ε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∆I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</m:den>
          </m:f>
        </m:oMath>
      </m:oMathPara>
    </w:p>
    <w:p w14:paraId="5EBC3750" w14:textId="77777777" w:rsidR="00B663F9" w:rsidRDefault="00B663F9" w:rsidP="00B663F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3) відносну похибку експерименту: </w:t>
      </w:r>
    </w:p>
    <w:p w14:paraId="75A2E11C" w14:textId="77777777" w:rsidR="00B663F9" w:rsidRDefault="00B663F9" w:rsidP="00B663F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ε=</m:t>
          </m:r>
          <m:d>
            <m:dPr>
              <m:begChr m:val="|"/>
              <m:endChr m:val="|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∙100%</m:t>
          </m:r>
        </m:oMath>
      </m:oMathPara>
    </w:p>
    <w:p w14:paraId="04A2E257" w14:textId="77777777" w:rsidR="00B663F9" w:rsidRDefault="00B663F9" w:rsidP="00B663F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7D1DE1F" w14:textId="77777777" w:rsidR="003D1F99" w:rsidRDefault="003D1F99" w:rsidP="00AB182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49434625" w14:textId="77777777" w:rsidR="00AB182F" w:rsidRPr="00672AC9" w:rsidRDefault="00AB182F" w:rsidP="00AB182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72AC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VІ. ПІДБИТТЯ ПІДСУМКІВ УРОКУ</w:t>
      </w:r>
    </w:p>
    <w:p w14:paraId="34E6CF16" w14:textId="77777777" w:rsidR="00AB182F" w:rsidRPr="00672AC9" w:rsidRDefault="00AB182F" w:rsidP="00AB182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2" w:name="к20109157468"/>
      <w:bookmarkStart w:id="3" w:name="п201091582256SlideId268"/>
    </w:p>
    <w:p w14:paraId="15A34A13" w14:textId="77777777" w:rsidR="00AB182F" w:rsidRPr="00672AC9" w:rsidRDefault="00AB182F" w:rsidP="00AB182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 w:rsidRPr="00672AC9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VIІ. Домашнє завдання</w:t>
      </w:r>
    </w:p>
    <w:bookmarkEnd w:id="2"/>
    <w:bookmarkEnd w:id="3"/>
    <w:p w14:paraId="345D6E87" w14:textId="7119B2B0" w:rsidR="00AB182F" w:rsidRDefault="00AB182F" w:rsidP="00AB18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672AC9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Повторити § </w:t>
      </w:r>
      <w:r w:rsidR="003D1F99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31, </w:t>
      </w:r>
      <w:r w:rsidR="003D1F99" w:rsidRPr="00B10A46">
        <w:rPr>
          <w:rFonts w:ascii="Times New Roman" w:eastAsia="SchoolBookC" w:hAnsi="Times New Roman"/>
          <w:sz w:val="28"/>
          <w:szCs w:val="28"/>
          <w:lang w:val="uk-UA" w:eastAsia="ru-RU"/>
        </w:rPr>
        <w:t>Вправа № 31 (</w:t>
      </w:r>
      <w:r w:rsidR="003D1F99">
        <w:rPr>
          <w:rFonts w:ascii="Times New Roman" w:eastAsia="SchoolBookC" w:hAnsi="Times New Roman"/>
          <w:sz w:val="28"/>
          <w:szCs w:val="28"/>
          <w:lang w:val="uk-UA" w:eastAsia="ru-RU"/>
        </w:rPr>
        <w:t>4 - 6</w:t>
      </w:r>
      <w:r w:rsidR="003D1F99" w:rsidRPr="00B10A46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14:paraId="6162796A" w14:textId="77777777" w:rsidR="006D27A8" w:rsidRDefault="006D27A8" w:rsidP="006D27A8">
      <w:pPr>
        <w:spacing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t>Виконану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t>лабораторну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 роботу </w:t>
      </w: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t>відправте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 на </w:t>
      </w: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t>human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, </w:t>
      </w: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t>або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 на </w:t>
      </w: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t>електронну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 адресу </w:t>
      </w:r>
      <w:hyperlink r:id="rId9" w:history="1">
        <w:r>
          <w:rPr>
            <w:rStyle w:val="ac"/>
            <w:rFonts w:eastAsia="Times New Roman" w:cs="Calibri"/>
            <w:color w:val="0563C1"/>
            <w:sz w:val="28"/>
            <w:szCs w:val="28"/>
            <w:lang w:eastAsia="uk-UA"/>
          </w:rPr>
          <w:t>kmitevich.alex@gmail.com</w:t>
        </w:r>
      </w:hyperlink>
      <w:r>
        <w:rPr>
          <w:rFonts w:eastAsia="Times New Roman" w:cs="Calibri"/>
          <w:color w:val="000000"/>
          <w:sz w:val="28"/>
          <w:szCs w:val="28"/>
          <w:lang w:eastAsia="uk-UA"/>
        </w:rPr>
        <w:t> </w:t>
      </w:r>
    </w:p>
    <w:p w14:paraId="01E8F743" w14:textId="77777777" w:rsidR="006D27A8" w:rsidRPr="00672AC9" w:rsidRDefault="006D27A8" w:rsidP="00AB18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b/>
          <w:sz w:val="28"/>
          <w:szCs w:val="28"/>
          <w:lang w:val="uk-UA" w:eastAsia="ru-RU"/>
        </w:rPr>
      </w:pPr>
    </w:p>
    <w:p w14:paraId="7F6610A6" w14:textId="77777777" w:rsidR="001A5B26" w:rsidRPr="00FB1294" w:rsidRDefault="001A5B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sectPr w:rsidR="001A5B26" w:rsidRPr="00FB1294" w:rsidSect="00D97C42">
      <w:headerReference w:type="default" r:id="rId10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095CE" w14:textId="77777777" w:rsidR="00362C11" w:rsidRDefault="00362C11" w:rsidP="004439D9">
      <w:pPr>
        <w:spacing w:after="0" w:line="240" w:lineRule="auto"/>
      </w:pPr>
      <w:r>
        <w:separator/>
      </w:r>
    </w:p>
  </w:endnote>
  <w:endnote w:type="continuationSeparator" w:id="0">
    <w:p w14:paraId="6008F0A2" w14:textId="77777777" w:rsidR="00362C11" w:rsidRDefault="00362C11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00000000" w:usb1="0807004A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B2FD4" w14:textId="77777777" w:rsidR="00362C11" w:rsidRDefault="00362C11" w:rsidP="004439D9">
      <w:pPr>
        <w:spacing w:after="0" w:line="240" w:lineRule="auto"/>
      </w:pPr>
      <w:r>
        <w:separator/>
      </w:r>
    </w:p>
  </w:footnote>
  <w:footnote w:type="continuationSeparator" w:id="0">
    <w:p w14:paraId="23D06A8B" w14:textId="77777777" w:rsidR="00362C11" w:rsidRDefault="00362C11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004289"/>
      <w:docPartObj>
        <w:docPartGallery w:val="Page Numbers (Top of Page)"/>
        <w:docPartUnique/>
      </w:docPartObj>
    </w:sdtPr>
    <w:sdtEndPr/>
    <w:sdtContent>
      <w:p w14:paraId="4B10BE76" w14:textId="77777777" w:rsidR="004439D9" w:rsidRDefault="004439D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63F9" w:rsidRPr="00B663F9">
          <w:rPr>
            <w:noProof/>
            <w:lang w:val="uk-UA"/>
          </w:rPr>
          <w:t>3</w:t>
        </w:r>
        <w:r>
          <w:fldChar w:fldCharType="end"/>
        </w:r>
      </w:p>
    </w:sdtContent>
  </w:sdt>
  <w:p w14:paraId="5C679287" w14:textId="77777777" w:rsidR="004439D9" w:rsidRDefault="004439D9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 w15:restartNumberingAfterBreak="0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 w15:restartNumberingAfterBreak="0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 w15:restartNumberingAfterBreak="0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 w15:restartNumberingAfterBreak="0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 w15:restartNumberingAfterBreak="0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 w15:restartNumberingAfterBreak="0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6974D9B"/>
    <w:multiLevelType w:val="hybridMultilevel"/>
    <w:tmpl w:val="479219D0"/>
    <w:lvl w:ilvl="0" w:tplc="543AA05A">
      <w:start w:val="4"/>
      <w:numFmt w:val="bullet"/>
      <w:lvlText w:val="-"/>
      <w:lvlJc w:val="left"/>
      <w:pPr>
        <w:ind w:left="1143" w:hanging="360"/>
      </w:pPr>
      <w:rPr>
        <w:rFonts w:ascii="Times New Roman" w:eastAsia="Calibr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86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3" w:hanging="360"/>
      </w:pPr>
      <w:rPr>
        <w:rFonts w:ascii="Wingdings" w:hAnsi="Wingdings" w:hint="default"/>
      </w:rPr>
    </w:lvl>
  </w:abstractNum>
  <w:abstractNum w:abstractNumId="10" w15:restartNumberingAfterBreak="0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 w15:restartNumberingAfterBreak="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 w15:restartNumberingAfterBreak="0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6" w15:restartNumberingAfterBreak="0">
    <w:nsid w:val="2ABB6FE0"/>
    <w:multiLevelType w:val="hybridMultilevel"/>
    <w:tmpl w:val="17EAE514"/>
    <w:lvl w:ilvl="0" w:tplc="BB647EE4">
      <w:start w:val="1"/>
      <w:numFmt w:val="decimal"/>
      <w:lvlText w:val="%1."/>
      <w:lvlJc w:val="left"/>
      <w:pPr>
        <w:ind w:left="1117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7" w15:restartNumberingAfterBreak="0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 w15:restartNumberingAfterBreak="0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0" w15:restartNumberingAfterBreak="0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1" w15:restartNumberingAfterBreak="0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2" w15:restartNumberingAfterBreak="0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3" w15:restartNumberingAfterBreak="0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4" w15:restartNumberingAfterBreak="0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5" w15:restartNumberingAfterBreak="0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 w15:restartNumberingAfterBreak="0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 w15:restartNumberingAfterBreak="0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0" w15:restartNumberingAfterBreak="0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0"/>
  </w:num>
  <w:num w:numId="3">
    <w:abstractNumId w:val="13"/>
  </w:num>
  <w:num w:numId="4">
    <w:abstractNumId w:val="27"/>
  </w:num>
  <w:num w:numId="5">
    <w:abstractNumId w:val="6"/>
  </w:num>
  <w:num w:numId="6">
    <w:abstractNumId w:val="8"/>
  </w:num>
  <w:num w:numId="7">
    <w:abstractNumId w:val="12"/>
  </w:num>
  <w:num w:numId="8">
    <w:abstractNumId w:val="0"/>
  </w:num>
  <w:num w:numId="9">
    <w:abstractNumId w:val="25"/>
  </w:num>
  <w:num w:numId="10">
    <w:abstractNumId w:val="24"/>
  </w:num>
  <w:num w:numId="11">
    <w:abstractNumId w:val="1"/>
  </w:num>
  <w:num w:numId="12">
    <w:abstractNumId w:val="28"/>
  </w:num>
  <w:num w:numId="13">
    <w:abstractNumId w:val="26"/>
  </w:num>
  <w:num w:numId="14">
    <w:abstractNumId w:val="14"/>
  </w:num>
  <w:num w:numId="15">
    <w:abstractNumId w:val="10"/>
  </w:num>
  <w:num w:numId="16">
    <w:abstractNumId w:val="7"/>
  </w:num>
  <w:num w:numId="17">
    <w:abstractNumId w:val="21"/>
  </w:num>
  <w:num w:numId="18">
    <w:abstractNumId w:val="11"/>
  </w:num>
  <w:num w:numId="19">
    <w:abstractNumId w:val="3"/>
  </w:num>
  <w:num w:numId="20">
    <w:abstractNumId w:val="29"/>
    <w:lvlOverride w:ilvl="0">
      <w:startOverride w:val="4"/>
    </w:lvlOverride>
  </w:num>
  <w:num w:numId="21">
    <w:abstractNumId w:val="29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9"/>
    <w:lvlOverride w:ilvl="0">
      <w:startOverride w:val="3"/>
    </w:lvlOverride>
  </w:num>
  <w:num w:numId="23">
    <w:abstractNumId w:val="17"/>
  </w:num>
  <w:num w:numId="24">
    <w:abstractNumId w:val="19"/>
    <w:lvlOverride w:ilvl="0">
      <w:startOverride w:val="4"/>
    </w:lvlOverride>
  </w:num>
  <w:num w:numId="25">
    <w:abstractNumId w:val="22"/>
    <w:lvlOverride w:ilvl="0">
      <w:startOverride w:val="2"/>
    </w:lvlOverride>
  </w:num>
  <w:num w:numId="26">
    <w:abstractNumId w:val="15"/>
    <w:lvlOverride w:ilvl="0">
      <w:startOverride w:val="4"/>
    </w:lvlOverride>
  </w:num>
  <w:num w:numId="27">
    <w:abstractNumId w:val="20"/>
  </w:num>
  <w:num w:numId="28">
    <w:abstractNumId w:val="2"/>
  </w:num>
  <w:num w:numId="29">
    <w:abstractNumId w:val="5"/>
  </w:num>
  <w:num w:numId="30">
    <w:abstractNumId w:val="4"/>
  </w:num>
  <w:num w:numId="31">
    <w:abstractNumId w:val="23"/>
  </w:num>
  <w:num w:numId="32">
    <w:abstractNumId w:val="16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51F"/>
    <w:rsid w:val="000227F5"/>
    <w:rsid w:val="00034D53"/>
    <w:rsid w:val="0005105C"/>
    <w:rsid w:val="00062709"/>
    <w:rsid w:val="000667C1"/>
    <w:rsid w:val="00095F4A"/>
    <w:rsid w:val="0009764E"/>
    <w:rsid w:val="000A66B1"/>
    <w:rsid w:val="000B47D2"/>
    <w:rsid w:val="000E1991"/>
    <w:rsid w:val="000E26BB"/>
    <w:rsid w:val="000E391A"/>
    <w:rsid w:val="000E5F86"/>
    <w:rsid w:val="00101882"/>
    <w:rsid w:val="001319DE"/>
    <w:rsid w:val="00137A37"/>
    <w:rsid w:val="00141BC8"/>
    <w:rsid w:val="0014357B"/>
    <w:rsid w:val="001515CD"/>
    <w:rsid w:val="00163E8A"/>
    <w:rsid w:val="001674DD"/>
    <w:rsid w:val="001739C6"/>
    <w:rsid w:val="00176A8D"/>
    <w:rsid w:val="001824C5"/>
    <w:rsid w:val="00191AF2"/>
    <w:rsid w:val="001A5B26"/>
    <w:rsid w:val="001B1CF1"/>
    <w:rsid w:val="001C598D"/>
    <w:rsid w:val="001D2D53"/>
    <w:rsid w:val="001D65C4"/>
    <w:rsid w:val="001F5D0B"/>
    <w:rsid w:val="0020472B"/>
    <w:rsid w:val="002078B1"/>
    <w:rsid w:val="00210574"/>
    <w:rsid w:val="00211C61"/>
    <w:rsid w:val="00215FA4"/>
    <w:rsid w:val="00221AFB"/>
    <w:rsid w:val="00242A7E"/>
    <w:rsid w:val="00243066"/>
    <w:rsid w:val="0025713C"/>
    <w:rsid w:val="002709C1"/>
    <w:rsid w:val="00292C56"/>
    <w:rsid w:val="00294D9A"/>
    <w:rsid w:val="00296B09"/>
    <w:rsid w:val="002A334C"/>
    <w:rsid w:val="002B4636"/>
    <w:rsid w:val="002C0BCC"/>
    <w:rsid w:val="002C3447"/>
    <w:rsid w:val="002C4C6A"/>
    <w:rsid w:val="002D2039"/>
    <w:rsid w:val="002E22F7"/>
    <w:rsid w:val="002F2618"/>
    <w:rsid w:val="002F3552"/>
    <w:rsid w:val="00301180"/>
    <w:rsid w:val="00305A1F"/>
    <w:rsid w:val="00310B8A"/>
    <w:rsid w:val="0031553D"/>
    <w:rsid w:val="00321812"/>
    <w:rsid w:val="00324D7D"/>
    <w:rsid w:val="00324E63"/>
    <w:rsid w:val="00325143"/>
    <w:rsid w:val="00325A8F"/>
    <w:rsid w:val="003306F0"/>
    <w:rsid w:val="003339FD"/>
    <w:rsid w:val="00333BF2"/>
    <w:rsid w:val="00362C11"/>
    <w:rsid w:val="003650F6"/>
    <w:rsid w:val="00367661"/>
    <w:rsid w:val="00383563"/>
    <w:rsid w:val="003858CC"/>
    <w:rsid w:val="003A6AE2"/>
    <w:rsid w:val="003A78B9"/>
    <w:rsid w:val="003B0B47"/>
    <w:rsid w:val="003B5984"/>
    <w:rsid w:val="003C666D"/>
    <w:rsid w:val="003D0BE3"/>
    <w:rsid w:val="003D1F99"/>
    <w:rsid w:val="003D3F63"/>
    <w:rsid w:val="003D44CA"/>
    <w:rsid w:val="003D7253"/>
    <w:rsid w:val="003E3B4F"/>
    <w:rsid w:val="003E6E2B"/>
    <w:rsid w:val="003F50B5"/>
    <w:rsid w:val="00404EDE"/>
    <w:rsid w:val="00407FE2"/>
    <w:rsid w:val="004133E7"/>
    <w:rsid w:val="00414299"/>
    <w:rsid w:val="00430169"/>
    <w:rsid w:val="00430ECA"/>
    <w:rsid w:val="00433F9E"/>
    <w:rsid w:val="004344E6"/>
    <w:rsid w:val="00435954"/>
    <w:rsid w:val="0044219C"/>
    <w:rsid w:val="004439D9"/>
    <w:rsid w:val="0044606A"/>
    <w:rsid w:val="00455613"/>
    <w:rsid w:val="00457177"/>
    <w:rsid w:val="004709BD"/>
    <w:rsid w:val="00481443"/>
    <w:rsid w:val="00484CBA"/>
    <w:rsid w:val="004A0A8F"/>
    <w:rsid w:val="004A3D73"/>
    <w:rsid w:val="004A4917"/>
    <w:rsid w:val="004B2642"/>
    <w:rsid w:val="004B7EFB"/>
    <w:rsid w:val="004C1A94"/>
    <w:rsid w:val="004D1916"/>
    <w:rsid w:val="004D3CD9"/>
    <w:rsid w:val="004E13BF"/>
    <w:rsid w:val="004F1447"/>
    <w:rsid w:val="004F2736"/>
    <w:rsid w:val="004F2754"/>
    <w:rsid w:val="004F7CFE"/>
    <w:rsid w:val="00512C95"/>
    <w:rsid w:val="00512CCD"/>
    <w:rsid w:val="005159B7"/>
    <w:rsid w:val="00520906"/>
    <w:rsid w:val="00524157"/>
    <w:rsid w:val="00534673"/>
    <w:rsid w:val="00544C96"/>
    <w:rsid w:val="00554A2B"/>
    <w:rsid w:val="00557F42"/>
    <w:rsid w:val="00562F03"/>
    <w:rsid w:val="005711CF"/>
    <w:rsid w:val="00573D4D"/>
    <w:rsid w:val="005831D2"/>
    <w:rsid w:val="005871A7"/>
    <w:rsid w:val="005A59FD"/>
    <w:rsid w:val="005B261A"/>
    <w:rsid w:val="005C11E6"/>
    <w:rsid w:val="005D73C8"/>
    <w:rsid w:val="005E270C"/>
    <w:rsid w:val="005E51D3"/>
    <w:rsid w:val="00602A07"/>
    <w:rsid w:val="006404E5"/>
    <w:rsid w:val="0064075D"/>
    <w:rsid w:val="0064532C"/>
    <w:rsid w:val="006472ED"/>
    <w:rsid w:val="00655C5A"/>
    <w:rsid w:val="00667B61"/>
    <w:rsid w:val="0067276D"/>
    <w:rsid w:val="00676338"/>
    <w:rsid w:val="00683294"/>
    <w:rsid w:val="00691DB9"/>
    <w:rsid w:val="00696C93"/>
    <w:rsid w:val="006A65C3"/>
    <w:rsid w:val="006B44DD"/>
    <w:rsid w:val="006B7B02"/>
    <w:rsid w:val="006D1774"/>
    <w:rsid w:val="006D1C40"/>
    <w:rsid w:val="006D27A8"/>
    <w:rsid w:val="006D53E3"/>
    <w:rsid w:val="006E0B9E"/>
    <w:rsid w:val="006F365F"/>
    <w:rsid w:val="006F6F5A"/>
    <w:rsid w:val="00707AD8"/>
    <w:rsid w:val="00711D89"/>
    <w:rsid w:val="007231DF"/>
    <w:rsid w:val="00734E5F"/>
    <w:rsid w:val="0074340D"/>
    <w:rsid w:val="00744A59"/>
    <w:rsid w:val="007457E3"/>
    <w:rsid w:val="0074751F"/>
    <w:rsid w:val="0075403D"/>
    <w:rsid w:val="00755663"/>
    <w:rsid w:val="007629EB"/>
    <w:rsid w:val="00763C84"/>
    <w:rsid w:val="00776955"/>
    <w:rsid w:val="00780BC1"/>
    <w:rsid w:val="00780C9C"/>
    <w:rsid w:val="007863FD"/>
    <w:rsid w:val="00786DC3"/>
    <w:rsid w:val="0079316C"/>
    <w:rsid w:val="007975A1"/>
    <w:rsid w:val="007A4F3B"/>
    <w:rsid w:val="007A70E2"/>
    <w:rsid w:val="007B3ED0"/>
    <w:rsid w:val="007B6F70"/>
    <w:rsid w:val="007C468F"/>
    <w:rsid w:val="007C65EC"/>
    <w:rsid w:val="007D4877"/>
    <w:rsid w:val="007F417B"/>
    <w:rsid w:val="0081286B"/>
    <w:rsid w:val="008224DB"/>
    <w:rsid w:val="00833AC3"/>
    <w:rsid w:val="00834CC5"/>
    <w:rsid w:val="0084011F"/>
    <w:rsid w:val="00840C26"/>
    <w:rsid w:val="00843A2D"/>
    <w:rsid w:val="0087454E"/>
    <w:rsid w:val="008913C7"/>
    <w:rsid w:val="00896AED"/>
    <w:rsid w:val="00897CE1"/>
    <w:rsid w:val="008A443E"/>
    <w:rsid w:val="008B5672"/>
    <w:rsid w:val="008E5F4E"/>
    <w:rsid w:val="008F06BE"/>
    <w:rsid w:val="008F79D0"/>
    <w:rsid w:val="00902C93"/>
    <w:rsid w:val="00903F2F"/>
    <w:rsid w:val="00907296"/>
    <w:rsid w:val="0091670B"/>
    <w:rsid w:val="00925F53"/>
    <w:rsid w:val="009446DD"/>
    <w:rsid w:val="00945D62"/>
    <w:rsid w:val="009619F3"/>
    <w:rsid w:val="0096661B"/>
    <w:rsid w:val="0098712D"/>
    <w:rsid w:val="00990B99"/>
    <w:rsid w:val="009A05A9"/>
    <w:rsid w:val="009A227C"/>
    <w:rsid w:val="009B0846"/>
    <w:rsid w:val="009C1333"/>
    <w:rsid w:val="009D3B5B"/>
    <w:rsid w:val="009E0DE1"/>
    <w:rsid w:val="009E1965"/>
    <w:rsid w:val="009E5812"/>
    <w:rsid w:val="009F2BFD"/>
    <w:rsid w:val="00A11CC5"/>
    <w:rsid w:val="00A21443"/>
    <w:rsid w:val="00A254EE"/>
    <w:rsid w:val="00A263A8"/>
    <w:rsid w:val="00A30E86"/>
    <w:rsid w:val="00A700B1"/>
    <w:rsid w:val="00A76241"/>
    <w:rsid w:val="00A84F66"/>
    <w:rsid w:val="00A869AE"/>
    <w:rsid w:val="00A951F2"/>
    <w:rsid w:val="00AA3BB3"/>
    <w:rsid w:val="00AB182F"/>
    <w:rsid w:val="00AB4E9B"/>
    <w:rsid w:val="00AB59F9"/>
    <w:rsid w:val="00AC1D58"/>
    <w:rsid w:val="00AC411A"/>
    <w:rsid w:val="00AE2811"/>
    <w:rsid w:val="00AE5C0B"/>
    <w:rsid w:val="00AF273F"/>
    <w:rsid w:val="00AF2A07"/>
    <w:rsid w:val="00AF51AC"/>
    <w:rsid w:val="00B02B90"/>
    <w:rsid w:val="00B05717"/>
    <w:rsid w:val="00B156FD"/>
    <w:rsid w:val="00B158FA"/>
    <w:rsid w:val="00B2635E"/>
    <w:rsid w:val="00B2753D"/>
    <w:rsid w:val="00B334CF"/>
    <w:rsid w:val="00B34251"/>
    <w:rsid w:val="00B542E4"/>
    <w:rsid w:val="00B663F9"/>
    <w:rsid w:val="00B66C73"/>
    <w:rsid w:val="00B72EC0"/>
    <w:rsid w:val="00B742A6"/>
    <w:rsid w:val="00B8310C"/>
    <w:rsid w:val="00B95ABF"/>
    <w:rsid w:val="00B96E0A"/>
    <w:rsid w:val="00BA6F2E"/>
    <w:rsid w:val="00BB2E76"/>
    <w:rsid w:val="00BB4A94"/>
    <w:rsid w:val="00BC40BA"/>
    <w:rsid w:val="00BD28FC"/>
    <w:rsid w:val="00BF1CB9"/>
    <w:rsid w:val="00BF1CDE"/>
    <w:rsid w:val="00BF6C20"/>
    <w:rsid w:val="00BF6DCA"/>
    <w:rsid w:val="00BF7554"/>
    <w:rsid w:val="00C0081F"/>
    <w:rsid w:val="00C0412D"/>
    <w:rsid w:val="00C14206"/>
    <w:rsid w:val="00C24BED"/>
    <w:rsid w:val="00C33489"/>
    <w:rsid w:val="00C42437"/>
    <w:rsid w:val="00C43116"/>
    <w:rsid w:val="00C4786A"/>
    <w:rsid w:val="00C518CD"/>
    <w:rsid w:val="00C523B3"/>
    <w:rsid w:val="00C570F3"/>
    <w:rsid w:val="00C60C28"/>
    <w:rsid w:val="00C72A20"/>
    <w:rsid w:val="00C74D87"/>
    <w:rsid w:val="00C74F1C"/>
    <w:rsid w:val="00C833FD"/>
    <w:rsid w:val="00C90C23"/>
    <w:rsid w:val="00CA7485"/>
    <w:rsid w:val="00CB0535"/>
    <w:rsid w:val="00CB0C9F"/>
    <w:rsid w:val="00CB44B1"/>
    <w:rsid w:val="00CC20B1"/>
    <w:rsid w:val="00CD50AD"/>
    <w:rsid w:val="00CD5325"/>
    <w:rsid w:val="00CE2E4F"/>
    <w:rsid w:val="00CE4A9F"/>
    <w:rsid w:val="00CE5B15"/>
    <w:rsid w:val="00CF412E"/>
    <w:rsid w:val="00CF6169"/>
    <w:rsid w:val="00D01DA4"/>
    <w:rsid w:val="00D04A26"/>
    <w:rsid w:val="00D07EAF"/>
    <w:rsid w:val="00D116B7"/>
    <w:rsid w:val="00D11754"/>
    <w:rsid w:val="00D17B5A"/>
    <w:rsid w:val="00D2537F"/>
    <w:rsid w:val="00D31350"/>
    <w:rsid w:val="00D62EF3"/>
    <w:rsid w:val="00D7159E"/>
    <w:rsid w:val="00D741D3"/>
    <w:rsid w:val="00D75126"/>
    <w:rsid w:val="00D8405B"/>
    <w:rsid w:val="00D86C9E"/>
    <w:rsid w:val="00D91B96"/>
    <w:rsid w:val="00D97C42"/>
    <w:rsid w:val="00DA55E1"/>
    <w:rsid w:val="00DA7444"/>
    <w:rsid w:val="00DD1836"/>
    <w:rsid w:val="00DD2671"/>
    <w:rsid w:val="00DE6090"/>
    <w:rsid w:val="00E0243B"/>
    <w:rsid w:val="00E14ADD"/>
    <w:rsid w:val="00E16236"/>
    <w:rsid w:val="00E215E3"/>
    <w:rsid w:val="00E45D63"/>
    <w:rsid w:val="00E51C3E"/>
    <w:rsid w:val="00E53C96"/>
    <w:rsid w:val="00E55AB3"/>
    <w:rsid w:val="00E6199B"/>
    <w:rsid w:val="00E65018"/>
    <w:rsid w:val="00E65C36"/>
    <w:rsid w:val="00E91881"/>
    <w:rsid w:val="00EA48D4"/>
    <w:rsid w:val="00EA4BF9"/>
    <w:rsid w:val="00EB0E92"/>
    <w:rsid w:val="00ED0A16"/>
    <w:rsid w:val="00ED2D9E"/>
    <w:rsid w:val="00ED384E"/>
    <w:rsid w:val="00ED52FF"/>
    <w:rsid w:val="00EF6577"/>
    <w:rsid w:val="00F111F7"/>
    <w:rsid w:val="00F1558B"/>
    <w:rsid w:val="00F20DE0"/>
    <w:rsid w:val="00F37235"/>
    <w:rsid w:val="00F532CE"/>
    <w:rsid w:val="00F541AF"/>
    <w:rsid w:val="00F70D4A"/>
    <w:rsid w:val="00F76A41"/>
    <w:rsid w:val="00F830B7"/>
    <w:rsid w:val="00FA0316"/>
    <w:rsid w:val="00FA26C0"/>
    <w:rsid w:val="00FA7576"/>
    <w:rsid w:val="00FA7776"/>
    <w:rsid w:val="00FB1294"/>
    <w:rsid w:val="00FB50F3"/>
    <w:rsid w:val="00FC006A"/>
    <w:rsid w:val="00FC121A"/>
    <w:rsid w:val="00FC41A5"/>
    <w:rsid w:val="00FC41C8"/>
    <w:rsid w:val="00FF4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758B49"/>
  <w15:chartTrackingRefBased/>
  <w15:docId w15:val="{C5C37A4A-9903-45A7-89EB-0261BD620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9446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ітка таблиці1"/>
    <w:basedOn w:val="a1"/>
    <w:next w:val="ab"/>
    <w:uiPriority w:val="39"/>
    <w:rsid w:val="00BF1CD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435954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6D27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6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SeiTsON2xf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kmitevich.alex@gmail.com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5B9162-3F4D-41D5-8284-D4BED2B1E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2530</Words>
  <Characters>1443</Characters>
  <Application>Microsoft Office Word</Application>
  <DocSecurity>0</DocSecurity>
  <Lines>12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Мартин Коноплянка</dc:creator>
  <cp:keywords/>
  <cp:lastModifiedBy>Олексій</cp:lastModifiedBy>
  <cp:revision>2</cp:revision>
  <dcterms:created xsi:type="dcterms:W3CDTF">2025-03-17T21:04:00Z</dcterms:created>
  <dcterms:modified xsi:type="dcterms:W3CDTF">2025-03-17T21:04:00Z</dcterms:modified>
</cp:coreProperties>
</file>