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92" w:rsidRPr="00A87F03" w:rsidRDefault="00D95292" w:rsidP="00D95292">
      <w:r>
        <w:rPr>
          <w:lang w:val="uk-UA"/>
        </w:rPr>
        <w:t xml:space="preserve">                                                     План конспект уроку № </w:t>
      </w:r>
      <w:r w:rsidR="0006403C" w:rsidRPr="00A87F03">
        <w:t>60(</w:t>
      </w:r>
      <w:r>
        <w:rPr>
          <w:lang w:val="uk-UA"/>
        </w:rPr>
        <w:t>73</w:t>
      </w:r>
      <w:r w:rsidR="0006403C" w:rsidRPr="00A87F03">
        <w:t>)</w:t>
      </w:r>
    </w:p>
    <w:p w:rsidR="00D95292" w:rsidRDefault="00D95292" w:rsidP="00D95292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EA6FD7">
        <w:rPr>
          <w:lang w:val="uk-UA"/>
        </w:rPr>
        <w:t xml:space="preserve">                     Для учнів </w:t>
      </w:r>
      <w:r w:rsidR="00AF143F" w:rsidRPr="00AF143F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D95292" w:rsidRDefault="00D95292" w:rsidP="00D95292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95292" w:rsidRDefault="00D95292" w:rsidP="00D95292">
      <w:pPr>
        <w:rPr>
          <w:lang w:val="uk-UA"/>
        </w:rPr>
      </w:pPr>
      <w:r>
        <w:rPr>
          <w:lang w:val="uk-UA"/>
        </w:rPr>
        <w:t>Завдання:</w:t>
      </w:r>
    </w:p>
    <w:p w:rsidR="00D95292" w:rsidRDefault="00D95292" w:rsidP="00D95292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D95292" w:rsidRDefault="00D95292" w:rsidP="00D95292">
      <w:pPr>
        <w:rPr>
          <w:lang w:val="uk-UA"/>
        </w:rPr>
      </w:pPr>
      <w:r>
        <w:rPr>
          <w:lang w:val="uk-UA"/>
        </w:rPr>
        <w:t xml:space="preserve">                   2.</w:t>
      </w:r>
      <w:r w:rsidRPr="00D95292">
        <w:rPr>
          <w:color w:val="000000"/>
          <w:lang w:eastAsia="ru-RU"/>
        </w:rPr>
        <w:t xml:space="preserve"> </w:t>
      </w:r>
      <w:proofErr w:type="gramStart"/>
      <w:r>
        <w:rPr>
          <w:color w:val="000000"/>
          <w:lang w:eastAsia="ru-RU"/>
        </w:rPr>
        <w:t>.</w:t>
      </w:r>
      <w:r w:rsidR="002750BD">
        <w:rPr>
          <w:color w:val="000000"/>
          <w:lang w:val="uk-UA" w:eastAsia="ru-RU"/>
        </w:rPr>
        <w:t>Навча</w:t>
      </w:r>
      <w:r>
        <w:rPr>
          <w:color w:val="000000"/>
          <w:lang w:val="uk-UA" w:eastAsia="ru-RU"/>
        </w:rPr>
        <w:t>ти</w:t>
      </w:r>
      <w:proofErr w:type="gramEnd"/>
      <w:r>
        <w:rPr>
          <w:color w:val="000000"/>
          <w:lang w:val="uk-UA" w:eastAsia="ru-RU"/>
        </w:rPr>
        <w:t xml:space="preserve"> техніці виконання нападаючого удару.</w:t>
      </w:r>
    </w:p>
    <w:p w:rsidR="00D95292" w:rsidRDefault="00D95292" w:rsidP="00D9529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="002750BD" w:rsidRPr="002750BD">
        <w:rPr>
          <w:color w:val="000000"/>
          <w:lang w:val="uk-UA" w:eastAsia="ru-RU"/>
        </w:rPr>
        <w:t xml:space="preserve"> </w:t>
      </w:r>
      <w:r w:rsidR="002750BD">
        <w:rPr>
          <w:color w:val="000000"/>
          <w:lang w:val="uk-UA" w:eastAsia="ru-RU"/>
        </w:rPr>
        <w:t>Взаємодії гравців задньої лінії</w:t>
      </w:r>
    </w:p>
    <w:p w:rsidR="00D95292" w:rsidRDefault="00D95292" w:rsidP="00D9529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</w:t>
      </w:r>
      <w:r w:rsidR="009948B3">
        <w:rPr>
          <w:color w:val="000000"/>
          <w:lang w:val="uk-UA" w:eastAsia="ru-RU"/>
        </w:rPr>
        <w:t xml:space="preserve">                4. Розвиток стрибучості</w:t>
      </w:r>
      <w:r>
        <w:rPr>
          <w:color w:val="000000"/>
          <w:lang w:val="uk-UA" w:eastAsia="ru-RU"/>
        </w:rPr>
        <w:t xml:space="preserve">.                                                                                                                                                                          </w:t>
      </w:r>
    </w:p>
    <w:p w:rsidR="00D95292" w:rsidRDefault="00D95292" w:rsidP="00D95292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2750BD" w:rsidRDefault="002750BD" w:rsidP="00D9529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2.</w:t>
      </w:r>
      <w:r w:rsidRPr="00D95292">
        <w:rPr>
          <w:color w:val="000000"/>
          <w:lang w:eastAsia="ru-RU"/>
        </w:rPr>
        <w:t xml:space="preserve"> </w:t>
      </w:r>
      <w:proofErr w:type="gramStart"/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Навчати</w:t>
      </w:r>
      <w:proofErr w:type="gramEnd"/>
      <w:r>
        <w:rPr>
          <w:color w:val="000000"/>
          <w:lang w:val="uk-UA" w:eastAsia="ru-RU"/>
        </w:rPr>
        <w:t xml:space="preserve"> техніці виконання нападаючого удару</w:t>
      </w:r>
    </w:p>
    <w:p w:rsidR="00F5594E" w:rsidRDefault="00AF143F" w:rsidP="00F5594E">
      <w:pPr>
        <w:rPr>
          <w:sz w:val="22"/>
          <w:szCs w:val="22"/>
          <w:lang w:val="uk-UA" w:eastAsia="en-US"/>
        </w:rPr>
      </w:pPr>
      <w:hyperlink r:id="rId4" w:history="1">
        <w:r w:rsidR="00F5594E">
          <w:rPr>
            <w:rStyle w:val="a3"/>
            <w:lang w:val="uk-UA"/>
          </w:rPr>
          <w:t>https://www.youtube.com/watch?v=-Gdops23Bw8</w:t>
        </w:r>
      </w:hyperlink>
    </w:p>
    <w:p w:rsidR="00F5594E" w:rsidRDefault="00F5594E" w:rsidP="00D95292">
      <w:pPr>
        <w:rPr>
          <w:color w:val="000000"/>
          <w:lang w:val="uk-UA" w:eastAsia="ru-RU"/>
        </w:rPr>
      </w:pPr>
    </w:p>
    <w:p w:rsidR="00C15EC4" w:rsidRDefault="00C15EC4" w:rsidP="00D95292">
      <w:proofErr w:type="spellStart"/>
      <w:r>
        <w:t>Прямий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удар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та в </w:t>
      </w:r>
      <w:proofErr w:type="spellStart"/>
      <w:r>
        <w:t>стрибку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>.</w:t>
      </w:r>
    </w:p>
    <w:p w:rsidR="00C15EC4" w:rsidRDefault="00C15EC4" w:rsidP="00D95292">
      <w:r>
        <w:rPr>
          <w:lang w:val="uk-UA"/>
        </w:rPr>
        <w:t xml:space="preserve">  </w:t>
      </w:r>
      <w:r>
        <w:t xml:space="preserve">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2-3 </w:t>
      </w:r>
      <w:proofErr w:type="spellStart"/>
      <w:r>
        <w:t>кроків</w:t>
      </w:r>
      <w:proofErr w:type="spellEnd"/>
      <w:r>
        <w:t xml:space="preserve">, але </w:t>
      </w:r>
      <w:proofErr w:type="spellStart"/>
      <w:r>
        <w:t>найважливіший</w:t>
      </w:r>
      <w:proofErr w:type="spellEnd"/>
      <w:r>
        <w:t xml:space="preserve"> з них-</w:t>
      </w:r>
      <w:proofErr w:type="spellStart"/>
      <w:r>
        <w:t>останній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стрибком</w:t>
      </w:r>
      <w:proofErr w:type="spellEnd"/>
      <w:r>
        <w:t xml:space="preserve"> (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довший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). На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праву ногу </w:t>
      </w:r>
      <w:proofErr w:type="spellStart"/>
      <w:r>
        <w:t>виносять</w:t>
      </w:r>
      <w:proofErr w:type="spellEnd"/>
      <w:r>
        <w:t xml:space="preserve"> вперед з опорою на </w:t>
      </w:r>
      <w:proofErr w:type="spellStart"/>
      <w:r>
        <w:t>п’ятку</w:t>
      </w:r>
      <w:proofErr w:type="spellEnd"/>
      <w:r>
        <w:t xml:space="preserve">,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приставляють</w:t>
      </w:r>
      <w:proofErr w:type="spellEnd"/>
      <w:r>
        <w:t xml:space="preserve"> </w:t>
      </w:r>
      <w:proofErr w:type="spellStart"/>
      <w:r>
        <w:t>ліву</w:t>
      </w:r>
      <w:proofErr w:type="spellEnd"/>
      <w:r>
        <w:t xml:space="preserve"> ногу,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руки </w:t>
      </w:r>
      <w:proofErr w:type="spellStart"/>
      <w:r>
        <w:t>відводять</w:t>
      </w:r>
      <w:proofErr w:type="spellEnd"/>
      <w:r>
        <w:t xml:space="preserve"> назад – вниз </w:t>
      </w:r>
      <w:proofErr w:type="gramStart"/>
      <w:r>
        <w:t>для замаху</w:t>
      </w:r>
      <w:proofErr w:type="gramEnd"/>
      <w:r>
        <w:t xml:space="preserve">. 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маховий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руками вниз - вперед – </w:t>
      </w:r>
      <w:proofErr w:type="spellStart"/>
      <w:r>
        <w:t>вгору</w:t>
      </w:r>
      <w:proofErr w:type="spellEnd"/>
      <w:r>
        <w:t xml:space="preserve"> й </w:t>
      </w:r>
      <w:proofErr w:type="spellStart"/>
      <w:r>
        <w:t>відштовхується</w:t>
      </w:r>
      <w:proofErr w:type="spellEnd"/>
      <w:r>
        <w:t xml:space="preserve"> перекатом </w:t>
      </w:r>
      <w:proofErr w:type="spellStart"/>
      <w:r>
        <w:t>ступнів</w:t>
      </w:r>
      <w:proofErr w:type="spellEnd"/>
      <w:r>
        <w:t xml:space="preserve"> з </w:t>
      </w:r>
      <w:proofErr w:type="spellStart"/>
      <w:r>
        <w:t>п’яток</w:t>
      </w:r>
      <w:proofErr w:type="spellEnd"/>
      <w:r>
        <w:t xml:space="preserve"> на носки, </w:t>
      </w:r>
      <w:proofErr w:type="spellStart"/>
      <w:r>
        <w:t>випрямленням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тулубу</w:t>
      </w:r>
      <w:proofErr w:type="spellEnd"/>
      <w:r>
        <w:t>.</w:t>
      </w:r>
    </w:p>
    <w:p w:rsidR="00C15EC4" w:rsidRDefault="00C15EC4" w:rsidP="00D95292">
      <w:pPr>
        <w:rPr>
          <w:lang w:val="uk-UA"/>
        </w:rPr>
      </w:pPr>
      <w:r>
        <w:rPr>
          <w:lang w:val="uk-UA"/>
        </w:rPr>
        <w:t xml:space="preserve">  </w:t>
      </w:r>
      <w:r>
        <w:t xml:space="preserve"> </w:t>
      </w:r>
      <w:proofErr w:type="gramStart"/>
      <w:r>
        <w:t>При замаху</w:t>
      </w:r>
      <w:proofErr w:type="gram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прогинається</w:t>
      </w:r>
      <w:proofErr w:type="spellEnd"/>
      <w:r>
        <w:t xml:space="preserve"> в </w:t>
      </w:r>
      <w:proofErr w:type="spellStart"/>
      <w:r>
        <w:t>попереку</w:t>
      </w:r>
      <w:proofErr w:type="spellEnd"/>
      <w:r>
        <w:t xml:space="preserve">; праву руку, </w:t>
      </w:r>
      <w:proofErr w:type="spellStart"/>
      <w:r>
        <w:t>зігнуту</w:t>
      </w:r>
      <w:proofErr w:type="spellEnd"/>
      <w:r>
        <w:t xml:space="preserve"> у </w:t>
      </w:r>
      <w:proofErr w:type="spellStart"/>
      <w:r>
        <w:t>лікті</w:t>
      </w:r>
      <w:proofErr w:type="spellEnd"/>
      <w:r>
        <w:t xml:space="preserve">, </w:t>
      </w:r>
      <w:proofErr w:type="spellStart"/>
      <w:r>
        <w:t>відводить</w:t>
      </w:r>
      <w:proofErr w:type="spellEnd"/>
      <w:r>
        <w:t xml:space="preserve"> назад за голову, а </w:t>
      </w:r>
      <w:proofErr w:type="spellStart"/>
      <w:r>
        <w:t>зігнуту</w:t>
      </w:r>
      <w:proofErr w:type="spellEnd"/>
      <w:r>
        <w:t xml:space="preserve"> в </w:t>
      </w:r>
      <w:proofErr w:type="spellStart"/>
      <w:r>
        <w:t>лікті</w:t>
      </w:r>
      <w:proofErr w:type="spellEnd"/>
      <w:r>
        <w:t xml:space="preserve"> </w:t>
      </w:r>
      <w:proofErr w:type="spellStart"/>
      <w:r>
        <w:t>ліву</w:t>
      </w:r>
      <w:proofErr w:type="spellEnd"/>
      <w:r>
        <w:t xml:space="preserve"> руку </w:t>
      </w:r>
      <w:proofErr w:type="spellStart"/>
      <w:r>
        <w:t>підіймає</w:t>
      </w:r>
      <w:proofErr w:type="spellEnd"/>
      <w:r>
        <w:t xml:space="preserve"> на </w:t>
      </w:r>
      <w:proofErr w:type="spellStart"/>
      <w:r>
        <w:t>висоту</w:t>
      </w:r>
      <w:proofErr w:type="spellEnd"/>
      <w:r>
        <w:t xml:space="preserve"> плеча.</w:t>
      </w:r>
      <w:r>
        <w:rPr>
          <w:lang w:val="uk-UA"/>
        </w:rPr>
        <w:t xml:space="preserve"> </w:t>
      </w:r>
    </w:p>
    <w:p w:rsidR="00C15EC4" w:rsidRDefault="00C15EC4" w:rsidP="00D95292">
      <w:r>
        <w:rPr>
          <w:lang w:val="uk-UA"/>
        </w:rPr>
        <w:t xml:space="preserve">  </w:t>
      </w:r>
      <w:r>
        <w:t xml:space="preserve"> </w:t>
      </w:r>
      <w:proofErr w:type="spellStart"/>
      <w:r>
        <w:t>Ударний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тулубу</w:t>
      </w:r>
      <w:proofErr w:type="spellEnd"/>
      <w:r>
        <w:t xml:space="preserve">. Рука,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б’є</w:t>
      </w:r>
      <w:proofErr w:type="spellEnd"/>
      <w:r>
        <w:t xml:space="preserve">, </w:t>
      </w:r>
      <w:proofErr w:type="spellStart"/>
      <w:r>
        <w:t>розгинаючись</w:t>
      </w:r>
      <w:proofErr w:type="spellEnd"/>
      <w:r>
        <w:t xml:space="preserve"> в </w:t>
      </w:r>
      <w:proofErr w:type="spellStart"/>
      <w:r>
        <w:t>ліктьовому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 з </w:t>
      </w:r>
      <w:proofErr w:type="spellStart"/>
      <w:r>
        <w:t>виведенням</w:t>
      </w:r>
      <w:proofErr w:type="spellEnd"/>
      <w:r>
        <w:t xml:space="preserve"> </w:t>
      </w:r>
      <w:proofErr w:type="spellStart"/>
      <w:r>
        <w:t>передпліччя</w:t>
      </w:r>
      <w:proofErr w:type="spellEnd"/>
      <w:r>
        <w:t xml:space="preserve"> вперед. Кисть </w:t>
      </w:r>
      <w:proofErr w:type="spellStart"/>
      <w:r>
        <w:t>акцентованим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б’є</w:t>
      </w:r>
      <w:proofErr w:type="spellEnd"/>
      <w:r>
        <w:t xml:space="preserve"> по </w:t>
      </w:r>
      <w:proofErr w:type="spellStart"/>
      <w:r>
        <w:t>зверхньо</w:t>
      </w:r>
      <w:proofErr w:type="spellEnd"/>
      <w:r>
        <w:t xml:space="preserve"> – </w:t>
      </w:r>
      <w:proofErr w:type="spellStart"/>
      <w:r>
        <w:t>задній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перебуває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й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спереду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>.</w:t>
      </w:r>
    </w:p>
    <w:p w:rsidR="00C15EC4" w:rsidRDefault="00C15EC4" w:rsidP="00D95292">
      <w:r>
        <w:rPr>
          <w:lang w:val="uk-UA"/>
        </w:rPr>
        <w:t xml:space="preserve">  </w:t>
      </w:r>
      <w:r>
        <w:t xml:space="preserve"> </w:t>
      </w:r>
      <w:proofErr w:type="spellStart"/>
      <w:r>
        <w:t>Після</w:t>
      </w:r>
      <w:proofErr w:type="spellEnd"/>
      <w:r>
        <w:t xml:space="preserve"> удару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приземляється</w:t>
      </w:r>
      <w:proofErr w:type="spellEnd"/>
      <w:r>
        <w:t xml:space="preserve"> на носки, </w:t>
      </w:r>
      <w:proofErr w:type="spellStart"/>
      <w:r>
        <w:t>згинаючи</w:t>
      </w:r>
      <w:proofErr w:type="spellEnd"/>
      <w:r>
        <w:t xml:space="preserve"> ноги. </w:t>
      </w:r>
      <w:proofErr w:type="spellStart"/>
      <w:r>
        <w:t>Напівзігнуті</w:t>
      </w:r>
      <w:proofErr w:type="spellEnd"/>
      <w:r>
        <w:t xml:space="preserve"> руки </w:t>
      </w:r>
      <w:proofErr w:type="spellStart"/>
      <w:r>
        <w:t>опущені</w:t>
      </w:r>
      <w:proofErr w:type="spellEnd"/>
      <w:r>
        <w:t xml:space="preserve"> вниз.</w:t>
      </w:r>
    </w:p>
    <w:p w:rsidR="00C15EC4" w:rsidRDefault="00C15EC4" w:rsidP="00D95292">
      <w:pPr>
        <w:rPr>
          <w:lang w:val="uk-UA"/>
        </w:rPr>
      </w:pPr>
      <w:r>
        <w:t xml:space="preserve"> </w:t>
      </w:r>
      <w:proofErr w:type="spellStart"/>
      <w:r>
        <w:t>Різновидом</w:t>
      </w:r>
      <w:proofErr w:type="spellEnd"/>
      <w:r>
        <w:t xml:space="preserve"> прямого </w:t>
      </w:r>
      <w:proofErr w:type="spellStart"/>
      <w:r>
        <w:t>нападаючого</w:t>
      </w:r>
      <w:proofErr w:type="spellEnd"/>
      <w:r>
        <w:t xml:space="preserve"> удару є удар з поворотом.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наблизившись</w:t>
      </w:r>
      <w:proofErr w:type="spellEnd"/>
      <w:r>
        <w:t xml:space="preserve"> до </w:t>
      </w:r>
      <w:proofErr w:type="spellStart"/>
      <w:r>
        <w:t>найвищої</w:t>
      </w:r>
      <w:proofErr w:type="spellEnd"/>
      <w:r>
        <w:t xml:space="preserve"> точки </w:t>
      </w:r>
      <w:proofErr w:type="spellStart"/>
      <w:r>
        <w:t>польоту</w:t>
      </w:r>
      <w:proofErr w:type="spellEnd"/>
      <w:r>
        <w:t xml:space="preserve">, </w:t>
      </w:r>
      <w:proofErr w:type="spellStart"/>
      <w:r>
        <w:t>здійснює</w:t>
      </w:r>
      <w:proofErr w:type="spellEnd"/>
      <w:r>
        <w:t xml:space="preserve"> поворот </w:t>
      </w:r>
      <w:proofErr w:type="spellStart"/>
      <w:r>
        <w:t>вліво</w:t>
      </w:r>
      <w:proofErr w:type="spellEnd"/>
      <w:r>
        <w:t xml:space="preserve"> і удар,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 </w:t>
      </w:r>
      <w:proofErr w:type="spellStart"/>
      <w:r>
        <w:t>попереднім</w:t>
      </w:r>
      <w:proofErr w:type="spellEnd"/>
      <w:r>
        <w:t xml:space="preserve"> поворотом вправо. </w:t>
      </w:r>
      <w:proofErr w:type="spellStart"/>
      <w:r>
        <w:t>Цей</w:t>
      </w:r>
      <w:proofErr w:type="spellEnd"/>
      <w:r>
        <w:t xml:space="preserve"> удар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нападаючі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2. Удар з поворотом руки </w:t>
      </w:r>
      <w:proofErr w:type="spellStart"/>
      <w:r>
        <w:t>ліворуч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праворуч</w:t>
      </w:r>
      <w:proofErr w:type="spellEnd"/>
      <w:r>
        <w:t xml:space="preserve"> –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ефективний</w:t>
      </w:r>
      <w:proofErr w:type="spellEnd"/>
      <w:r>
        <w:t xml:space="preserve"> </w:t>
      </w:r>
      <w:proofErr w:type="spellStart"/>
      <w:r>
        <w:t>тактичний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нападу. </w:t>
      </w:r>
      <w:proofErr w:type="spellStart"/>
      <w:r>
        <w:t>Гравець</w:t>
      </w:r>
      <w:proofErr w:type="spellEnd"/>
      <w:r>
        <w:t xml:space="preserve"> в </w:t>
      </w:r>
      <w:proofErr w:type="spellStart"/>
      <w:r>
        <w:t>стрибку</w:t>
      </w:r>
      <w:proofErr w:type="spellEnd"/>
      <w:r>
        <w:t xml:space="preserve">, не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тулубу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повороту руки </w:t>
      </w:r>
      <w:proofErr w:type="spellStart"/>
      <w:r>
        <w:t>ліворуч</w:t>
      </w:r>
      <w:proofErr w:type="spellEnd"/>
      <w:r>
        <w:t xml:space="preserve"> (</w:t>
      </w:r>
      <w:proofErr w:type="spellStart"/>
      <w:r>
        <w:t>праворуч</w:t>
      </w:r>
      <w:proofErr w:type="spellEnd"/>
      <w:r>
        <w:t xml:space="preserve">) </w:t>
      </w:r>
      <w:proofErr w:type="spellStart"/>
      <w:r>
        <w:t>змінює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удару.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удар з </w:t>
      </w:r>
      <w:proofErr w:type="spellStart"/>
      <w:r>
        <w:t>відволікаючим</w:t>
      </w:r>
      <w:proofErr w:type="spellEnd"/>
      <w:r>
        <w:t xml:space="preserve"> поворотом </w:t>
      </w:r>
      <w:proofErr w:type="spellStart"/>
      <w:r>
        <w:t>ліворуч</w:t>
      </w:r>
      <w:proofErr w:type="spellEnd"/>
      <w:r>
        <w:t xml:space="preserve"> і </w:t>
      </w:r>
      <w:proofErr w:type="spellStart"/>
      <w:r>
        <w:t>справжнім</w:t>
      </w:r>
      <w:proofErr w:type="spellEnd"/>
      <w:r>
        <w:t xml:space="preserve"> ударом </w:t>
      </w:r>
      <w:proofErr w:type="spellStart"/>
      <w:r>
        <w:t>праворуч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повороту руки в </w:t>
      </w:r>
      <w:proofErr w:type="spellStart"/>
      <w:r>
        <w:t>цю</w:t>
      </w:r>
      <w:proofErr w:type="spellEnd"/>
      <w:r>
        <w:t xml:space="preserve"> сторону. Вони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виконавців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координації</w:t>
      </w:r>
      <w:proofErr w:type="spellEnd"/>
      <w:r>
        <w:t xml:space="preserve"> </w:t>
      </w:r>
      <w:proofErr w:type="spellStart"/>
      <w:r>
        <w:t>рухів</w:t>
      </w:r>
      <w:proofErr w:type="spellEnd"/>
    </w:p>
    <w:p w:rsidR="00C65EC3" w:rsidRDefault="009948B3">
      <w:pPr>
        <w:rPr>
          <w:lang w:val="uk-UA"/>
        </w:rPr>
      </w:pPr>
      <w:r>
        <w:rPr>
          <w:lang w:val="uk-UA"/>
        </w:rPr>
        <w:t xml:space="preserve">                      3.Взаємодії гравців задньої лінії.</w:t>
      </w:r>
    </w:p>
    <w:p w:rsidR="009948B3" w:rsidRDefault="009948B3">
      <w:pPr>
        <w:rPr>
          <w:lang w:val="uk-UA"/>
        </w:rPr>
      </w:pPr>
      <w:r>
        <w:rPr>
          <w:lang w:val="uk-UA"/>
        </w:rPr>
        <w:t xml:space="preserve"> </w:t>
      </w:r>
      <w:r w:rsidRPr="009948B3">
        <w:rPr>
          <w:lang w:val="uk-UA"/>
        </w:rPr>
        <w:t xml:space="preserve"> Кожна захисна система передбачає взаємодії гравців у лініях захисту (блокуючі, </w:t>
      </w:r>
      <w:proofErr w:type="spellStart"/>
      <w:r w:rsidRPr="009948B3">
        <w:rPr>
          <w:lang w:val="uk-UA"/>
        </w:rPr>
        <w:t>страхуючі</w:t>
      </w:r>
      <w:proofErr w:type="spellEnd"/>
      <w:r w:rsidRPr="009948B3">
        <w:rPr>
          <w:lang w:val="uk-UA"/>
        </w:rPr>
        <w:t>, власне захисники) й між цими лініями.</w:t>
      </w:r>
    </w:p>
    <w:p w:rsidR="009948B3" w:rsidRDefault="009948B3">
      <w:r>
        <w:rPr>
          <w:lang w:val="uk-UA"/>
        </w:rPr>
        <w:t xml:space="preserve">  </w:t>
      </w:r>
      <w:r w:rsidRPr="009948B3">
        <w:rPr>
          <w:lang w:val="uk-UA"/>
        </w:rPr>
        <w:t xml:space="preserve">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тактичні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умовною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кутом </w:t>
      </w:r>
      <w:proofErr w:type="gramStart"/>
      <w:r>
        <w:t>вперед ”</w:t>
      </w:r>
      <w:proofErr w:type="gramEnd"/>
      <w:r>
        <w:t xml:space="preserve"> і кутом назад ”. </w:t>
      </w:r>
      <w:proofErr w:type="spellStart"/>
      <w:r>
        <w:t>Різниця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характері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страхування</w:t>
      </w:r>
      <w:proofErr w:type="spellEnd"/>
      <w:r>
        <w:t xml:space="preserve"> </w:t>
      </w:r>
      <w:proofErr w:type="spellStart"/>
      <w:r>
        <w:t>блокуючих</w:t>
      </w:r>
      <w:proofErr w:type="spellEnd"/>
      <w:r>
        <w:t xml:space="preserve">. </w:t>
      </w:r>
      <w:r>
        <w:rPr>
          <w:lang w:val="uk-UA"/>
        </w:rPr>
        <w:t xml:space="preserve">      </w:t>
      </w:r>
      <w:r>
        <w:t xml:space="preserve">Система "кутом </w:t>
      </w:r>
      <w:proofErr w:type="gramStart"/>
      <w:r>
        <w:t>вперед ”</w:t>
      </w:r>
      <w:proofErr w:type="gramEnd"/>
      <w:r>
        <w:t>.</w:t>
      </w:r>
    </w:p>
    <w:p w:rsidR="009948B3" w:rsidRDefault="009948B3">
      <w:r>
        <w:t xml:space="preserve"> Вона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надійне</w:t>
      </w:r>
      <w:proofErr w:type="spellEnd"/>
      <w:r>
        <w:t xml:space="preserve"> </w:t>
      </w:r>
      <w:proofErr w:type="spellStart"/>
      <w:r>
        <w:t>страхування</w:t>
      </w:r>
      <w:proofErr w:type="spellEnd"/>
      <w:r>
        <w:t xml:space="preserve"> </w:t>
      </w:r>
      <w:proofErr w:type="spellStart"/>
      <w:r>
        <w:t>блокуючих</w:t>
      </w:r>
      <w:proofErr w:type="spellEnd"/>
      <w:r>
        <w:t xml:space="preserve"> у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нападаючої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, </w:t>
      </w:r>
      <w:proofErr w:type="spellStart"/>
      <w:r>
        <w:t>поряд</w:t>
      </w:r>
      <w:proofErr w:type="spellEnd"/>
      <w:r>
        <w:t xml:space="preserve"> з ударами, </w:t>
      </w:r>
      <w:proofErr w:type="spellStart"/>
      <w:r>
        <w:t>досить</w:t>
      </w:r>
      <w:proofErr w:type="spellEnd"/>
      <w:r>
        <w:t xml:space="preserve"> часто </w:t>
      </w:r>
      <w:proofErr w:type="spellStart"/>
      <w:r>
        <w:t>користуються</w:t>
      </w:r>
      <w:proofErr w:type="spellEnd"/>
      <w:r>
        <w:t xml:space="preserve"> </w:t>
      </w:r>
      <w:proofErr w:type="spellStart"/>
      <w:r>
        <w:t>обманними</w:t>
      </w:r>
      <w:proofErr w:type="spellEnd"/>
      <w:r>
        <w:t xml:space="preserve"> ударами, </w:t>
      </w:r>
      <w:proofErr w:type="spellStart"/>
      <w:r>
        <w:t>спрямовуючи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через руки </w:t>
      </w:r>
      <w:proofErr w:type="spellStart"/>
      <w:r>
        <w:t>блокуючих</w:t>
      </w:r>
      <w:proofErr w:type="spellEnd"/>
      <w:r>
        <w:t xml:space="preserve">. </w:t>
      </w:r>
    </w:p>
    <w:p w:rsidR="009948B3" w:rsidRDefault="009948B3">
      <w:r>
        <w:t xml:space="preserve"> </w:t>
      </w:r>
      <w:proofErr w:type="spellStart"/>
      <w:r>
        <w:t>Блокуючі</w:t>
      </w:r>
      <w:proofErr w:type="spellEnd"/>
      <w:r>
        <w:t xml:space="preserve">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зон. </w:t>
      </w:r>
      <w:proofErr w:type="spellStart"/>
      <w:r>
        <w:t>Гравці</w:t>
      </w:r>
      <w:proofErr w:type="spellEnd"/>
      <w:r>
        <w:t xml:space="preserve"> зон 5 і 1 – за 1,5 – 2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і за 1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бічної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№ 6,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готується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страхування</w:t>
      </w:r>
      <w:proofErr w:type="spellEnd"/>
      <w:r>
        <w:t xml:space="preserve">,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вихідну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 в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  <w:proofErr w:type="spellStart"/>
      <w:r>
        <w:t>Відбиваючи</w:t>
      </w:r>
      <w:proofErr w:type="spellEnd"/>
      <w:r>
        <w:t xml:space="preserve"> атаки </w:t>
      </w:r>
      <w:proofErr w:type="spellStart"/>
      <w:r>
        <w:t>суперника</w:t>
      </w:r>
      <w:proofErr w:type="spellEnd"/>
      <w:r>
        <w:t xml:space="preserve"> на правому </w:t>
      </w:r>
      <w:proofErr w:type="spellStart"/>
      <w:r>
        <w:t>фланзі</w:t>
      </w:r>
      <w:proofErr w:type="spellEnd"/>
      <w:r>
        <w:t xml:space="preserve"> оборони, </w:t>
      </w:r>
      <w:proofErr w:type="spellStart"/>
      <w:r>
        <w:t>взаємодіють</w:t>
      </w:r>
      <w:proofErr w:type="spellEnd"/>
      <w:r>
        <w:t xml:space="preserve"> таким чином; </w:t>
      </w:r>
      <w:proofErr w:type="spellStart"/>
      <w:r>
        <w:t>блокуючі</w:t>
      </w:r>
      <w:proofErr w:type="spellEnd"/>
      <w:r>
        <w:t xml:space="preserve"> зон 2 і 3 </w:t>
      </w:r>
      <w:proofErr w:type="spellStart"/>
      <w:r>
        <w:t>організовують</w:t>
      </w:r>
      <w:proofErr w:type="spellEnd"/>
      <w:r>
        <w:t xml:space="preserve"> </w:t>
      </w:r>
      <w:proofErr w:type="spellStart"/>
      <w:r>
        <w:t>груповий</w:t>
      </w:r>
      <w:proofErr w:type="spellEnd"/>
      <w:r>
        <w:t xml:space="preserve"> блок,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4, </w:t>
      </w:r>
      <w:proofErr w:type="spellStart"/>
      <w:r>
        <w:t>вільний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блоку,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відбігає</w:t>
      </w:r>
      <w:proofErr w:type="spellEnd"/>
      <w:r>
        <w:t xml:space="preserve"> назад до </w:t>
      </w:r>
      <w:proofErr w:type="spellStart"/>
      <w:r>
        <w:t>лінії</w:t>
      </w:r>
      <w:proofErr w:type="spellEnd"/>
      <w:r>
        <w:t xml:space="preserve"> нападу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№6, </w:t>
      </w:r>
      <w:proofErr w:type="spellStart"/>
      <w:r>
        <w:t>визначивши</w:t>
      </w:r>
      <w:proofErr w:type="spellEnd"/>
      <w:r>
        <w:t xml:space="preserve">, кого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блокуючих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повинен </w:t>
      </w:r>
      <w:proofErr w:type="spellStart"/>
      <w:r>
        <w:t>страхувати</w:t>
      </w:r>
      <w:proofErr w:type="spellEnd"/>
      <w:r>
        <w:t xml:space="preserve">,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 за 1-1,5 м за </w:t>
      </w:r>
      <w:proofErr w:type="spellStart"/>
      <w:r>
        <w:t>блокуючим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2. </w:t>
      </w:r>
      <w:proofErr w:type="spellStart"/>
      <w:r>
        <w:t>Гравці</w:t>
      </w:r>
      <w:proofErr w:type="spellEnd"/>
      <w:r>
        <w:t xml:space="preserve"> зон 1 і 5, </w:t>
      </w:r>
      <w:proofErr w:type="spellStart"/>
      <w:r>
        <w:t>орієнтуючись</w:t>
      </w:r>
      <w:proofErr w:type="spellEnd"/>
      <w:r>
        <w:t xml:space="preserve"> на характер </w:t>
      </w:r>
      <w:proofErr w:type="spellStart"/>
      <w:r>
        <w:lastRenderedPageBreak/>
        <w:t>передачі</w:t>
      </w:r>
      <w:proofErr w:type="spellEnd"/>
      <w:r>
        <w:t xml:space="preserve"> </w:t>
      </w:r>
      <w:proofErr w:type="gramStart"/>
      <w:r>
        <w:t>для удару</w:t>
      </w:r>
      <w:proofErr w:type="gramEnd"/>
      <w:r>
        <w:t xml:space="preserve"> та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,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для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по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зон.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захищають</w:t>
      </w:r>
      <w:proofErr w:type="spellEnd"/>
      <w:r>
        <w:t xml:space="preserve"> </w:t>
      </w:r>
      <w:proofErr w:type="spellStart"/>
      <w:r>
        <w:t>блокуючі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же характер </w:t>
      </w:r>
      <w:proofErr w:type="spellStart"/>
      <w:r>
        <w:t>взаємодій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, коли </w:t>
      </w:r>
      <w:proofErr w:type="spellStart"/>
      <w:r>
        <w:t>відбивають</w:t>
      </w:r>
      <w:proofErr w:type="spellEnd"/>
      <w:r>
        <w:t xml:space="preserve"> атаки на </w:t>
      </w:r>
      <w:proofErr w:type="spellStart"/>
      <w:r>
        <w:t>лівому</w:t>
      </w:r>
      <w:proofErr w:type="spellEnd"/>
      <w:r>
        <w:t xml:space="preserve"> </w:t>
      </w:r>
      <w:proofErr w:type="spellStart"/>
      <w:r>
        <w:t>фланзі</w:t>
      </w:r>
      <w:proofErr w:type="spellEnd"/>
      <w:r>
        <w:t xml:space="preserve"> оборони, але з </w:t>
      </w:r>
      <w:proofErr w:type="spellStart"/>
      <w:r>
        <w:t>відповідними</w:t>
      </w:r>
      <w:proofErr w:type="spellEnd"/>
      <w:r>
        <w:t xml:space="preserve"> </w:t>
      </w:r>
      <w:proofErr w:type="spellStart"/>
      <w:r>
        <w:t>змінами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блокуючих</w:t>
      </w:r>
      <w:proofErr w:type="spellEnd"/>
      <w:r>
        <w:t xml:space="preserve"> (тут у </w:t>
      </w:r>
      <w:proofErr w:type="spellStart"/>
      <w:r>
        <w:t>груповому</w:t>
      </w:r>
      <w:proofErr w:type="spellEnd"/>
      <w:r>
        <w:t xml:space="preserve"> </w:t>
      </w:r>
      <w:proofErr w:type="spellStart"/>
      <w:r>
        <w:t>блоці</w:t>
      </w:r>
      <w:proofErr w:type="spellEnd"/>
      <w:r>
        <w:t xml:space="preserve"> 78 </w:t>
      </w:r>
      <w:proofErr w:type="spellStart"/>
      <w:r>
        <w:t>братимуть</w:t>
      </w:r>
      <w:proofErr w:type="spellEnd"/>
      <w:r>
        <w:t xml:space="preserve"> участь </w:t>
      </w:r>
      <w:proofErr w:type="spellStart"/>
      <w:r>
        <w:t>гравці</w:t>
      </w:r>
      <w:proofErr w:type="spellEnd"/>
      <w:r>
        <w:t xml:space="preserve"> зон 4 і 3, а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</w:t>
      </w:r>
      <w:proofErr w:type="spellStart"/>
      <w:r>
        <w:t>відбіжить</w:t>
      </w:r>
      <w:proofErr w:type="spellEnd"/>
      <w:r>
        <w:t xml:space="preserve"> назад для </w:t>
      </w:r>
      <w:proofErr w:type="spellStart"/>
      <w:r>
        <w:t>захисту</w:t>
      </w:r>
      <w:proofErr w:type="spellEnd"/>
      <w:r>
        <w:t xml:space="preserve">). При </w:t>
      </w:r>
      <w:proofErr w:type="spellStart"/>
      <w:r>
        <w:t>атаці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в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в </w:t>
      </w:r>
      <w:proofErr w:type="spellStart"/>
      <w:r>
        <w:t>блокуванні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участь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гравець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флангові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відбігають</w:t>
      </w:r>
      <w:proofErr w:type="spellEnd"/>
      <w:r>
        <w:t xml:space="preserve"> на 2,5-3 м назад для </w:t>
      </w:r>
      <w:proofErr w:type="spellStart"/>
      <w:r>
        <w:t>участі</w:t>
      </w:r>
      <w:proofErr w:type="spellEnd"/>
      <w:r>
        <w:t xml:space="preserve"> в </w:t>
      </w:r>
      <w:proofErr w:type="spellStart"/>
      <w:r>
        <w:t>захисті</w:t>
      </w:r>
      <w:proofErr w:type="spellEnd"/>
      <w:r>
        <w:t xml:space="preserve">.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подібні</w:t>
      </w:r>
      <w:proofErr w:type="spellEnd"/>
      <w:r>
        <w:t xml:space="preserve"> до </w:t>
      </w:r>
      <w:proofErr w:type="spellStart"/>
      <w:r>
        <w:t>вищеописаних</w:t>
      </w:r>
      <w:proofErr w:type="spellEnd"/>
      <w:r>
        <w:t xml:space="preserve">.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вада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досить</w:t>
      </w:r>
      <w:proofErr w:type="spellEnd"/>
      <w:r>
        <w:t xml:space="preserve"> складному </w:t>
      </w:r>
      <w:proofErr w:type="spellStart"/>
      <w:r>
        <w:t>захисті</w:t>
      </w:r>
      <w:proofErr w:type="spellEnd"/>
      <w:r>
        <w:t xml:space="preserve"> </w:t>
      </w:r>
      <w:proofErr w:type="spellStart"/>
      <w:r>
        <w:t>задньої</w:t>
      </w:r>
      <w:proofErr w:type="spellEnd"/>
      <w:r>
        <w:t xml:space="preserve">,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зусилля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плані</w:t>
      </w:r>
      <w:proofErr w:type="spellEnd"/>
      <w:r>
        <w:t xml:space="preserve"> </w:t>
      </w:r>
      <w:proofErr w:type="spellStart"/>
      <w:r>
        <w:t>блокуючих</w:t>
      </w:r>
      <w:proofErr w:type="spellEnd"/>
      <w:r>
        <w:t>.</w:t>
      </w:r>
    </w:p>
    <w:p w:rsidR="009948B3" w:rsidRDefault="009948B3">
      <w:r>
        <w:rPr>
          <w:lang w:val="uk-UA"/>
        </w:rPr>
        <w:t xml:space="preserve">   </w:t>
      </w:r>
      <w:r>
        <w:t xml:space="preserve"> Система “кутом назад”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№ 6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при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страхування</w:t>
      </w:r>
      <w:proofErr w:type="spellEnd"/>
      <w:r>
        <w:t xml:space="preserve"> </w:t>
      </w:r>
      <w:proofErr w:type="spellStart"/>
      <w:r>
        <w:t>блокуючих</w:t>
      </w:r>
      <w:proofErr w:type="spellEnd"/>
      <w:r>
        <w:t xml:space="preserve">. </w:t>
      </w:r>
      <w:proofErr w:type="spellStart"/>
      <w:r>
        <w:t>Вихідні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і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при </w:t>
      </w:r>
      <w:proofErr w:type="spellStart"/>
      <w:r>
        <w:t>захисній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кутом </w:t>
      </w:r>
      <w:proofErr w:type="gramStart"/>
      <w:r>
        <w:t>назад ”</w:t>
      </w:r>
      <w:proofErr w:type="gram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відбиття</w:t>
      </w:r>
      <w:proofErr w:type="spellEnd"/>
      <w:r>
        <w:t xml:space="preserve"> атаки на правому </w:t>
      </w:r>
      <w:proofErr w:type="spellStart"/>
      <w:r>
        <w:t>фланзі</w:t>
      </w:r>
      <w:proofErr w:type="spellEnd"/>
      <w:r>
        <w:t xml:space="preserve"> оборони. </w:t>
      </w:r>
      <w:proofErr w:type="spellStart"/>
      <w:r>
        <w:t>Блокуючих</w:t>
      </w:r>
      <w:proofErr w:type="spellEnd"/>
      <w:r>
        <w:t xml:space="preserve"> зон 2 і 3 </w:t>
      </w:r>
      <w:proofErr w:type="spellStart"/>
      <w:r>
        <w:t>страхує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№4, </w:t>
      </w:r>
      <w:proofErr w:type="spellStart"/>
      <w:r>
        <w:t>вільний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блоку.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4 на </w:t>
      </w:r>
      <w:proofErr w:type="spellStart"/>
      <w:r>
        <w:t>страхування</w:t>
      </w:r>
      <w:proofErr w:type="spellEnd"/>
      <w:r>
        <w:t xml:space="preserve"> </w:t>
      </w:r>
      <w:proofErr w:type="spellStart"/>
      <w:r>
        <w:t>відносний</w:t>
      </w:r>
      <w:proofErr w:type="spellEnd"/>
      <w:r>
        <w:t xml:space="preserve"> контроль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№5, </w:t>
      </w:r>
      <w:proofErr w:type="spellStart"/>
      <w:r>
        <w:t>котрий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вихідної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вперед до </w:t>
      </w:r>
      <w:proofErr w:type="spellStart"/>
      <w:r>
        <w:t>лінії</w:t>
      </w:r>
      <w:proofErr w:type="spellEnd"/>
      <w:r>
        <w:t xml:space="preserve"> нападу.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висування</w:t>
      </w:r>
      <w:proofErr w:type="spellEnd"/>
      <w:r>
        <w:t xml:space="preserve"> вперед </w:t>
      </w:r>
      <w:proofErr w:type="spellStart"/>
      <w:r>
        <w:t>компенсує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6, </w:t>
      </w:r>
      <w:proofErr w:type="spellStart"/>
      <w:r>
        <w:t>переміщаючись</w:t>
      </w:r>
      <w:proofErr w:type="spellEnd"/>
      <w:r>
        <w:t xml:space="preserve"> на 1- 1,5 м </w:t>
      </w:r>
      <w:proofErr w:type="spellStart"/>
      <w:r>
        <w:t>ліворуч</w:t>
      </w:r>
      <w:proofErr w:type="spellEnd"/>
      <w:r>
        <w:t xml:space="preserve">. – </w:t>
      </w:r>
      <w:proofErr w:type="spellStart"/>
      <w:r>
        <w:t>Гравець</w:t>
      </w:r>
      <w:proofErr w:type="spellEnd"/>
      <w:r>
        <w:t xml:space="preserve"> №1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 за 3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нападу й не </w:t>
      </w:r>
      <w:proofErr w:type="spellStart"/>
      <w:r>
        <w:t>більше</w:t>
      </w:r>
      <w:proofErr w:type="spellEnd"/>
      <w:r>
        <w:t xml:space="preserve"> як за 1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бічної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При </w:t>
      </w:r>
      <w:proofErr w:type="spellStart"/>
      <w:r>
        <w:t>атаці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на </w:t>
      </w:r>
      <w:proofErr w:type="spellStart"/>
      <w:r>
        <w:t>лівому</w:t>
      </w:r>
      <w:proofErr w:type="spellEnd"/>
      <w:r>
        <w:t xml:space="preserve"> </w:t>
      </w:r>
      <w:proofErr w:type="spellStart"/>
      <w:r>
        <w:t>фланзі</w:t>
      </w:r>
      <w:proofErr w:type="spellEnd"/>
      <w:r>
        <w:t xml:space="preserve"> оборони характер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підпорядковується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атаки. Так,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груповий</w:t>
      </w:r>
      <w:proofErr w:type="spellEnd"/>
      <w:r>
        <w:t xml:space="preserve"> блок </w:t>
      </w:r>
      <w:proofErr w:type="spellStart"/>
      <w:r>
        <w:t>організовують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зон 4 і 3; </w:t>
      </w:r>
      <w:proofErr w:type="spellStart"/>
      <w:r>
        <w:t>гравець</w:t>
      </w:r>
      <w:proofErr w:type="spellEnd"/>
      <w:r>
        <w:t xml:space="preserve"> №2,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в </w:t>
      </w:r>
      <w:proofErr w:type="spellStart"/>
      <w:r>
        <w:t>блокуванні</w:t>
      </w:r>
      <w:proofErr w:type="spellEnd"/>
      <w:r>
        <w:t xml:space="preserve">, </w:t>
      </w:r>
      <w:proofErr w:type="spellStart"/>
      <w:r>
        <w:t>страхує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партнерів</w:t>
      </w:r>
      <w:proofErr w:type="spellEnd"/>
      <w:r>
        <w:t xml:space="preserve"> – </w:t>
      </w:r>
      <w:proofErr w:type="spellStart"/>
      <w:r>
        <w:t>блокуючих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Коли </w:t>
      </w:r>
      <w:proofErr w:type="spellStart"/>
      <w:r>
        <w:t>суперник</w:t>
      </w:r>
      <w:proofErr w:type="spellEnd"/>
      <w:r>
        <w:t xml:space="preserve"> </w:t>
      </w:r>
      <w:proofErr w:type="spellStart"/>
      <w:r>
        <w:t>атакує</w:t>
      </w:r>
      <w:proofErr w:type="spellEnd"/>
      <w:r>
        <w:t xml:space="preserve"> в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,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флангові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як правило, </w:t>
      </w:r>
      <w:proofErr w:type="spellStart"/>
      <w:r>
        <w:t>відбігають</w:t>
      </w:r>
      <w:proofErr w:type="spellEnd"/>
      <w:r>
        <w:t xml:space="preserve"> назад і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захисні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в </w:t>
      </w:r>
      <w:proofErr w:type="spellStart"/>
      <w:r>
        <w:t>районі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нападу. </w:t>
      </w:r>
      <w:proofErr w:type="spellStart"/>
      <w:r>
        <w:t>Гравці</w:t>
      </w:r>
      <w:proofErr w:type="spellEnd"/>
      <w:r>
        <w:t xml:space="preserve"> зон 5 і 1 </w:t>
      </w:r>
      <w:proofErr w:type="spellStart"/>
      <w:r>
        <w:t>висуваються</w:t>
      </w:r>
      <w:proofErr w:type="spellEnd"/>
      <w:r>
        <w:t xml:space="preserve"> вперед і </w:t>
      </w:r>
      <w:proofErr w:type="spellStart"/>
      <w:r>
        <w:t>розташовуються</w:t>
      </w:r>
      <w:proofErr w:type="spellEnd"/>
      <w:r>
        <w:t xml:space="preserve"> за 1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бічних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, за 2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нападу. </w:t>
      </w:r>
      <w:proofErr w:type="spellStart"/>
      <w:r>
        <w:t>Гравець</w:t>
      </w:r>
      <w:proofErr w:type="spellEnd"/>
      <w:r>
        <w:t xml:space="preserve"> № 6 </w:t>
      </w:r>
      <w:proofErr w:type="spellStart"/>
      <w:r>
        <w:t>залишається</w:t>
      </w:r>
      <w:proofErr w:type="spellEnd"/>
      <w:r>
        <w:t xml:space="preserve"> в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вихідному</w:t>
      </w:r>
      <w:proofErr w:type="spellEnd"/>
      <w:r>
        <w:t xml:space="preserve"> </w:t>
      </w:r>
      <w:proofErr w:type="spellStart"/>
      <w:r>
        <w:t>положенні</w:t>
      </w:r>
      <w:proofErr w:type="spellEnd"/>
      <w:r>
        <w:t xml:space="preserve"> на той </w:t>
      </w:r>
      <w:proofErr w:type="spellStart"/>
      <w:r>
        <w:t>випадок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доведеться</w:t>
      </w:r>
      <w:proofErr w:type="spellEnd"/>
      <w:r>
        <w:t xml:space="preserve"> </w:t>
      </w:r>
      <w:proofErr w:type="spellStart"/>
      <w:r>
        <w:t>забезпечувати</w:t>
      </w:r>
      <w:proofErr w:type="spellEnd"/>
      <w:r>
        <w:t xml:space="preserve"> </w:t>
      </w:r>
      <w:proofErr w:type="spellStart"/>
      <w:r>
        <w:t>приймання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відскочив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рук </w:t>
      </w:r>
      <w:proofErr w:type="spellStart"/>
      <w:r>
        <w:t>блокуючих</w:t>
      </w:r>
      <w:proofErr w:type="spellEnd"/>
      <w:r>
        <w:t xml:space="preserve"> і </w:t>
      </w:r>
      <w:proofErr w:type="spellStart"/>
      <w:r>
        <w:t>летить</w:t>
      </w:r>
      <w:proofErr w:type="spellEnd"/>
      <w:r>
        <w:t xml:space="preserve"> на </w:t>
      </w:r>
      <w:proofErr w:type="spellStart"/>
      <w:r>
        <w:t>задню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майданчика</w:t>
      </w:r>
      <w:proofErr w:type="spellEnd"/>
    </w:p>
    <w:p w:rsidR="00F5594E" w:rsidRDefault="00F5594E"/>
    <w:p w:rsidR="00F5594E" w:rsidRDefault="00F5594E" w:rsidP="00F559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 Розвиток стрибучості.                                                                                                                                                                          </w:t>
      </w:r>
    </w:p>
    <w:p w:rsidR="00F5594E" w:rsidRDefault="00F5594E">
      <w:pPr>
        <w:rPr>
          <w:lang w:val="uk-UA"/>
        </w:rPr>
      </w:pPr>
    </w:p>
    <w:p w:rsidR="00D95292" w:rsidRDefault="00F5594E">
      <w:pPr>
        <w:rPr>
          <w:lang w:val="uk-UA"/>
        </w:rPr>
      </w:pPr>
      <w:r>
        <w:rPr>
          <w:lang w:val="uk-UA"/>
        </w:rPr>
        <w:t>Домашнє завдання:</w:t>
      </w:r>
      <w:r w:rsidRPr="00F5594E">
        <w:rPr>
          <w:lang w:val="uk-UA"/>
        </w:rPr>
        <w:t xml:space="preserve"> </w:t>
      </w:r>
      <w:r>
        <w:rPr>
          <w:lang w:val="uk-UA"/>
        </w:rPr>
        <w:t>1.Повтори БЖД і виконай комплекс ЗРВ та вправи для розвитку стрибучості;             2.Напиши з якими тактичними діями у захисті ти ознайомився;</w:t>
      </w:r>
    </w:p>
    <w:p w:rsidR="00F5594E" w:rsidRDefault="00F5594E">
      <w:pPr>
        <w:rPr>
          <w:lang w:val="uk-UA"/>
        </w:rPr>
      </w:pPr>
      <w:r>
        <w:rPr>
          <w:lang w:val="uk-UA"/>
        </w:rPr>
        <w:t xml:space="preserve">                                   3.Напиши фази виконання нападаючого удару;</w:t>
      </w: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Default="00D95292">
      <w:pPr>
        <w:rPr>
          <w:lang w:val="uk-UA"/>
        </w:rPr>
      </w:pPr>
    </w:p>
    <w:p w:rsidR="00D95292" w:rsidRPr="00D95292" w:rsidRDefault="00D95292" w:rsidP="00D95292">
      <w:pPr>
        <w:rPr>
          <w:lang w:val="uk-UA"/>
        </w:rPr>
      </w:pPr>
    </w:p>
    <w:sectPr w:rsidR="00D95292" w:rsidRPr="00D95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ED"/>
    <w:rsid w:val="0006403C"/>
    <w:rsid w:val="002750BD"/>
    <w:rsid w:val="005459CE"/>
    <w:rsid w:val="009948B3"/>
    <w:rsid w:val="009D3741"/>
    <w:rsid w:val="00A87F03"/>
    <w:rsid w:val="00AF143F"/>
    <w:rsid w:val="00C15EC4"/>
    <w:rsid w:val="00C65EC3"/>
    <w:rsid w:val="00C8728C"/>
    <w:rsid w:val="00D95292"/>
    <w:rsid w:val="00DA77ED"/>
    <w:rsid w:val="00EA6FD7"/>
    <w:rsid w:val="00F015E6"/>
    <w:rsid w:val="00F5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3E65"/>
  <w15:chartTrackingRefBased/>
  <w15:docId w15:val="{C49F5500-1D01-4FBA-8A86-130B5AC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29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5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Gdops23Bw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2023-03-04T05:13:00Z</dcterms:created>
  <dcterms:modified xsi:type="dcterms:W3CDTF">2025-02-05T21:49:00Z</dcterms:modified>
</cp:coreProperties>
</file>