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A4CDB" w14:textId="1F85E696" w:rsidR="00DA44FF" w:rsidRPr="009C72DE" w:rsidRDefault="00A4733A" w:rsidP="001361F1">
      <w:pPr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>20</w:t>
      </w:r>
      <w:r w:rsidR="008D6909" w:rsidRPr="009C72DE">
        <w:rPr>
          <w:rFonts w:asciiTheme="minorHAnsi" w:hAnsiTheme="minorHAnsi" w:cstheme="minorHAnsi"/>
          <w:b/>
          <w:sz w:val="28"/>
          <w:szCs w:val="28"/>
          <w:lang w:val="uk-UA"/>
        </w:rPr>
        <w:t xml:space="preserve">, </w:t>
      </w:r>
      <w:r w:rsidR="00CF208D">
        <w:rPr>
          <w:rFonts w:asciiTheme="minorHAnsi" w:hAnsiTheme="minorHAnsi" w:cstheme="minorHAnsi"/>
          <w:b/>
          <w:sz w:val="28"/>
          <w:szCs w:val="28"/>
          <w:lang w:val="uk-UA"/>
        </w:rPr>
        <w:t>2</w:t>
      </w:r>
      <w:r>
        <w:rPr>
          <w:rFonts w:asciiTheme="minorHAnsi" w:hAnsiTheme="minorHAnsi" w:cstheme="minorHAnsi"/>
          <w:b/>
          <w:sz w:val="28"/>
          <w:szCs w:val="28"/>
          <w:lang w:val="uk-UA"/>
        </w:rPr>
        <w:t>1</w:t>
      </w:r>
      <w:r w:rsidR="00FA3F99" w:rsidRPr="009C72DE">
        <w:rPr>
          <w:rFonts w:asciiTheme="minorHAnsi" w:hAnsiTheme="minorHAnsi" w:cstheme="minorHAnsi"/>
          <w:b/>
          <w:sz w:val="28"/>
          <w:szCs w:val="28"/>
          <w:lang w:val="uk-UA"/>
        </w:rPr>
        <w:t>.0</w:t>
      </w:r>
      <w:r w:rsidR="008820AE" w:rsidRPr="009C72DE">
        <w:rPr>
          <w:rFonts w:asciiTheme="minorHAnsi" w:hAnsiTheme="minorHAnsi" w:cstheme="minorHAnsi"/>
          <w:b/>
          <w:sz w:val="28"/>
          <w:szCs w:val="28"/>
          <w:lang w:val="uk-UA"/>
        </w:rPr>
        <w:t>5</w:t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>.2</w:t>
      </w:r>
      <w:r w:rsidR="008D6909" w:rsidRPr="009C72DE">
        <w:rPr>
          <w:rFonts w:asciiTheme="minorHAnsi" w:hAnsiTheme="minorHAnsi" w:cstheme="minorHAnsi"/>
          <w:b/>
          <w:sz w:val="28"/>
          <w:szCs w:val="28"/>
          <w:lang w:val="uk-UA"/>
        </w:rPr>
        <w:t>5</w:t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8454F9" w:rsidRPr="009C72DE">
        <w:rPr>
          <w:rFonts w:asciiTheme="minorHAnsi" w:hAnsiTheme="minorHAnsi" w:cstheme="minorHAnsi"/>
          <w:b/>
          <w:sz w:val="28"/>
          <w:szCs w:val="28"/>
          <w:lang w:val="uk-UA"/>
        </w:rPr>
        <w:t>9</w:t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 xml:space="preserve"> клас</w:t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A44FF" w:rsidRPr="009C72DE">
        <w:rPr>
          <w:rFonts w:asciiTheme="minorHAnsi" w:hAnsiTheme="minorHAnsi" w:cstheme="minorHAnsi"/>
          <w:b/>
          <w:sz w:val="28"/>
          <w:szCs w:val="28"/>
          <w:lang w:val="uk-UA"/>
        </w:rPr>
        <w:tab/>
        <w:t xml:space="preserve">Вчитель: </w:t>
      </w:r>
      <w:proofErr w:type="spellStart"/>
      <w:r w:rsidR="00BE6111">
        <w:rPr>
          <w:rFonts w:asciiTheme="minorHAnsi" w:hAnsiTheme="minorHAnsi" w:cstheme="minorHAnsi"/>
          <w:b/>
          <w:sz w:val="28"/>
          <w:szCs w:val="28"/>
          <w:lang w:val="uk-UA"/>
        </w:rPr>
        <w:t>Куроп’ятников</w:t>
      </w:r>
      <w:proofErr w:type="spellEnd"/>
      <w:r w:rsidR="00BE6111">
        <w:rPr>
          <w:rFonts w:asciiTheme="minorHAnsi" w:hAnsiTheme="minorHAnsi" w:cstheme="minorHAnsi"/>
          <w:b/>
          <w:sz w:val="28"/>
          <w:szCs w:val="28"/>
          <w:lang w:val="uk-UA"/>
        </w:rPr>
        <w:t xml:space="preserve"> А.О.</w:t>
      </w:r>
    </w:p>
    <w:p w14:paraId="2E431D84" w14:textId="6D4BB1D3" w:rsidR="00DA44FF" w:rsidRPr="009C72DE" w:rsidRDefault="00DA44FF" w:rsidP="00130CAD">
      <w:pPr>
        <w:spacing w:after="0" w:line="240" w:lineRule="auto"/>
        <w:jc w:val="both"/>
        <w:rPr>
          <w:rFonts w:asciiTheme="minorHAnsi" w:hAnsiTheme="minorHAnsi" w:cstheme="minorHAnsi"/>
          <w:b/>
          <w:color w:val="FF0000"/>
          <w:sz w:val="32"/>
          <w:szCs w:val="32"/>
          <w:lang w:val="uk-UA"/>
        </w:rPr>
      </w:pPr>
      <w:r w:rsidRPr="009C72DE">
        <w:rPr>
          <w:rFonts w:asciiTheme="minorHAnsi" w:hAnsiTheme="minorHAnsi" w:cstheme="minorHAnsi"/>
          <w:b/>
          <w:color w:val="FF0000"/>
          <w:sz w:val="32"/>
          <w:szCs w:val="32"/>
          <w:lang w:val="uk-UA"/>
        </w:rPr>
        <w:t xml:space="preserve">Тема. </w:t>
      </w:r>
      <w:r w:rsidR="00D176E2">
        <w:rPr>
          <w:rFonts w:asciiTheme="minorHAnsi" w:hAnsiTheme="minorHAnsi" w:cstheme="minorHAnsi"/>
          <w:b/>
          <w:bCs/>
          <w:color w:val="FF0000"/>
          <w:sz w:val="32"/>
          <w:szCs w:val="32"/>
          <w:lang w:val="uk-UA"/>
        </w:rPr>
        <w:t xml:space="preserve">Повторення. </w:t>
      </w:r>
      <w:r w:rsidR="00A4733A">
        <w:rPr>
          <w:rFonts w:asciiTheme="minorHAnsi" w:hAnsiTheme="minorHAnsi" w:cstheme="minorHAnsi"/>
          <w:b/>
          <w:bCs/>
          <w:color w:val="FF0000"/>
          <w:sz w:val="32"/>
          <w:szCs w:val="32"/>
          <w:lang w:val="uk-UA"/>
        </w:rPr>
        <w:t>Бази</w:t>
      </w:r>
      <w:r w:rsidR="00CF208D">
        <w:rPr>
          <w:rFonts w:asciiTheme="minorHAnsi" w:hAnsiTheme="minorHAnsi" w:cstheme="minorHAnsi"/>
          <w:b/>
          <w:bCs/>
          <w:color w:val="FF0000"/>
          <w:sz w:val="32"/>
          <w:szCs w:val="32"/>
          <w:lang w:val="uk-UA"/>
        </w:rPr>
        <w:t xml:space="preserve"> даних</w:t>
      </w:r>
      <w:r w:rsidR="00D176E2">
        <w:rPr>
          <w:rFonts w:asciiTheme="minorHAnsi" w:hAnsiTheme="minorHAnsi" w:cstheme="minorHAnsi"/>
          <w:b/>
          <w:bCs/>
          <w:color w:val="FF0000"/>
          <w:sz w:val="32"/>
          <w:szCs w:val="32"/>
          <w:lang w:val="uk-UA"/>
        </w:rPr>
        <w:t xml:space="preserve"> </w:t>
      </w:r>
    </w:p>
    <w:p w14:paraId="5FD00E05" w14:textId="79ACE25C" w:rsidR="00DA44FF" w:rsidRPr="009C72DE" w:rsidRDefault="00DA44FF" w:rsidP="00DA44FF">
      <w:pPr>
        <w:shd w:val="clear" w:color="auto" w:fill="FFFFFF"/>
        <w:spacing w:after="0" w:line="240" w:lineRule="auto"/>
        <w:outlineLvl w:val="2"/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 w:val="uk-UA"/>
        </w:rPr>
      </w:pPr>
      <w:r w:rsidRPr="009C72DE"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 w:val="uk-UA"/>
        </w:rPr>
        <w:t>Очікувані результати заняття</w:t>
      </w:r>
      <w:r w:rsidR="00196ACD" w:rsidRPr="009C72DE"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 w:val="uk-UA"/>
        </w:rPr>
        <w:t>:</w:t>
      </w:r>
    </w:p>
    <w:p w14:paraId="4722CEF3" w14:textId="77777777" w:rsidR="001232FA" w:rsidRPr="009C72DE" w:rsidRDefault="00196ACD" w:rsidP="001232FA">
      <w:pPr>
        <w:pStyle w:val="1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1D2125"/>
          <w:sz w:val="28"/>
          <w:szCs w:val="28"/>
          <w:lang w:val="uk-UA"/>
        </w:rPr>
      </w:pPr>
      <w:r w:rsidRPr="009C72DE">
        <w:rPr>
          <w:rFonts w:asciiTheme="majorHAnsi" w:hAnsiTheme="majorHAnsi" w:cstheme="majorHAnsi"/>
          <w:color w:val="1D2125"/>
          <w:sz w:val="28"/>
          <w:szCs w:val="28"/>
          <w:lang w:val="uk-UA"/>
        </w:rPr>
        <w:t>п</w:t>
      </w:r>
      <w:r w:rsidR="00DA44FF" w:rsidRPr="009C72DE">
        <w:rPr>
          <w:rFonts w:asciiTheme="majorHAnsi" w:hAnsiTheme="majorHAnsi" w:cstheme="majorHAnsi"/>
          <w:color w:val="1D2125"/>
          <w:sz w:val="28"/>
          <w:szCs w:val="28"/>
          <w:lang w:val="uk-UA"/>
        </w:rPr>
        <w:t xml:space="preserve">ісля цього заняття потрібно вміти </w:t>
      </w:r>
      <w:bookmarkStart w:id="0" w:name="_Hlk125900997"/>
    </w:p>
    <w:bookmarkEnd w:id="0"/>
    <w:p w14:paraId="3BB5D374" w14:textId="7AF97DA2" w:rsidR="00A4733A" w:rsidRPr="00A4733A" w:rsidRDefault="00A4733A" w:rsidP="00A4733A">
      <w:pPr>
        <w:pStyle w:val="a5"/>
        <w:numPr>
          <w:ilvl w:val="0"/>
          <w:numId w:val="30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1D2125"/>
          <w:kern w:val="36"/>
          <w:sz w:val="24"/>
          <w:szCs w:val="24"/>
          <w:lang w:val="uk-UA"/>
        </w:rPr>
      </w:pPr>
      <w:r w:rsidRPr="00A4733A">
        <w:rPr>
          <w:rFonts w:asciiTheme="majorHAnsi" w:eastAsia="Times New Roman" w:hAnsiTheme="majorHAnsi" w:cstheme="majorHAnsi"/>
          <w:color w:val="1D2125"/>
          <w:kern w:val="36"/>
          <w:sz w:val="24"/>
          <w:szCs w:val="24"/>
          <w:lang w:val="uk-UA"/>
        </w:rPr>
        <w:t>давати означення бази даних</w:t>
      </w:r>
      <w:r>
        <w:rPr>
          <w:rFonts w:asciiTheme="majorHAnsi" w:eastAsia="Times New Roman" w:hAnsiTheme="majorHAnsi" w:cstheme="majorHAnsi"/>
          <w:color w:val="1D2125"/>
          <w:kern w:val="36"/>
          <w:sz w:val="24"/>
          <w:szCs w:val="24"/>
          <w:lang w:val="uk-UA"/>
        </w:rPr>
        <w:t>;</w:t>
      </w:r>
    </w:p>
    <w:p w14:paraId="497DD5CB" w14:textId="01FC7EAA" w:rsidR="00A4733A" w:rsidRPr="00A4733A" w:rsidRDefault="00A4733A" w:rsidP="00A4733A">
      <w:pPr>
        <w:pStyle w:val="a5"/>
        <w:numPr>
          <w:ilvl w:val="0"/>
          <w:numId w:val="30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1D2125"/>
          <w:kern w:val="36"/>
          <w:sz w:val="24"/>
          <w:szCs w:val="24"/>
          <w:lang w:val="uk-UA"/>
        </w:rPr>
      </w:pPr>
      <w:r w:rsidRPr="00A4733A">
        <w:rPr>
          <w:rFonts w:asciiTheme="majorHAnsi" w:eastAsia="Times New Roman" w:hAnsiTheme="majorHAnsi" w:cstheme="majorHAnsi"/>
          <w:color w:val="1D2125"/>
          <w:kern w:val="36"/>
          <w:sz w:val="24"/>
          <w:szCs w:val="24"/>
          <w:lang w:val="uk-UA"/>
        </w:rPr>
        <w:t xml:space="preserve">пояснювати відмінності подання даних у </w:t>
      </w:r>
      <w:proofErr w:type="spellStart"/>
      <w:r w:rsidRPr="00A4733A">
        <w:rPr>
          <w:rFonts w:asciiTheme="majorHAnsi" w:eastAsia="Times New Roman" w:hAnsiTheme="majorHAnsi" w:cstheme="majorHAnsi"/>
          <w:color w:val="1D2125"/>
          <w:kern w:val="36"/>
          <w:sz w:val="24"/>
          <w:szCs w:val="24"/>
          <w:lang w:val="uk-UA"/>
        </w:rPr>
        <w:t>багатотабличних</w:t>
      </w:r>
      <w:proofErr w:type="spellEnd"/>
      <w:r w:rsidRPr="00A4733A">
        <w:rPr>
          <w:rFonts w:asciiTheme="majorHAnsi" w:eastAsia="Times New Roman" w:hAnsiTheme="majorHAnsi" w:cstheme="majorHAnsi"/>
          <w:color w:val="1D2125"/>
          <w:kern w:val="36"/>
          <w:sz w:val="24"/>
          <w:szCs w:val="24"/>
          <w:lang w:val="uk-UA"/>
        </w:rPr>
        <w:t xml:space="preserve"> БД та в електронних таблицях</w:t>
      </w:r>
      <w:r>
        <w:rPr>
          <w:rFonts w:asciiTheme="majorHAnsi" w:eastAsia="Times New Roman" w:hAnsiTheme="majorHAnsi" w:cstheme="majorHAnsi"/>
          <w:color w:val="1D2125"/>
          <w:kern w:val="36"/>
          <w:sz w:val="24"/>
          <w:szCs w:val="24"/>
          <w:lang w:val="uk-UA"/>
        </w:rPr>
        <w:t>;</w:t>
      </w:r>
    </w:p>
    <w:p w14:paraId="7B7F9F9D" w14:textId="19D659C8" w:rsidR="00A4733A" w:rsidRPr="00A4733A" w:rsidRDefault="00A4733A" w:rsidP="00A4733A">
      <w:pPr>
        <w:pStyle w:val="a5"/>
        <w:numPr>
          <w:ilvl w:val="0"/>
          <w:numId w:val="30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1D2125"/>
          <w:kern w:val="36"/>
          <w:sz w:val="24"/>
          <w:szCs w:val="24"/>
          <w:lang w:val="uk-UA"/>
        </w:rPr>
      </w:pPr>
      <w:r w:rsidRPr="00A4733A">
        <w:rPr>
          <w:rFonts w:asciiTheme="majorHAnsi" w:eastAsia="Times New Roman" w:hAnsiTheme="majorHAnsi" w:cstheme="majorHAnsi"/>
          <w:color w:val="1D2125"/>
          <w:kern w:val="36"/>
          <w:sz w:val="24"/>
          <w:szCs w:val="24"/>
          <w:lang w:val="uk-UA"/>
        </w:rPr>
        <w:t>пояснювати поняття таблиці, поля, запису, ключа таблиці</w:t>
      </w:r>
      <w:r>
        <w:rPr>
          <w:rFonts w:asciiTheme="majorHAnsi" w:eastAsia="Times New Roman" w:hAnsiTheme="majorHAnsi" w:cstheme="majorHAnsi"/>
          <w:color w:val="1D2125"/>
          <w:kern w:val="36"/>
          <w:sz w:val="24"/>
          <w:szCs w:val="24"/>
          <w:lang w:val="uk-UA"/>
        </w:rPr>
        <w:t>;</w:t>
      </w:r>
    </w:p>
    <w:p w14:paraId="49E33864" w14:textId="4F3EFDD6" w:rsidR="00A4733A" w:rsidRPr="00A4733A" w:rsidRDefault="00A4733A" w:rsidP="00A4733A">
      <w:pPr>
        <w:pStyle w:val="a5"/>
        <w:numPr>
          <w:ilvl w:val="0"/>
          <w:numId w:val="30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1D2125"/>
          <w:kern w:val="36"/>
          <w:sz w:val="24"/>
          <w:szCs w:val="24"/>
          <w:lang w:val="uk-UA"/>
        </w:rPr>
      </w:pPr>
      <w:r w:rsidRPr="00A4733A">
        <w:rPr>
          <w:rFonts w:asciiTheme="majorHAnsi" w:eastAsia="Times New Roman" w:hAnsiTheme="majorHAnsi" w:cstheme="majorHAnsi"/>
          <w:color w:val="1D2125"/>
          <w:kern w:val="36"/>
          <w:sz w:val="24"/>
          <w:szCs w:val="24"/>
          <w:lang w:val="uk-UA"/>
        </w:rPr>
        <w:t>пояснювати призначення систем керування базами даних</w:t>
      </w:r>
      <w:r>
        <w:rPr>
          <w:rFonts w:asciiTheme="majorHAnsi" w:eastAsia="Times New Roman" w:hAnsiTheme="majorHAnsi" w:cstheme="majorHAnsi"/>
          <w:color w:val="1D2125"/>
          <w:kern w:val="36"/>
          <w:sz w:val="24"/>
          <w:szCs w:val="24"/>
          <w:lang w:val="uk-UA"/>
        </w:rPr>
        <w:t>.</w:t>
      </w:r>
    </w:p>
    <w:p w14:paraId="20E122BC" w14:textId="77777777" w:rsidR="00A4733A" w:rsidRDefault="00A4733A" w:rsidP="00A4733A">
      <w:pPr>
        <w:spacing w:after="0" w:line="240" w:lineRule="auto"/>
        <w:jc w:val="both"/>
        <w:rPr>
          <w:rFonts w:asciiTheme="majorHAnsi" w:eastAsia="Times New Roman" w:hAnsiTheme="majorHAnsi" w:cstheme="majorHAnsi"/>
          <w:color w:val="1D2125"/>
          <w:kern w:val="36"/>
          <w:sz w:val="24"/>
          <w:szCs w:val="24"/>
          <w:lang w:val="uk-UA"/>
        </w:rPr>
      </w:pPr>
    </w:p>
    <w:p w14:paraId="6C60B90B" w14:textId="2CF728B3" w:rsidR="00FD2032" w:rsidRPr="00FD2032" w:rsidRDefault="00FD2032" w:rsidP="00A4733A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 w:rsidRPr="00FD2032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Виконайте вправ</w:t>
      </w:r>
      <w:r w:rsidR="0085165B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и</w:t>
      </w:r>
    </w:p>
    <w:p w14:paraId="55A7D2E1" w14:textId="54879F43" w:rsidR="00FD2032" w:rsidRDefault="00A4733A" w:rsidP="0085165B">
      <w:pPr>
        <w:pStyle w:val="a5"/>
        <w:numPr>
          <w:ilvl w:val="0"/>
          <w:numId w:val="29"/>
        </w:numPr>
        <w:jc w:val="both"/>
        <w:rPr>
          <w:rFonts w:asciiTheme="majorHAnsi" w:hAnsiTheme="majorHAnsi" w:cstheme="majorHAnsi"/>
          <w:bCs/>
          <w:color w:val="00B050"/>
          <w:sz w:val="28"/>
          <w:szCs w:val="28"/>
          <w:lang w:val="uk-UA"/>
        </w:rPr>
      </w:pPr>
      <w:hyperlink r:id="rId5" w:history="1">
        <w:r w:rsidRPr="00B86542">
          <w:rPr>
            <w:rStyle w:val="a3"/>
            <w:rFonts w:asciiTheme="majorHAnsi" w:hAnsiTheme="majorHAnsi" w:cstheme="majorHAnsi"/>
            <w:bCs/>
            <w:sz w:val="28"/>
            <w:szCs w:val="28"/>
            <w:lang w:val="uk-UA"/>
          </w:rPr>
          <w:t>https://wordwall.net/uk/resource/85867197</w:t>
        </w:r>
      </w:hyperlink>
      <w:r>
        <w:rPr>
          <w:rFonts w:asciiTheme="majorHAnsi" w:hAnsiTheme="majorHAnsi" w:cstheme="majorHAnsi"/>
          <w:bCs/>
          <w:color w:val="00B050"/>
          <w:sz w:val="28"/>
          <w:szCs w:val="28"/>
          <w:lang w:val="uk-UA"/>
        </w:rPr>
        <w:t xml:space="preserve"> </w:t>
      </w:r>
    </w:p>
    <w:p w14:paraId="1C26600A" w14:textId="7030FE2A" w:rsidR="0085165B" w:rsidRDefault="00A4733A" w:rsidP="0085165B">
      <w:pPr>
        <w:pStyle w:val="a5"/>
        <w:numPr>
          <w:ilvl w:val="0"/>
          <w:numId w:val="29"/>
        </w:numPr>
        <w:jc w:val="both"/>
        <w:rPr>
          <w:rFonts w:asciiTheme="majorHAnsi" w:hAnsiTheme="majorHAnsi" w:cstheme="majorHAnsi"/>
          <w:bCs/>
          <w:color w:val="00B050"/>
          <w:sz w:val="28"/>
          <w:szCs w:val="28"/>
          <w:lang w:val="uk-UA"/>
        </w:rPr>
      </w:pPr>
      <w:hyperlink r:id="rId6" w:history="1">
        <w:r w:rsidRPr="00B86542">
          <w:rPr>
            <w:rStyle w:val="a3"/>
            <w:rFonts w:asciiTheme="majorHAnsi" w:hAnsiTheme="majorHAnsi" w:cstheme="majorHAnsi"/>
            <w:bCs/>
            <w:sz w:val="28"/>
            <w:szCs w:val="28"/>
            <w:lang w:val="uk-UA"/>
          </w:rPr>
          <w:t>https://wordwall.net/uk/resource/81761423</w:t>
        </w:r>
      </w:hyperlink>
      <w:r>
        <w:rPr>
          <w:rFonts w:asciiTheme="majorHAnsi" w:hAnsiTheme="majorHAnsi" w:cstheme="majorHAnsi"/>
          <w:bCs/>
          <w:color w:val="00B050"/>
          <w:sz w:val="28"/>
          <w:szCs w:val="28"/>
          <w:lang w:val="uk-UA"/>
        </w:rPr>
        <w:t xml:space="preserve"> </w:t>
      </w:r>
    </w:p>
    <w:p w14:paraId="33ED9726" w14:textId="0EDE7C4A" w:rsidR="00A4733A" w:rsidRPr="0085165B" w:rsidRDefault="00A4733A" w:rsidP="0085165B">
      <w:pPr>
        <w:pStyle w:val="a5"/>
        <w:numPr>
          <w:ilvl w:val="0"/>
          <w:numId w:val="29"/>
        </w:numPr>
        <w:jc w:val="both"/>
        <w:rPr>
          <w:rFonts w:asciiTheme="majorHAnsi" w:hAnsiTheme="majorHAnsi" w:cstheme="majorHAnsi"/>
          <w:bCs/>
          <w:color w:val="00B050"/>
          <w:sz w:val="28"/>
          <w:szCs w:val="28"/>
          <w:lang w:val="uk-UA"/>
        </w:rPr>
      </w:pPr>
      <w:hyperlink r:id="rId7" w:history="1">
        <w:r w:rsidRPr="00B86542">
          <w:rPr>
            <w:rStyle w:val="a3"/>
            <w:rFonts w:asciiTheme="majorHAnsi" w:hAnsiTheme="majorHAnsi" w:cstheme="majorHAnsi"/>
            <w:bCs/>
            <w:sz w:val="28"/>
            <w:szCs w:val="28"/>
            <w:lang w:val="uk-UA"/>
          </w:rPr>
          <w:t>https://wordwall.net/uk/resource/85977917</w:t>
        </w:r>
      </w:hyperlink>
      <w:r>
        <w:rPr>
          <w:rFonts w:asciiTheme="majorHAnsi" w:hAnsiTheme="majorHAnsi" w:cstheme="majorHAnsi"/>
          <w:bCs/>
          <w:color w:val="00B050"/>
          <w:sz w:val="28"/>
          <w:szCs w:val="28"/>
          <w:lang w:val="uk-UA"/>
        </w:rPr>
        <w:t xml:space="preserve"> </w:t>
      </w:r>
    </w:p>
    <w:p w14:paraId="3CAF0482" w14:textId="44C9A081" w:rsidR="00CF208D" w:rsidRDefault="00CF208D" w:rsidP="00BC78FA">
      <w:pPr>
        <w:pStyle w:val="a6"/>
        <w:spacing w:before="24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Перегляньте відео</w:t>
      </w:r>
    </w:p>
    <w:p w14:paraId="2B22A0DA" w14:textId="44B9E404" w:rsidR="00CF208D" w:rsidRDefault="00A4733A" w:rsidP="00CF208D">
      <w:pPr>
        <w:spacing w:after="0" w:line="240" w:lineRule="auto"/>
        <w:jc w:val="both"/>
        <w:rPr>
          <w:rFonts w:asciiTheme="majorHAnsi" w:hAnsiTheme="majorHAnsi" w:cstheme="majorHAnsi"/>
          <w:color w:val="00B050"/>
          <w:sz w:val="28"/>
          <w:szCs w:val="28"/>
          <w:lang w:val="uk-UA"/>
        </w:rPr>
      </w:pPr>
      <w:hyperlink r:id="rId8" w:history="1">
        <w:r w:rsidRPr="00B86542">
          <w:rPr>
            <w:rStyle w:val="a3"/>
            <w:rFonts w:asciiTheme="majorHAnsi" w:hAnsiTheme="majorHAnsi" w:cstheme="majorHAnsi"/>
            <w:sz w:val="28"/>
            <w:szCs w:val="28"/>
            <w:lang w:val="uk-UA"/>
          </w:rPr>
          <w:t>https://youtu.be/4dfxpLR2wRc</w:t>
        </w:r>
      </w:hyperlink>
      <w:r>
        <w:rPr>
          <w:rFonts w:asciiTheme="majorHAnsi" w:hAnsiTheme="majorHAnsi" w:cstheme="majorHAnsi"/>
          <w:color w:val="00B050"/>
          <w:sz w:val="28"/>
          <w:szCs w:val="28"/>
          <w:lang w:val="uk-UA"/>
        </w:rPr>
        <w:t xml:space="preserve"> </w:t>
      </w:r>
    </w:p>
    <w:p w14:paraId="092F6CC2" w14:textId="77777777" w:rsidR="00CF208D" w:rsidRDefault="00CF208D" w:rsidP="00CF208D">
      <w:pPr>
        <w:spacing w:after="0" w:line="240" w:lineRule="auto"/>
        <w:jc w:val="both"/>
        <w:rPr>
          <w:rFonts w:asciiTheme="majorHAnsi" w:hAnsiTheme="majorHAnsi" w:cstheme="majorHAnsi"/>
          <w:color w:val="00B050"/>
          <w:sz w:val="28"/>
          <w:szCs w:val="28"/>
          <w:lang w:val="uk-UA"/>
        </w:rPr>
      </w:pPr>
    </w:p>
    <w:p w14:paraId="794EC26A" w14:textId="54AA65EA" w:rsidR="00CF208D" w:rsidRPr="00FD2032" w:rsidRDefault="00CF208D" w:rsidP="00CF208D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  <w:sz w:val="32"/>
          <w:szCs w:val="32"/>
          <w:lang w:val="uk-UA"/>
        </w:rPr>
      </w:pPr>
      <w:r w:rsidRPr="00FD2032">
        <w:rPr>
          <w:rFonts w:asciiTheme="minorHAnsi" w:eastAsia="Times New Roman" w:hAnsiTheme="minorHAnsi" w:cstheme="minorHAnsi"/>
          <w:b/>
          <w:bCs/>
          <w:color w:val="00B050"/>
          <w:sz w:val="32"/>
          <w:szCs w:val="32"/>
          <w:lang w:val="uk-UA"/>
        </w:rPr>
        <w:t>Завдання до відео</w:t>
      </w:r>
    </w:p>
    <w:p w14:paraId="3C634635" w14:textId="4B707581" w:rsidR="00CF208D" w:rsidRDefault="00A4733A" w:rsidP="00FD2032">
      <w:pPr>
        <w:pStyle w:val="a5"/>
        <w:numPr>
          <w:ilvl w:val="0"/>
          <w:numId w:val="27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Де використовуються бази даних?</w:t>
      </w:r>
    </w:p>
    <w:p w14:paraId="74A05F56" w14:textId="26177825" w:rsidR="00FD2032" w:rsidRDefault="00A4733A" w:rsidP="00FD2032">
      <w:pPr>
        <w:pStyle w:val="a5"/>
        <w:numPr>
          <w:ilvl w:val="0"/>
          <w:numId w:val="27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Назвіть переваги електронних БД.</w:t>
      </w:r>
    </w:p>
    <w:p w14:paraId="68A39398" w14:textId="5749F386" w:rsidR="00FD2032" w:rsidRPr="00FD2032" w:rsidRDefault="00A4733A" w:rsidP="00FD2032">
      <w:pPr>
        <w:pStyle w:val="a5"/>
        <w:numPr>
          <w:ilvl w:val="0"/>
          <w:numId w:val="27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Які програми призначені для роботи з електронними БД</w:t>
      </w:r>
      <w:r w:rsidR="00FD2032" w:rsidRPr="00FD2032">
        <w:rPr>
          <w:rFonts w:asciiTheme="majorHAnsi" w:hAnsiTheme="majorHAnsi" w:cstheme="majorHAnsi"/>
          <w:sz w:val="28"/>
          <w:szCs w:val="28"/>
          <w:lang w:val="uk-UA"/>
        </w:rPr>
        <w:t>?</w:t>
      </w:r>
    </w:p>
    <w:p w14:paraId="5DB5297B" w14:textId="28CC24C7" w:rsidR="00D176E2" w:rsidRDefault="00FD2032" w:rsidP="00BC78FA">
      <w:pPr>
        <w:pStyle w:val="a6"/>
        <w:spacing w:before="24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Шпаргалка</w:t>
      </w:r>
    </w:p>
    <w:p w14:paraId="5D8F6A8F" w14:textId="613AD8B3" w:rsidR="00A4733A" w:rsidRPr="00A4733A" w:rsidRDefault="00A4733A" w:rsidP="00A4733A">
      <w:pPr>
        <w:shd w:val="clear" w:color="auto" w:fill="FFFFFF"/>
        <w:tabs>
          <w:tab w:val="num" w:pos="720"/>
        </w:tabs>
        <w:jc w:val="both"/>
        <w:textAlignment w:val="baseline"/>
        <w:rPr>
          <w:rFonts w:asciiTheme="majorHAnsi" w:hAnsiTheme="majorHAnsi" w:cstheme="majorHAnsi"/>
          <w:color w:val="222222"/>
          <w:sz w:val="28"/>
          <w:szCs w:val="28"/>
          <w:lang/>
        </w:rPr>
      </w:pPr>
      <w:r w:rsidRPr="00A4733A">
        <w:rPr>
          <w:rFonts w:asciiTheme="majorHAnsi" w:hAnsiTheme="majorHAnsi" w:cstheme="majorHAnsi"/>
          <w:b/>
          <w:bCs/>
          <w:color w:val="7030A0"/>
          <w:sz w:val="28"/>
          <w:szCs w:val="28"/>
          <w:lang w:val="uk-UA"/>
        </w:rPr>
        <w:t>База даних (БД)</w:t>
      </w:r>
      <w:r>
        <w:rPr>
          <w:rFonts w:asciiTheme="majorHAnsi" w:hAnsiTheme="majorHAnsi" w:cstheme="majorHAnsi"/>
          <w:b/>
          <w:bCs/>
          <w:color w:val="222222"/>
          <w:sz w:val="28"/>
          <w:szCs w:val="28"/>
          <w:lang/>
        </w:rPr>
        <w:t xml:space="preserve"> – о</w:t>
      </w:r>
      <w:r w:rsidRPr="00A4733A">
        <w:rPr>
          <w:rFonts w:asciiTheme="majorHAnsi" w:hAnsiTheme="majorHAnsi" w:cstheme="majorHAnsi"/>
          <w:color w:val="222222"/>
          <w:sz w:val="28"/>
          <w:szCs w:val="28"/>
          <w:lang/>
        </w:rPr>
        <w:t>рганізована сукупність взаємопов'язаних даних, призначена для ефективного зберігання, оновлення та використання інформації.</w:t>
      </w:r>
    </w:p>
    <w:p w14:paraId="75F275BD" w14:textId="5578A10F" w:rsidR="00A4733A" w:rsidRPr="00A4733A" w:rsidRDefault="00A4733A" w:rsidP="0056252C">
      <w:pPr>
        <w:shd w:val="clear" w:color="auto" w:fill="FFFFFF"/>
        <w:tabs>
          <w:tab w:val="num" w:pos="720"/>
        </w:tabs>
        <w:spacing w:after="0"/>
        <w:jc w:val="both"/>
        <w:textAlignment w:val="baseline"/>
        <w:rPr>
          <w:rFonts w:asciiTheme="majorHAnsi" w:hAnsiTheme="majorHAnsi" w:cstheme="majorHAnsi"/>
          <w:color w:val="222222"/>
          <w:sz w:val="28"/>
          <w:szCs w:val="28"/>
          <w:lang/>
        </w:rPr>
      </w:pPr>
      <w:r w:rsidRPr="00A4733A">
        <w:rPr>
          <w:rFonts w:asciiTheme="majorHAnsi" w:hAnsiTheme="majorHAnsi" w:cstheme="majorHAnsi"/>
          <w:b/>
          <w:bCs/>
          <w:color w:val="7030A0"/>
          <w:sz w:val="28"/>
          <w:szCs w:val="28"/>
          <w:lang w:val="uk-UA"/>
        </w:rPr>
        <w:t>Система керування базами даних (СКБД)</w:t>
      </w:r>
      <w:r>
        <w:rPr>
          <w:rFonts w:asciiTheme="majorHAnsi" w:hAnsiTheme="majorHAnsi" w:cstheme="majorHAnsi"/>
          <w:b/>
          <w:bCs/>
          <w:color w:val="222222"/>
          <w:sz w:val="28"/>
          <w:szCs w:val="28"/>
          <w:lang/>
        </w:rPr>
        <w:t xml:space="preserve"> – </w:t>
      </w:r>
      <w:r w:rsidRPr="00A4733A">
        <w:rPr>
          <w:rFonts w:asciiTheme="majorHAnsi" w:hAnsiTheme="majorHAnsi" w:cstheme="majorHAnsi"/>
          <w:color w:val="222222"/>
          <w:sz w:val="28"/>
          <w:szCs w:val="28"/>
          <w:lang/>
        </w:rPr>
        <w:t xml:space="preserve"> </w:t>
      </w:r>
      <w:r>
        <w:rPr>
          <w:rFonts w:asciiTheme="majorHAnsi" w:hAnsiTheme="majorHAnsi" w:cstheme="majorHAnsi"/>
          <w:color w:val="222222"/>
          <w:sz w:val="28"/>
          <w:szCs w:val="28"/>
          <w:lang/>
        </w:rPr>
        <w:t>к</w:t>
      </w:r>
      <w:r w:rsidRPr="00A4733A">
        <w:rPr>
          <w:rFonts w:asciiTheme="majorHAnsi" w:hAnsiTheme="majorHAnsi" w:cstheme="majorHAnsi"/>
          <w:color w:val="222222"/>
          <w:sz w:val="28"/>
          <w:szCs w:val="28"/>
          <w:lang/>
        </w:rPr>
        <w:t>омплекс програмних засобів, призначених для створення, ведення та використання баз даних.</w:t>
      </w:r>
    </w:p>
    <w:p w14:paraId="719BD1C3" w14:textId="77777777" w:rsidR="00A4733A" w:rsidRPr="00A4733A" w:rsidRDefault="00A4733A" w:rsidP="0056252C">
      <w:pPr>
        <w:shd w:val="clear" w:color="auto" w:fill="FFFFFF"/>
        <w:spacing w:after="0"/>
        <w:jc w:val="both"/>
        <w:textAlignment w:val="baseline"/>
        <w:rPr>
          <w:rFonts w:asciiTheme="majorHAnsi" w:hAnsiTheme="majorHAnsi" w:cstheme="majorHAnsi"/>
          <w:color w:val="222222"/>
          <w:sz w:val="28"/>
          <w:szCs w:val="28"/>
          <w:lang w:val="en-US"/>
        </w:rPr>
      </w:pPr>
      <w:r w:rsidRPr="00A4733A">
        <w:rPr>
          <w:rFonts w:asciiTheme="majorHAnsi" w:hAnsiTheme="majorHAnsi" w:cstheme="majorHAnsi"/>
          <w:b/>
          <w:bCs/>
          <w:color w:val="222222"/>
          <w:sz w:val="28"/>
          <w:szCs w:val="28"/>
          <w:lang/>
        </w:rPr>
        <w:t>Приклади</w:t>
      </w:r>
      <w:r w:rsidRPr="00A4733A">
        <w:rPr>
          <w:rFonts w:asciiTheme="majorHAnsi" w:hAnsiTheme="majorHAnsi" w:cstheme="majorHAnsi"/>
          <w:b/>
          <w:bCs/>
          <w:color w:val="222222"/>
          <w:sz w:val="28"/>
          <w:szCs w:val="28"/>
          <w:lang w:val="en-US"/>
        </w:rPr>
        <w:t>:</w:t>
      </w:r>
      <w:r w:rsidRPr="00A4733A">
        <w:rPr>
          <w:rFonts w:asciiTheme="majorHAnsi" w:hAnsiTheme="majorHAnsi" w:cstheme="majorHAnsi"/>
          <w:color w:val="222222"/>
          <w:sz w:val="28"/>
          <w:szCs w:val="28"/>
          <w:lang w:val="en-US"/>
        </w:rPr>
        <w:t xml:space="preserve"> Microsoft Access, MySQL, PostgreSQL, SQLite.</w:t>
      </w:r>
    </w:p>
    <w:p w14:paraId="01CB1AA8" w14:textId="5EADC8E2" w:rsidR="00A4733A" w:rsidRPr="00A4733A" w:rsidRDefault="00A4733A" w:rsidP="0056252C">
      <w:pPr>
        <w:shd w:val="clear" w:color="auto" w:fill="FFFFFF"/>
        <w:spacing w:after="0"/>
        <w:jc w:val="both"/>
        <w:textAlignment w:val="baseline"/>
        <w:rPr>
          <w:rFonts w:asciiTheme="majorHAnsi" w:hAnsiTheme="majorHAnsi" w:cstheme="majorHAnsi"/>
          <w:color w:val="ED7D31" w:themeColor="accent2"/>
          <w:sz w:val="28"/>
          <w:szCs w:val="28"/>
          <w:lang/>
        </w:rPr>
      </w:pPr>
      <w:r w:rsidRPr="00A4733A">
        <w:rPr>
          <w:rFonts w:asciiTheme="majorHAnsi" w:hAnsiTheme="majorHAnsi" w:cstheme="majorHAnsi"/>
          <w:b/>
          <w:bCs/>
          <w:color w:val="ED7D31" w:themeColor="accent2"/>
          <w:sz w:val="28"/>
          <w:szCs w:val="28"/>
          <w:lang/>
        </w:rPr>
        <w:t>Функції СКБД</w:t>
      </w:r>
      <w:r w:rsidRPr="00A4733A">
        <w:rPr>
          <w:rFonts w:asciiTheme="majorHAnsi" w:hAnsiTheme="majorHAnsi" w:cstheme="majorHAnsi"/>
          <w:color w:val="ED7D31" w:themeColor="accent2"/>
          <w:sz w:val="28"/>
          <w:szCs w:val="28"/>
          <w:lang/>
        </w:rPr>
        <w:t xml:space="preserve"> </w:t>
      </w:r>
    </w:p>
    <w:p w14:paraId="67CA5966" w14:textId="77777777" w:rsidR="00A4733A" w:rsidRPr="00A4733A" w:rsidRDefault="00A4733A" w:rsidP="0056252C">
      <w:pPr>
        <w:numPr>
          <w:ilvl w:val="1"/>
          <w:numId w:val="32"/>
        </w:numPr>
        <w:shd w:val="clear" w:color="auto" w:fill="FFFFFF"/>
        <w:spacing w:after="0"/>
        <w:jc w:val="both"/>
        <w:textAlignment w:val="baseline"/>
        <w:rPr>
          <w:rFonts w:asciiTheme="majorHAnsi" w:hAnsiTheme="majorHAnsi" w:cstheme="majorHAnsi"/>
          <w:color w:val="222222"/>
          <w:sz w:val="28"/>
          <w:szCs w:val="28"/>
          <w:lang/>
        </w:rPr>
      </w:pPr>
      <w:r w:rsidRPr="00A4733A">
        <w:rPr>
          <w:rFonts w:asciiTheme="majorHAnsi" w:hAnsiTheme="majorHAnsi" w:cstheme="majorHAnsi"/>
          <w:color w:val="222222"/>
          <w:sz w:val="28"/>
          <w:szCs w:val="28"/>
          <w:lang/>
        </w:rPr>
        <w:t>Створення структури бази даних.</w:t>
      </w:r>
    </w:p>
    <w:p w14:paraId="58D48B00" w14:textId="77777777" w:rsidR="00A4733A" w:rsidRPr="00A4733A" w:rsidRDefault="00A4733A" w:rsidP="0056252C">
      <w:pPr>
        <w:numPr>
          <w:ilvl w:val="1"/>
          <w:numId w:val="32"/>
        </w:numPr>
        <w:shd w:val="clear" w:color="auto" w:fill="FFFFFF"/>
        <w:spacing w:after="0"/>
        <w:jc w:val="both"/>
        <w:textAlignment w:val="baseline"/>
        <w:rPr>
          <w:rFonts w:asciiTheme="majorHAnsi" w:hAnsiTheme="majorHAnsi" w:cstheme="majorHAnsi"/>
          <w:color w:val="222222"/>
          <w:sz w:val="28"/>
          <w:szCs w:val="28"/>
          <w:lang/>
        </w:rPr>
      </w:pPr>
      <w:r w:rsidRPr="00A4733A">
        <w:rPr>
          <w:rFonts w:asciiTheme="majorHAnsi" w:hAnsiTheme="majorHAnsi" w:cstheme="majorHAnsi"/>
          <w:color w:val="222222"/>
          <w:sz w:val="28"/>
          <w:szCs w:val="28"/>
          <w:lang/>
        </w:rPr>
        <w:t>Введення, редагування та видалення даних.</w:t>
      </w:r>
    </w:p>
    <w:p w14:paraId="6CE573E3" w14:textId="77777777" w:rsidR="00A4733A" w:rsidRPr="00A4733A" w:rsidRDefault="00A4733A" w:rsidP="0056252C">
      <w:pPr>
        <w:numPr>
          <w:ilvl w:val="1"/>
          <w:numId w:val="32"/>
        </w:numPr>
        <w:shd w:val="clear" w:color="auto" w:fill="FFFFFF"/>
        <w:spacing w:after="0"/>
        <w:jc w:val="both"/>
        <w:textAlignment w:val="baseline"/>
        <w:rPr>
          <w:rFonts w:asciiTheme="majorHAnsi" w:hAnsiTheme="majorHAnsi" w:cstheme="majorHAnsi"/>
          <w:color w:val="222222"/>
          <w:sz w:val="28"/>
          <w:szCs w:val="28"/>
          <w:lang/>
        </w:rPr>
      </w:pPr>
      <w:r w:rsidRPr="00A4733A">
        <w:rPr>
          <w:rFonts w:asciiTheme="majorHAnsi" w:hAnsiTheme="majorHAnsi" w:cstheme="majorHAnsi"/>
          <w:color w:val="222222"/>
          <w:sz w:val="28"/>
          <w:szCs w:val="28"/>
          <w:lang/>
        </w:rPr>
        <w:t>Пошук та сортування даних.</w:t>
      </w:r>
    </w:p>
    <w:p w14:paraId="399BB317" w14:textId="77777777" w:rsidR="00A4733A" w:rsidRPr="00A4733A" w:rsidRDefault="00A4733A" w:rsidP="0056252C">
      <w:pPr>
        <w:numPr>
          <w:ilvl w:val="1"/>
          <w:numId w:val="32"/>
        </w:numPr>
        <w:shd w:val="clear" w:color="auto" w:fill="FFFFFF"/>
        <w:spacing w:after="0"/>
        <w:jc w:val="both"/>
        <w:textAlignment w:val="baseline"/>
        <w:rPr>
          <w:rFonts w:asciiTheme="majorHAnsi" w:hAnsiTheme="majorHAnsi" w:cstheme="majorHAnsi"/>
          <w:color w:val="222222"/>
          <w:sz w:val="28"/>
          <w:szCs w:val="28"/>
          <w:lang/>
        </w:rPr>
      </w:pPr>
      <w:r w:rsidRPr="00A4733A">
        <w:rPr>
          <w:rFonts w:asciiTheme="majorHAnsi" w:hAnsiTheme="majorHAnsi" w:cstheme="majorHAnsi"/>
          <w:color w:val="222222"/>
          <w:sz w:val="28"/>
          <w:szCs w:val="28"/>
          <w:lang/>
        </w:rPr>
        <w:t>Захист даних.</w:t>
      </w:r>
    </w:p>
    <w:p w14:paraId="25325B4A" w14:textId="77777777" w:rsidR="00A4733A" w:rsidRPr="00A4733A" w:rsidRDefault="00A4733A" w:rsidP="0056252C">
      <w:pPr>
        <w:numPr>
          <w:ilvl w:val="1"/>
          <w:numId w:val="32"/>
        </w:numPr>
        <w:shd w:val="clear" w:color="auto" w:fill="FFFFFF"/>
        <w:spacing w:after="0"/>
        <w:jc w:val="both"/>
        <w:textAlignment w:val="baseline"/>
        <w:rPr>
          <w:rFonts w:asciiTheme="majorHAnsi" w:hAnsiTheme="majorHAnsi" w:cstheme="majorHAnsi"/>
          <w:color w:val="222222"/>
          <w:sz w:val="28"/>
          <w:szCs w:val="28"/>
          <w:lang/>
        </w:rPr>
      </w:pPr>
      <w:r w:rsidRPr="00A4733A">
        <w:rPr>
          <w:rFonts w:asciiTheme="majorHAnsi" w:hAnsiTheme="majorHAnsi" w:cstheme="majorHAnsi"/>
          <w:color w:val="222222"/>
          <w:sz w:val="28"/>
          <w:szCs w:val="28"/>
          <w:lang/>
        </w:rPr>
        <w:t>Надання доступу користувачам.</w:t>
      </w:r>
    </w:p>
    <w:p w14:paraId="17E4E8DF" w14:textId="4A300BB5" w:rsidR="00A4733A" w:rsidRPr="00A4733A" w:rsidRDefault="00A4733A" w:rsidP="0056252C">
      <w:pPr>
        <w:shd w:val="clear" w:color="auto" w:fill="FFFFFF"/>
        <w:spacing w:after="0"/>
        <w:jc w:val="center"/>
        <w:textAlignment w:val="baseline"/>
        <w:rPr>
          <w:rFonts w:asciiTheme="majorHAnsi" w:hAnsiTheme="majorHAnsi" w:cstheme="majorHAnsi"/>
          <w:color w:val="ED7D31" w:themeColor="accent2"/>
          <w:sz w:val="28"/>
          <w:szCs w:val="28"/>
          <w:lang/>
        </w:rPr>
      </w:pPr>
      <w:r w:rsidRPr="00A4733A">
        <w:rPr>
          <w:rFonts w:asciiTheme="majorHAnsi" w:hAnsiTheme="majorHAnsi" w:cstheme="majorHAnsi"/>
          <w:b/>
          <w:bCs/>
          <w:color w:val="ED7D31" w:themeColor="accent2"/>
          <w:sz w:val="28"/>
          <w:szCs w:val="28"/>
          <w:lang/>
        </w:rPr>
        <w:t>Об'єкти бази даних</w:t>
      </w:r>
    </w:p>
    <w:p w14:paraId="43C67553" w14:textId="77777777" w:rsidR="00A4733A" w:rsidRPr="00A4733A" w:rsidRDefault="00A4733A" w:rsidP="0056252C">
      <w:pPr>
        <w:numPr>
          <w:ilvl w:val="0"/>
          <w:numId w:val="33"/>
        </w:numPr>
        <w:shd w:val="clear" w:color="auto" w:fill="FFFFFF"/>
        <w:spacing w:after="0"/>
        <w:jc w:val="both"/>
        <w:textAlignment w:val="baseline"/>
        <w:rPr>
          <w:rFonts w:asciiTheme="majorHAnsi" w:hAnsiTheme="majorHAnsi" w:cstheme="majorHAnsi"/>
          <w:color w:val="222222"/>
          <w:sz w:val="28"/>
          <w:szCs w:val="28"/>
          <w:lang/>
        </w:rPr>
      </w:pPr>
      <w:r w:rsidRPr="00A4733A">
        <w:rPr>
          <w:rFonts w:asciiTheme="majorHAnsi" w:hAnsiTheme="majorHAnsi" w:cstheme="majorHAnsi"/>
          <w:b/>
          <w:bCs/>
          <w:color w:val="7030A0"/>
          <w:sz w:val="28"/>
          <w:szCs w:val="28"/>
          <w:lang w:val="uk-UA"/>
        </w:rPr>
        <w:t>Таблиця:</w:t>
      </w:r>
      <w:r w:rsidRPr="00A4733A">
        <w:rPr>
          <w:rFonts w:asciiTheme="majorHAnsi" w:hAnsiTheme="majorHAnsi" w:cstheme="majorHAnsi"/>
          <w:color w:val="222222"/>
          <w:sz w:val="28"/>
          <w:szCs w:val="28"/>
          <w:lang/>
        </w:rPr>
        <w:t xml:space="preserve"> Основний об'єкт БД, що являє собою набір рядків (записів) і стовпців (полів), які містять однотипну інформацію. </w:t>
      </w:r>
    </w:p>
    <w:p w14:paraId="2F8FC17A" w14:textId="745E62E3" w:rsidR="00A4733A" w:rsidRPr="00A4733A" w:rsidRDefault="00A4733A" w:rsidP="0056252C">
      <w:pPr>
        <w:numPr>
          <w:ilvl w:val="1"/>
          <w:numId w:val="33"/>
        </w:numPr>
        <w:shd w:val="clear" w:color="auto" w:fill="FFFFFF"/>
        <w:spacing w:after="0"/>
        <w:jc w:val="both"/>
        <w:textAlignment w:val="baseline"/>
        <w:rPr>
          <w:rFonts w:asciiTheme="majorHAnsi" w:hAnsiTheme="majorHAnsi" w:cstheme="majorHAnsi"/>
          <w:color w:val="222222"/>
          <w:sz w:val="28"/>
          <w:szCs w:val="28"/>
          <w:lang/>
        </w:rPr>
      </w:pPr>
      <w:r w:rsidRPr="00A4733A">
        <w:rPr>
          <w:rFonts w:asciiTheme="majorHAnsi" w:hAnsiTheme="majorHAnsi" w:cstheme="majorHAnsi"/>
          <w:b/>
          <w:bCs/>
          <w:color w:val="7030A0"/>
          <w:sz w:val="28"/>
          <w:szCs w:val="28"/>
          <w:lang/>
        </w:rPr>
        <w:t>Запис (рядок):</w:t>
      </w:r>
      <w:r w:rsidRPr="00A4733A">
        <w:rPr>
          <w:rFonts w:asciiTheme="majorHAnsi" w:hAnsiTheme="majorHAnsi" w:cstheme="majorHAnsi"/>
          <w:color w:val="7030A0"/>
          <w:sz w:val="28"/>
          <w:szCs w:val="28"/>
          <w:lang/>
        </w:rPr>
        <w:t xml:space="preserve"> </w:t>
      </w:r>
      <w:r w:rsidR="0056252C">
        <w:rPr>
          <w:rFonts w:asciiTheme="majorHAnsi" w:hAnsiTheme="majorHAnsi" w:cstheme="majorHAnsi"/>
          <w:color w:val="222222"/>
          <w:sz w:val="28"/>
          <w:szCs w:val="28"/>
          <w:lang/>
        </w:rPr>
        <w:t>н</w:t>
      </w:r>
      <w:r w:rsidRPr="00A4733A">
        <w:rPr>
          <w:rFonts w:asciiTheme="majorHAnsi" w:hAnsiTheme="majorHAnsi" w:cstheme="majorHAnsi"/>
          <w:color w:val="222222"/>
          <w:sz w:val="28"/>
          <w:szCs w:val="28"/>
          <w:lang/>
        </w:rPr>
        <w:t>абір значень полів, що описують окремий екземпляр сутності.</w:t>
      </w:r>
    </w:p>
    <w:p w14:paraId="38FE345F" w14:textId="20815549" w:rsidR="00A4733A" w:rsidRPr="00A4733A" w:rsidRDefault="00A4733A" w:rsidP="0056252C">
      <w:pPr>
        <w:numPr>
          <w:ilvl w:val="1"/>
          <w:numId w:val="33"/>
        </w:numPr>
        <w:shd w:val="clear" w:color="auto" w:fill="FFFFFF"/>
        <w:spacing w:after="0"/>
        <w:jc w:val="both"/>
        <w:textAlignment w:val="baseline"/>
        <w:rPr>
          <w:rFonts w:asciiTheme="majorHAnsi" w:hAnsiTheme="majorHAnsi" w:cstheme="majorHAnsi"/>
          <w:color w:val="222222"/>
          <w:sz w:val="28"/>
          <w:szCs w:val="28"/>
          <w:lang/>
        </w:rPr>
      </w:pPr>
      <w:r w:rsidRPr="00A4733A">
        <w:rPr>
          <w:rFonts w:asciiTheme="majorHAnsi" w:hAnsiTheme="majorHAnsi" w:cstheme="majorHAnsi"/>
          <w:b/>
          <w:bCs/>
          <w:color w:val="7030A0"/>
          <w:sz w:val="28"/>
          <w:szCs w:val="28"/>
          <w:lang/>
        </w:rPr>
        <w:t>Поле (стовпець):</w:t>
      </w:r>
      <w:r w:rsidRPr="00A4733A">
        <w:rPr>
          <w:rFonts w:asciiTheme="majorHAnsi" w:hAnsiTheme="majorHAnsi" w:cstheme="majorHAnsi"/>
          <w:color w:val="222222"/>
          <w:sz w:val="28"/>
          <w:szCs w:val="28"/>
          <w:lang/>
        </w:rPr>
        <w:t xml:space="preserve"> </w:t>
      </w:r>
      <w:r w:rsidR="0056252C">
        <w:rPr>
          <w:rFonts w:asciiTheme="majorHAnsi" w:hAnsiTheme="majorHAnsi" w:cstheme="majorHAnsi"/>
          <w:color w:val="222222"/>
          <w:sz w:val="28"/>
          <w:szCs w:val="28"/>
          <w:lang/>
        </w:rPr>
        <w:t>а</w:t>
      </w:r>
      <w:r w:rsidRPr="00A4733A">
        <w:rPr>
          <w:rFonts w:asciiTheme="majorHAnsi" w:hAnsiTheme="majorHAnsi" w:cstheme="majorHAnsi"/>
          <w:color w:val="222222"/>
          <w:sz w:val="28"/>
          <w:szCs w:val="28"/>
          <w:lang/>
        </w:rPr>
        <w:t>трибут сутності, що має певну назву та тип даних.</w:t>
      </w:r>
    </w:p>
    <w:p w14:paraId="0B2BEC31" w14:textId="61679AE2" w:rsidR="00A4733A" w:rsidRPr="00A4733A" w:rsidRDefault="00A4733A" w:rsidP="0056252C">
      <w:pPr>
        <w:numPr>
          <w:ilvl w:val="1"/>
          <w:numId w:val="33"/>
        </w:numPr>
        <w:shd w:val="clear" w:color="auto" w:fill="FFFFFF"/>
        <w:spacing w:after="0"/>
        <w:jc w:val="both"/>
        <w:textAlignment w:val="baseline"/>
        <w:rPr>
          <w:rFonts w:asciiTheme="majorHAnsi" w:hAnsiTheme="majorHAnsi" w:cstheme="majorHAnsi"/>
          <w:color w:val="222222"/>
          <w:sz w:val="28"/>
          <w:szCs w:val="28"/>
          <w:lang/>
        </w:rPr>
      </w:pPr>
      <w:r w:rsidRPr="00A4733A">
        <w:rPr>
          <w:rFonts w:asciiTheme="majorHAnsi" w:hAnsiTheme="majorHAnsi" w:cstheme="majorHAnsi"/>
          <w:b/>
          <w:bCs/>
          <w:color w:val="7030A0"/>
          <w:sz w:val="28"/>
          <w:szCs w:val="28"/>
          <w:lang/>
        </w:rPr>
        <w:t>Типи даних:</w:t>
      </w:r>
      <w:r w:rsidRPr="00A4733A">
        <w:rPr>
          <w:rFonts w:asciiTheme="majorHAnsi" w:hAnsiTheme="majorHAnsi" w:cstheme="majorHAnsi"/>
          <w:color w:val="222222"/>
          <w:sz w:val="28"/>
          <w:szCs w:val="28"/>
          <w:lang/>
        </w:rPr>
        <w:t xml:space="preserve"> </w:t>
      </w:r>
      <w:r w:rsidR="0056252C">
        <w:rPr>
          <w:rFonts w:asciiTheme="majorHAnsi" w:hAnsiTheme="majorHAnsi" w:cstheme="majorHAnsi"/>
          <w:color w:val="222222"/>
          <w:sz w:val="28"/>
          <w:szCs w:val="28"/>
          <w:lang/>
        </w:rPr>
        <w:t>т</w:t>
      </w:r>
      <w:r w:rsidRPr="00A4733A">
        <w:rPr>
          <w:rFonts w:asciiTheme="majorHAnsi" w:hAnsiTheme="majorHAnsi" w:cstheme="majorHAnsi"/>
          <w:color w:val="222222"/>
          <w:sz w:val="28"/>
          <w:szCs w:val="28"/>
          <w:lang/>
        </w:rPr>
        <w:t>екстовий, числовий, логічний, дата/час, грошовий тощо.</w:t>
      </w:r>
    </w:p>
    <w:p w14:paraId="2F10D8D0" w14:textId="243A36D7" w:rsidR="00A4733A" w:rsidRPr="00A4733A" w:rsidRDefault="00A4733A" w:rsidP="0056252C">
      <w:pPr>
        <w:numPr>
          <w:ilvl w:val="1"/>
          <w:numId w:val="33"/>
        </w:numPr>
        <w:shd w:val="clear" w:color="auto" w:fill="FFFFFF"/>
        <w:spacing w:after="0"/>
        <w:jc w:val="both"/>
        <w:textAlignment w:val="baseline"/>
        <w:rPr>
          <w:rFonts w:asciiTheme="majorHAnsi" w:hAnsiTheme="majorHAnsi" w:cstheme="majorHAnsi"/>
          <w:color w:val="222222"/>
          <w:sz w:val="28"/>
          <w:szCs w:val="28"/>
          <w:lang/>
        </w:rPr>
      </w:pPr>
      <w:r w:rsidRPr="00A4733A">
        <w:rPr>
          <w:rFonts w:asciiTheme="majorHAnsi" w:hAnsiTheme="majorHAnsi" w:cstheme="majorHAnsi"/>
          <w:b/>
          <w:bCs/>
          <w:color w:val="7030A0"/>
          <w:sz w:val="28"/>
          <w:szCs w:val="28"/>
          <w:lang/>
        </w:rPr>
        <w:t>Ключове поле</w:t>
      </w:r>
      <w:r w:rsidRPr="00A4733A">
        <w:rPr>
          <w:rFonts w:asciiTheme="majorHAnsi" w:hAnsiTheme="majorHAnsi" w:cstheme="majorHAnsi"/>
          <w:b/>
          <w:bCs/>
          <w:color w:val="222222"/>
          <w:sz w:val="28"/>
          <w:szCs w:val="28"/>
          <w:lang/>
        </w:rPr>
        <w:t xml:space="preserve"> </w:t>
      </w:r>
      <w:r w:rsidRPr="00A4733A">
        <w:rPr>
          <w:rFonts w:asciiTheme="majorHAnsi" w:hAnsiTheme="majorHAnsi" w:cstheme="majorHAnsi"/>
          <w:b/>
          <w:bCs/>
          <w:color w:val="7030A0"/>
          <w:sz w:val="28"/>
          <w:szCs w:val="28"/>
          <w:lang/>
        </w:rPr>
        <w:t>(первинний ключ):</w:t>
      </w:r>
      <w:r w:rsidRPr="00A4733A">
        <w:rPr>
          <w:rFonts w:asciiTheme="majorHAnsi" w:hAnsiTheme="majorHAnsi" w:cstheme="majorHAnsi"/>
          <w:color w:val="222222"/>
          <w:sz w:val="28"/>
          <w:szCs w:val="28"/>
          <w:lang/>
        </w:rPr>
        <w:t xml:space="preserve"> </w:t>
      </w:r>
      <w:r w:rsidR="0056252C">
        <w:rPr>
          <w:rFonts w:asciiTheme="majorHAnsi" w:hAnsiTheme="majorHAnsi" w:cstheme="majorHAnsi"/>
          <w:color w:val="222222"/>
          <w:sz w:val="28"/>
          <w:szCs w:val="28"/>
          <w:lang/>
        </w:rPr>
        <w:t>о</w:t>
      </w:r>
      <w:r w:rsidRPr="00A4733A">
        <w:rPr>
          <w:rFonts w:asciiTheme="majorHAnsi" w:hAnsiTheme="majorHAnsi" w:cstheme="majorHAnsi"/>
          <w:color w:val="222222"/>
          <w:sz w:val="28"/>
          <w:szCs w:val="28"/>
          <w:lang/>
        </w:rPr>
        <w:t>дне або кілька полів, значення яких однозначно ідентифікують кожен запис у таблиці.</w:t>
      </w:r>
    </w:p>
    <w:p w14:paraId="345A6234" w14:textId="108C110B" w:rsidR="00A4733A" w:rsidRPr="00A4733A" w:rsidRDefault="00A4733A" w:rsidP="0056252C">
      <w:pPr>
        <w:numPr>
          <w:ilvl w:val="0"/>
          <w:numId w:val="33"/>
        </w:numPr>
        <w:shd w:val="clear" w:color="auto" w:fill="FFFFFF"/>
        <w:spacing w:after="0"/>
        <w:jc w:val="both"/>
        <w:textAlignment w:val="baseline"/>
        <w:rPr>
          <w:rFonts w:asciiTheme="majorHAnsi" w:hAnsiTheme="majorHAnsi" w:cstheme="majorHAnsi"/>
          <w:color w:val="222222"/>
          <w:sz w:val="28"/>
          <w:szCs w:val="28"/>
          <w:lang/>
        </w:rPr>
      </w:pPr>
      <w:r w:rsidRPr="00A4733A">
        <w:rPr>
          <w:rFonts w:asciiTheme="majorHAnsi" w:hAnsiTheme="majorHAnsi" w:cstheme="majorHAnsi"/>
          <w:b/>
          <w:bCs/>
          <w:color w:val="7030A0"/>
          <w:sz w:val="28"/>
          <w:szCs w:val="28"/>
          <w:lang w:val="uk-UA"/>
        </w:rPr>
        <w:lastRenderedPageBreak/>
        <w:t>Форма:</w:t>
      </w:r>
      <w:r w:rsidRPr="00A4733A">
        <w:rPr>
          <w:rFonts w:asciiTheme="majorHAnsi" w:hAnsiTheme="majorHAnsi" w:cstheme="majorHAnsi"/>
          <w:color w:val="222222"/>
          <w:sz w:val="28"/>
          <w:szCs w:val="28"/>
          <w:lang/>
        </w:rPr>
        <w:t xml:space="preserve"> </w:t>
      </w:r>
      <w:r w:rsidR="0056252C">
        <w:rPr>
          <w:rFonts w:asciiTheme="majorHAnsi" w:hAnsiTheme="majorHAnsi" w:cstheme="majorHAnsi"/>
          <w:color w:val="222222"/>
          <w:sz w:val="28"/>
          <w:szCs w:val="28"/>
          <w:lang/>
        </w:rPr>
        <w:t>о</w:t>
      </w:r>
      <w:r w:rsidRPr="00A4733A">
        <w:rPr>
          <w:rFonts w:asciiTheme="majorHAnsi" w:hAnsiTheme="majorHAnsi" w:cstheme="majorHAnsi"/>
          <w:color w:val="222222"/>
          <w:sz w:val="28"/>
          <w:szCs w:val="28"/>
          <w:lang/>
        </w:rPr>
        <w:t>б'єкт, призначений для зручного введення, перегляду та редагування даних у таблицях.</w:t>
      </w:r>
    </w:p>
    <w:p w14:paraId="0A76390A" w14:textId="0B55CF06" w:rsidR="00A4733A" w:rsidRPr="00A4733A" w:rsidRDefault="00A4733A" w:rsidP="0056252C">
      <w:pPr>
        <w:numPr>
          <w:ilvl w:val="0"/>
          <w:numId w:val="33"/>
        </w:numPr>
        <w:shd w:val="clear" w:color="auto" w:fill="FFFFFF"/>
        <w:spacing w:after="0"/>
        <w:jc w:val="both"/>
        <w:textAlignment w:val="baseline"/>
        <w:rPr>
          <w:rFonts w:asciiTheme="majorHAnsi" w:hAnsiTheme="majorHAnsi" w:cstheme="majorHAnsi"/>
          <w:color w:val="222222"/>
          <w:sz w:val="28"/>
          <w:szCs w:val="28"/>
          <w:lang/>
        </w:rPr>
      </w:pPr>
      <w:r w:rsidRPr="00A4733A">
        <w:rPr>
          <w:rFonts w:asciiTheme="majorHAnsi" w:hAnsiTheme="majorHAnsi" w:cstheme="majorHAnsi"/>
          <w:b/>
          <w:bCs/>
          <w:color w:val="7030A0"/>
          <w:sz w:val="28"/>
          <w:szCs w:val="28"/>
          <w:lang w:val="uk-UA"/>
        </w:rPr>
        <w:t>Запит:</w:t>
      </w:r>
      <w:r w:rsidRPr="00A4733A">
        <w:rPr>
          <w:rFonts w:asciiTheme="majorHAnsi" w:hAnsiTheme="majorHAnsi" w:cstheme="majorHAnsi"/>
          <w:color w:val="222222"/>
          <w:sz w:val="28"/>
          <w:szCs w:val="28"/>
          <w:lang/>
        </w:rPr>
        <w:t xml:space="preserve"> </w:t>
      </w:r>
      <w:r w:rsidR="0056252C">
        <w:rPr>
          <w:rFonts w:asciiTheme="majorHAnsi" w:hAnsiTheme="majorHAnsi" w:cstheme="majorHAnsi"/>
          <w:color w:val="222222"/>
          <w:sz w:val="28"/>
          <w:szCs w:val="28"/>
          <w:lang/>
        </w:rPr>
        <w:t>о</w:t>
      </w:r>
      <w:r w:rsidRPr="00A4733A">
        <w:rPr>
          <w:rFonts w:asciiTheme="majorHAnsi" w:hAnsiTheme="majorHAnsi" w:cstheme="majorHAnsi"/>
          <w:color w:val="222222"/>
          <w:sz w:val="28"/>
          <w:szCs w:val="28"/>
          <w:lang/>
        </w:rPr>
        <w:t>б'єкт, призначений для вибірки даних з однієї або кількох таблиць за певними критеріями.</w:t>
      </w:r>
    </w:p>
    <w:p w14:paraId="7476E76E" w14:textId="255836B2" w:rsidR="00A4733A" w:rsidRPr="00A4733A" w:rsidRDefault="00A4733A" w:rsidP="0056252C">
      <w:pPr>
        <w:numPr>
          <w:ilvl w:val="0"/>
          <w:numId w:val="33"/>
        </w:numPr>
        <w:shd w:val="clear" w:color="auto" w:fill="FFFFFF"/>
        <w:spacing w:after="0"/>
        <w:jc w:val="both"/>
        <w:textAlignment w:val="baseline"/>
        <w:rPr>
          <w:rFonts w:asciiTheme="majorHAnsi" w:hAnsiTheme="majorHAnsi" w:cstheme="majorHAnsi"/>
          <w:color w:val="222222"/>
          <w:sz w:val="28"/>
          <w:szCs w:val="28"/>
          <w:lang/>
        </w:rPr>
      </w:pPr>
      <w:r w:rsidRPr="00A4733A">
        <w:rPr>
          <w:rFonts w:asciiTheme="majorHAnsi" w:hAnsiTheme="majorHAnsi" w:cstheme="majorHAnsi"/>
          <w:b/>
          <w:bCs/>
          <w:color w:val="7030A0"/>
          <w:sz w:val="28"/>
          <w:szCs w:val="28"/>
          <w:lang w:val="uk-UA"/>
        </w:rPr>
        <w:t>Звіт:</w:t>
      </w:r>
      <w:r w:rsidRPr="00A4733A">
        <w:rPr>
          <w:rFonts w:asciiTheme="majorHAnsi" w:hAnsiTheme="majorHAnsi" w:cstheme="majorHAnsi"/>
          <w:color w:val="222222"/>
          <w:sz w:val="28"/>
          <w:szCs w:val="28"/>
          <w:lang/>
        </w:rPr>
        <w:t xml:space="preserve"> </w:t>
      </w:r>
      <w:r w:rsidR="0056252C">
        <w:rPr>
          <w:rFonts w:asciiTheme="majorHAnsi" w:hAnsiTheme="majorHAnsi" w:cstheme="majorHAnsi"/>
          <w:color w:val="222222"/>
          <w:sz w:val="28"/>
          <w:szCs w:val="28"/>
          <w:lang/>
        </w:rPr>
        <w:t>о</w:t>
      </w:r>
      <w:r w:rsidRPr="00A4733A">
        <w:rPr>
          <w:rFonts w:asciiTheme="majorHAnsi" w:hAnsiTheme="majorHAnsi" w:cstheme="majorHAnsi"/>
          <w:color w:val="222222"/>
          <w:sz w:val="28"/>
          <w:szCs w:val="28"/>
          <w:lang/>
        </w:rPr>
        <w:t>б'єкт, призначений для подання даних у друкованому вигляді або для аналізу.</w:t>
      </w:r>
    </w:p>
    <w:p w14:paraId="68F7BDEA" w14:textId="3335301A" w:rsidR="00A4733A" w:rsidRPr="00A4733A" w:rsidRDefault="00A4733A" w:rsidP="0056252C">
      <w:pPr>
        <w:shd w:val="clear" w:color="auto" w:fill="FFFFFF"/>
        <w:spacing w:after="0"/>
        <w:jc w:val="both"/>
        <w:textAlignment w:val="baseline"/>
        <w:rPr>
          <w:rFonts w:asciiTheme="majorHAnsi" w:hAnsiTheme="majorHAnsi" w:cstheme="majorHAnsi"/>
          <w:color w:val="222222"/>
          <w:sz w:val="28"/>
          <w:szCs w:val="28"/>
          <w:lang/>
        </w:rPr>
      </w:pPr>
      <w:r w:rsidRPr="00A4733A">
        <w:rPr>
          <w:rFonts w:asciiTheme="majorHAnsi" w:hAnsiTheme="majorHAnsi" w:cstheme="majorHAnsi"/>
          <w:b/>
          <w:bCs/>
          <w:color w:val="7030A0"/>
          <w:sz w:val="28"/>
          <w:szCs w:val="28"/>
          <w:lang/>
        </w:rPr>
        <w:t>Зв'язки між таблицями</w:t>
      </w:r>
      <w:r w:rsidR="0056252C" w:rsidRPr="0056252C">
        <w:rPr>
          <w:rFonts w:asciiTheme="majorHAnsi" w:hAnsiTheme="majorHAnsi" w:cstheme="majorHAnsi"/>
          <w:b/>
          <w:bCs/>
          <w:color w:val="7030A0"/>
          <w:sz w:val="28"/>
          <w:szCs w:val="28"/>
          <w:lang/>
        </w:rPr>
        <w:t xml:space="preserve"> </w:t>
      </w:r>
      <w:r w:rsidR="0056252C">
        <w:rPr>
          <w:rFonts w:asciiTheme="majorHAnsi" w:hAnsiTheme="majorHAnsi" w:cstheme="majorHAnsi"/>
          <w:b/>
          <w:bCs/>
          <w:color w:val="222222"/>
          <w:sz w:val="28"/>
          <w:szCs w:val="28"/>
          <w:lang/>
        </w:rPr>
        <w:t>– с</w:t>
      </w:r>
      <w:r w:rsidRPr="00A4733A">
        <w:rPr>
          <w:rFonts w:asciiTheme="majorHAnsi" w:hAnsiTheme="majorHAnsi" w:cstheme="majorHAnsi"/>
          <w:color w:val="222222"/>
          <w:sz w:val="28"/>
          <w:szCs w:val="28"/>
          <w:lang/>
        </w:rPr>
        <w:t>посіб встановлення логічного зв'язку між записами різних таблиць на основі спільних полів.</w:t>
      </w:r>
    </w:p>
    <w:p w14:paraId="033DB232" w14:textId="77777777" w:rsidR="00A4733A" w:rsidRPr="00A4733A" w:rsidRDefault="00A4733A" w:rsidP="0056252C">
      <w:pPr>
        <w:shd w:val="clear" w:color="auto" w:fill="FFFFFF"/>
        <w:spacing w:after="0"/>
        <w:jc w:val="both"/>
        <w:textAlignment w:val="baseline"/>
        <w:rPr>
          <w:rFonts w:asciiTheme="majorHAnsi" w:hAnsiTheme="majorHAnsi" w:cstheme="majorHAnsi"/>
          <w:color w:val="222222"/>
          <w:sz w:val="28"/>
          <w:szCs w:val="28"/>
          <w:lang/>
        </w:rPr>
      </w:pPr>
      <w:r w:rsidRPr="00A4733A">
        <w:rPr>
          <w:rFonts w:asciiTheme="majorHAnsi" w:hAnsiTheme="majorHAnsi" w:cstheme="majorHAnsi"/>
          <w:b/>
          <w:bCs/>
          <w:color w:val="222222"/>
          <w:sz w:val="28"/>
          <w:szCs w:val="28"/>
          <w:lang/>
        </w:rPr>
        <w:t>Типи зв'язків:</w:t>
      </w:r>
      <w:r w:rsidRPr="00A4733A">
        <w:rPr>
          <w:rFonts w:asciiTheme="majorHAnsi" w:hAnsiTheme="majorHAnsi" w:cstheme="majorHAnsi"/>
          <w:color w:val="222222"/>
          <w:sz w:val="28"/>
          <w:szCs w:val="28"/>
          <w:lang/>
        </w:rPr>
        <w:t xml:space="preserve"> "один-до-одного", "один-до-багатьох", "багато-до-багатьох".</w:t>
      </w:r>
    </w:p>
    <w:p w14:paraId="6804EB42" w14:textId="77777777" w:rsidR="00A4733A" w:rsidRPr="00A4733A" w:rsidRDefault="00A4733A" w:rsidP="00A4733A">
      <w:pPr>
        <w:shd w:val="clear" w:color="auto" w:fill="FFFFFF"/>
        <w:jc w:val="both"/>
        <w:textAlignment w:val="baseline"/>
        <w:rPr>
          <w:rFonts w:asciiTheme="majorHAnsi" w:hAnsiTheme="majorHAnsi" w:cstheme="majorHAnsi"/>
          <w:color w:val="222222"/>
          <w:sz w:val="28"/>
          <w:szCs w:val="28"/>
          <w:lang/>
        </w:rPr>
      </w:pPr>
    </w:p>
    <w:p w14:paraId="1EB79307" w14:textId="1A59F736" w:rsidR="00EC6A60" w:rsidRPr="0085165B" w:rsidRDefault="00EC6A60" w:rsidP="00EC6A60">
      <w:pPr>
        <w:shd w:val="clear" w:color="auto" w:fill="FFFFFF"/>
        <w:spacing w:after="0"/>
        <w:jc w:val="both"/>
        <w:textAlignment w:val="baseline"/>
        <w:rPr>
          <w:rFonts w:cs="Calibri"/>
          <w:b/>
          <w:color w:val="00B050"/>
          <w:sz w:val="31"/>
          <w:szCs w:val="31"/>
          <w:lang w:val="uk-UA"/>
        </w:rPr>
      </w:pPr>
      <w:r w:rsidRPr="0085165B">
        <w:rPr>
          <w:rFonts w:cs="Calibri"/>
          <w:b/>
          <w:color w:val="00B050"/>
          <w:sz w:val="31"/>
          <w:szCs w:val="31"/>
          <w:lang w:val="uk-UA"/>
        </w:rPr>
        <w:t>Перегляньте відео</w:t>
      </w:r>
    </w:p>
    <w:p w14:paraId="27FE8E6C" w14:textId="339CD86F" w:rsidR="002A7F66" w:rsidRPr="0056252C" w:rsidRDefault="0056252C" w:rsidP="002A7F66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38761D"/>
          <w:sz w:val="28"/>
          <w:szCs w:val="28"/>
          <w:lang w:val="uk-UA"/>
        </w:rPr>
      </w:pPr>
      <w:hyperlink r:id="rId9" w:history="1">
        <w:r w:rsidRPr="00B86542">
          <w:rPr>
            <w:rStyle w:val="a3"/>
            <w:rFonts w:asciiTheme="majorHAnsi" w:eastAsia="Times New Roman" w:hAnsiTheme="majorHAnsi" w:cstheme="majorHAnsi"/>
            <w:b/>
            <w:bCs/>
            <w:sz w:val="28"/>
            <w:szCs w:val="28"/>
          </w:rPr>
          <w:t>https://youtu.be/v_XKVYsVVsM</w:t>
        </w:r>
      </w:hyperlink>
      <w:r>
        <w:rPr>
          <w:rFonts w:asciiTheme="majorHAnsi" w:eastAsia="Times New Roman" w:hAnsiTheme="majorHAnsi" w:cstheme="majorHAnsi"/>
          <w:b/>
          <w:bCs/>
          <w:color w:val="38761D"/>
          <w:sz w:val="28"/>
          <w:szCs w:val="28"/>
          <w:lang w:val="uk-UA"/>
        </w:rPr>
        <w:t xml:space="preserve"> </w:t>
      </w:r>
    </w:p>
    <w:p w14:paraId="28A15308" w14:textId="72F6FF71" w:rsidR="00EC6A60" w:rsidRPr="0056252C" w:rsidRDefault="0056252C" w:rsidP="0056252C">
      <w:pPr>
        <w:shd w:val="clear" w:color="auto" w:fill="FFFFFF"/>
        <w:spacing w:before="240" w:after="0"/>
        <w:jc w:val="both"/>
        <w:textAlignment w:val="baseline"/>
        <w:rPr>
          <w:rFonts w:asciiTheme="majorHAnsi" w:hAnsiTheme="majorHAnsi" w:cstheme="majorHAnsi"/>
          <w:color w:val="222222"/>
          <w:sz w:val="28"/>
          <w:szCs w:val="28"/>
          <w:lang/>
        </w:rPr>
      </w:pPr>
      <w:r>
        <w:rPr>
          <w:rFonts w:cs="Calibri"/>
          <w:b/>
          <w:color w:val="00B050"/>
          <w:sz w:val="31"/>
          <w:szCs w:val="31"/>
          <w:lang w:val="uk-UA"/>
        </w:rPr>
        <w:t>Запитання до відео</w:t>
      </w:r>
    </w:p>
    <w:p w14:paraId="3244AC05" w14:textId="6824E53F" w:rsidR="0056252C" w:rsidRDefault="0056252C" w:rsidP="0056252C">
      <w:pPr>
        <w:pStyle w:val="a5"/>
        <w:numPr>
          <w:ilvl w:val="0"/>
          <w:numId w:val="35"/>
        </w:numPr>
        <w:shd w:val="clear" w:color="auto" w:fill="FFFFFF"/>
        <w:spacing w:after="0"/>
        <w:jc w:val="both"/>
        <w:textAlignment w:val="baseline"/>
        <w:rPr>
          <w:rFonts w:asciiTheme="majorHAnsi" w:hAnsiTheme="majorHAnsi" w:cstheme="majorHAnsi"/>
          <w:color w:val="222222"/>
          <w:sz w:val="28"/>
          <w:szCs w:val="28"/>
          <w:lang/>
        </w:rPr>
      </w:pPr>
      <w:r>
        <w:rPr>
          <w:rFonts w:asciiTheme="majorHAnsi" w:hAnsiTheme="majorHAnsi" w:cstheme="majorHAnsi"/>
          <w:color w:val="222222"/>
          <w:sz w:val="28"/>
          <w:szCs w:val="28"/>
          <w:lang/>
        </w:rPr>
        <w:t>Назвіть алгоритм проведення фільтрації даних в базі.</w:t>
      </w:r>
    </w:p>
    <w:p w14:paraId="2062C7EE" w14:textId="772FDCD5" w:rsidR="0056252C" w:rsidRPr="0056252C" w:rsidRDefault="0056252C" w:rsidP="0056252C">
      <w:pPr>
        <w:pStyle w:val="a5"/>
        <w:numPr>
          <w:ilvl w:val="0"/>
          <w:numId w:val="35"/>
        </w:numPr>
        <w:shd w:val="clear" w:color="auto" w:fill="FFFFFF"/>
        <w:spacing w:after="0"/>
        <w:jc w:val="both"/>
        <w:textAlignment w:val="baseline"/>
        <w:rPr>
          <w:rFonts w:asciiTheme="majorHAnsi" w:hAnsiTheme="majorHAnsi" w:cstheme="majorHAnsi"/>
          <w:color w:val="222222"/>
          <w:sz w:val="28"/>
          <w:szCs w:val="28"/>
          <w:lang/>
        </w:rPr>
      </w:pPr>
      <w:r>
        <w:rPr>
          <w:rFonts w:asciiTheme="majorHAnsi" w:hAnsiTheme="majorHAnsi" w:cstheme="majorHAnsi"/>
          <w:color w:val="222222"/>
          <w:sz w:val="28"/>
          <w:szCs w:val="28"/>
          <w:lang/>
        </w:rPr>
        <w:t>Порівняйте з фільтрацією даних в табличному порцесорі.</w:t>
      </w:r>
    </w:p>
    <w:p w14:paraId="3A040AEA" w14:textId="77777777" w:rsidR="007853EE" w:rsidRDefault="007853EE" w:rsidP="00F51F63">
      <w:pPr>
        <w:pStyle w:val="a6"/>
        <w:spacing w:before="0" w:beforeAutospacing="0" w:after="0" w:afterAutospacing="0"/>
        <w:jc w:val="both"/>
        <w:textAlignment w:val="baseline"/>
        <w:rPr>
          <w:rFonts w:asciiTheme="minorHAnsi" w:eastAsia="Calibri" w:hAnsiTheme="minorHAnsi" w:cstheme="minorHAnsi"/>
          <w:b/>
          <w:bCs/>
          <w:color w:val="00B050"/>
          <w:sz w:val="32"/>
          <w:szCs w:val="32"/>
          <w:lang w:val="uk-UA" w:eastAsia="en-US"/>
        </w:rPr>
      </w:pPr>
    </w:p>
    <w:p w14:paraId="5DEB37D7" w14:textId="47128B39" w:rsidR="00C00453" w:rsidRDefault="00C00453" w:rsidP="00F51F63">
      <w:pPr>
        <w:pStyle w:val="a6"/>
        <w:spacing w:before="0" w:beforeAutospacing="0" w:after="0" w:afterAutospacing="0"/>
        <w:jc w:val="both"/>
        <w:textAlignment w:val="baseline"/>
        <w:rPr>
          <w:rFonts w:asciiTheme="minorHAnsi" w:eastAsia="Calibri" w:hAnsiTheme="minorHAnsi" w:cstheme="minorHAnsi"/>
          <w:b/>
          <w:bCs/>
          <w:color w:val="00B050"/>
          <w:sz w:val="32"/>
          <w:szCs w:val="32"/>
          <w:lang w:val="uk-UA" w:eastAsia="en-US"/>
        </w:rPr>
      </w:pPr>
      <w:r>
        <w:rPr>
          <w:rFonts w:asciiTheme="minorHAnsi" w:eastAsia="Calibri" w:hAnsiTheme="minorHAnsi" w:cstheme="minorHAnsi"/>
          <w:b/>
          <w:bCs/>
          <w:color w:val="00B050"/>
          <w:sz w:val="32"/>
          <w:szCs w:val="32"/>
          <w:lang w:val="uk-UA" w:eastAsia="en-US"/>
        </w:rPr>
        <w:t>Робота на комп’ютері</w:t>
      </w:r>
    </w:p>
    <w:p w14:paraId="7B9BC130" w14:textId="77777777" w:rsidR="00C00453" w:rsidRPr="00C00453" w:rsidRDefault="00C00453" w:rsidP="00C00453">
      <w:pPr>
        <w:pStyle w:val="a6"/>
        <w:numPr>
          <w:ilvl w:val="0"/>
          <w:numId w:val="37"/>
        </w:numPr>
        <w:spacing w:before="0" w:beforeAutospacing="0" w:after="0" w:afterAutospacing="0"/>
        <w:jc w:val="both"/>
        <w:textAlignment w:val="baseline"/>
        <w:rPr>
          <w:rFonts w:asciiTheme="majorHAnsi" w:eastAsia="Calibri" w:hAnsiTheme="majorHAnsi" w:cstheme="majorHAnsi"/>
          <w:color w:val="222222"/>
          <w:sz w:val="28"/>
          <w:szCs w:val="28"/>
        </w:rPr>
      </w:pPr>
      <w:r w:rsidRPr="00C00453">
        <w:rPr>
          <w:rFonts w:asciiTheme="majorHAnsi" w:eastAsia="Calibri" w:hAnsiTheme="majorHAnsi" w:cstheme="majorHAnsi"/>
          <w:color w:val="222222"/>
          <w:sz w:val="28"/>
          <w:szCs w:val="28"/>
        </w:rPr>
        <w:t>Складіть таблицю "Книги" з полями: "Назва", "Автор", "Рік видання", "Жанр". Визначте первинний ключ. Запропонуйте кілька записів для цієї таблиці.</w:t>
      </w:r>
    </w:p>
    <w:p w14:paraId="214F54A3" w14:textId="77777777" w:rsidR="00C00453" w:rsidRPr="00C00453" w:rsidRDefault="00C00453" w:rsidP="00C00453">
      <w:pPr>
        <w:pStyle w:val="a6"/>
        <w:numPr>
          <w:ilvl w:val="0"/>
          <w:numId w:val="37"/>
        </w:numPr>
        <w:spacing w:before="0" w:beforeAutospacing="0" w:after="0" w:afterAutospacing="0"/>
        <w:jc w:val="both"/>
        <w:textAlignment w:val="baseline"/>
        <w:rPr>
          <w:rFonts w:asciiTheme="majorHAnsi" w:eastAsia="Calibri" w:hAnsiTheme="majorHAnsi" w:cstheme="majorHAnsi"/>
          <w:color w:val="222222"/>
          <w:sz w:val="28"/>
          <w:szCs w:val="28"/>
        </w:rPr>
      </w:pPr>
      <w:r w:rsidRPr="00C00453">
        <w:rPr>
          <w:rFonts w:asciiTheme="majorHAnsi" w:eastAsia="Calibri" w:hAnsiTheme="majorHAnsi" w:cstheme="majorHAnsi"/>
          <w:color w:val="222222"/>
          <w:sz w:val="28"/>
          <w:szCs w:val="28"/>
        </w:rPr>
        <w:t>Сформулюйте запит, який би вивів усі книги певного автора.</w:t>
      </w:r>
    </w:p>
    <w:p w14:paraId="7B6EB0FA" w14:textId="77777777" w:rsidR="00C00453" w:rsidRPr="00C00453" w:rsidRDefault="00C00453" w:rsidP="00C00453">
      <w:pPr>
        <w:pStyle w:val="a6"/>
        <w:numPr>
          <w:ilvl w:val="0"/>
          <w:numId w:val="37"/>
        </w:numPr>
        <w:spacing w:before="0" w:beforeAutospacing="0" w:after="0" w:afterAutospacing="0"/>
        <w:jc w:val="both"/>
        <w:textAlignment w:val="baseline"/>
        <w:rPr>
          <w:rFonts w:asciiTheme="majorHAnsi" w:eastAsia="Calibri" w:hAnsiTheme="majorHAnsi" w:cstheme="majorHAnsi"/>
          <w:color w:val="222222"/>
          <w:sz w:val="28"/>
          <w:szCs w:val="28"/>
        </w:rPr>
      </w:pPr>
      <w:r w:rsidRPr="00C00453">
        <w:rPr>
          <w:rFonts w:asciiTheme="majorHAnsi" w:eastAsia="Calibri" w:hAnsiTheme="majorHAnsi" w:cstheme="majorHAnsi"/>
          <w:color w:val="222222"/>
          <w:sz w:val="28"/>
          <w:szCs w:val="28"/>
        </w:rPr>
        <w:t>Поясніть, для чого в базі даних можуть використовуватися форми та звіти на прикладі створеної таблиці "Книги".</w:t>
      </w:r>
    </w:p>
    <w:p w14:paraId="50C810B9" w14:textId="77777777" w:rsidR="00C00453" w:rsidRPr="00C00453" w:rsidRDefault="00C00453" w:rsidP="00F51F63">
      <w:pPr>
        <w:pStyle w:val="a6"/>
        <w:spacing w:before="0" w:beforeAutospacing="0" w:after="0" w:afterAutospacing="0"/>
        <w:jc w:val="both"/>
        <w:textAlignment w:val="baseline"/>
        <w:rPr>
          <w:rFonts w:asciiTheme="minorHAnsi" w:eastAsia="Calibri" w:hAnsiTheme="minorHAnsi" w:cstheme="minorHAnsi"/>
          <w:b/>
          <w:bCs/>
          <w:color w:val="00B050"/>
          <w:sz w:val="32"/>
          <w:szCs w:val="32"/>
          <w:lang w:eastAsia="en-US"/>
        </w:rPr>
      </w:pPr>
    </w:p>
    <w:p w14:paraId="1C17124B" w14:textId="77777777" w:rsidR="00C00453" w:rsidRDefault="00C00453" w:rsidP="00F51F63">
      <w:pPr>
        <w:pStyle w:val="a6"/>
        <w:spacing w:before="0" w:beforeAutospacing="0" w:after="0" w:afterAutospacing="0"/>
        <w:jc w:val="both"/>
        <w:textAlignment w:val="baseline"/>
        <w:rPr>
          <w:rFonts w:asciiTheme="minorHAnsi" w:eastAsia="Calibri" w:hAnsiTheme="minorHAnsi" w:cstheme="minorHAnsi"/>
          <w:b/>
          <w:bCs/>
          <w:color w:val="00B050"/>
          <w:sz w:val="32"/>
          <w:szCs w:val="32"/>
          <w:lang w:val="uk-UA" w:eastAsia="en-US"/>
        </w:rPr>
      </w:pPr>
    </w:p>
    <w:p w14:paraId="5182E481" w14:textId="23CA1F14" w:rsidR="00F51F63" w:rsidRPr="00F51F63" w:rsidRDefault="00F51F63" w:rsidP="00F51F63">
      <w:pPr>
        <w:pStyle w:val="a6"/>
        <w:spacing w:before="0" w:beforeAutospacing="0" w:after="0" w:afterAutospacing="0"/>
        <w:jc w:val="both"/>
        <w:textAlignment w:val="baseline"/>
        <w:rPr>
          <w:rFonts w:asciiTheme="minorHAnsi" w:eastAsia="Calibri" w:hAnsiTheme="minorHAnsi" w:cstheme="minorHAnsi"/>
          <w:b/>
          <w:bCs/>
          <w:color w:val="00B050"/>
          <w:sz w:val="32"/>
          <w:szCs w:val="32"/>
          <w:lang w:val="uk-UA" w:eastAsia="en-US"/>
        </w:rPr>
      </w:pPr>
      <w:r w:rsidRPr="00F51F63">
        <w:rPr>
          <w:rFonts w:asciiTheme="minorHAnsi" w:eastAsia="Calibri" w:hAnsiTheme="minorHAnsi" w:cstheme="minorHAnsi"/>
          <w:b/>
          <w:bCs/>
          <w:color w:val="00B050"/>
          <w:sz w:val="32"/>
          <w:szCs w:val="32"/>
          <w:lang w:val="uk-UA" w:eastAsia="en-US"/>
        </w:rPr>
        <w:t>Домашнє завдання</w:t>
      </w:r>
    </w:p>
    <w:p w14:paraId="4E18C929" w14:textId="45BDFB5E" w:rsidR="00F51F63" w:rsidRDefault="005A7F38" w:rsidP="00F51F63">
      <w:pPr>
        <w:pStyle w:val="a6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/>
          <w:sz w:val="28"/>
          <w:szCs w:val="28"/>
          <w:lang w:val="ru-RU"/>
        </w:rPr>
      </w:pPr>
      <w:r>
        <w:rPr>
          <w:rFonts w:ascii="Calibri Light" w:hAnsi="Calibri Light" w:cs="Calibri Light"/>
          <w:color w:val="000000"/>
          <w:sz w:val="28"/>
          <w:szCs w:val="28"/>
          <w:lang w:val="ru-RU"/>
        </w:rPr>
        <w:t xml:space="preserve">Пройти </w:t>
      </w:r>
      <w:proofErr w:type="spellStart"/>
      <w:r>
        <w:rPr>
          <w:rFonts w:ascii="Calibri Light" w:hAnsi="Calibri Light" w:cs="Calibri Light"/>
          <w:color w:val="000000"/>
          <w:sz w:val="28"/>
          <w:szCs w:val="28"/>
          <w:lang w:val="ru-RU"/>
        </w:rPr>
        <w:t>тестування</w:t>
      </w:r>
      <w:proofErr w:type="spellEnd"/>
      <w:r>
        <w:rPr>
          <w:rFonts w:ascii="Calibri Light" w:hAnsi="Calibri Light" w:cs="Calibri Light"/>
          <w:color w:val="000000"/>
          <w:sz w:val="28"/>
          <w:szCs w:val="28"/>
          <w:lang w:val="ru-RU"/>
        </w:rPr>
        <w:t xml:space="preserve"> </w:t>
      </w:r>
      <w:hyperlink r:id="rId10" w:history="1">
        <w:r w:rsidR="00800F2E" w:rsidRPr="00B86542">
          <w:rPr>
            <w:rStyle w:val="a3"/>
            <w:rFonts w:ascii="Calibri Light" w:hAnsi="Calibri Light" w:cs="Calibri Light"/>
            <w:sz w:val="28"/>
            <w:szCs w:val="28"/>
            <w:lang w:val="ru-RU"/>
          </w:rPr>
          <w:t>https://naurok.com.ua/test/join?gamecode=6627712</w:t>
        </w:r>
      </w:hyperlink>
      <w:r w:rsidR="00800F2E">
        <w:rPr>
          <w:rFonts w:ascii="Calibri Light" w:hAnsi="Calibri Light" w:cs="Calibri Light"/>
          <w:color w:val="000000"/>
          <w:sz w:val="28"/>
          <w:szCs w:val="28"/>
          <w:lang w:val="ru-RU"/>
        </w:rPr>
        <w:t xml:space="preserve"> </w:t>
      </w:r>
    </w:p>
    <w:p w14:paraId="2B447D5D" w14:textId="624967E5" w:rsidR="00F51F63" w:rsidRPr="00F51F63" w:rsidRDefault="00F51F63" w:rsidP="00F51F63">
      <w:pPr>
        <w:rPr>
          <w:lang/>
        </w:rPr>
      </w:pPr>
    </w:p>
    <w:p w14:paraId="68AC7D73" w14:textId="3FE93F3A" w:rsidR="005767F3" w:rsidRPr="005767F3" w:rsidRDefault="005767F3" w:rsidP="005767F3">
      <w:pPr>
        <w:spacing w:after="0"/>
        <w:rPr>
          <w:b/>
          <w:bCs/>
          <w:sz w:val="24"/>
          <w:szCs w:val="24"/>
          <w:lang/>
        </w:rPr>
      </w:pPr>
      <w:r w:rsidRPr="005767F3">
        <w:rPr>
          <w:b/>
          <w:bCs/>
          <w:sz w:val="24"/>
          <w:szCs w:val="24"/>
          <w:lang/>
        </w:rPr>
        <w:t>Джерел</w:t>
      </w:r>
      <w:r w:rsidR="00C00453">
        <w:rPr>
          <w:b/>
          <w:bCs/>
          <w:sz w:val="24"/>
          <w:szCs w:val="24"/>
          <w:lang/>
        </w:rPr>
        <w:t>а</w:t>
      </w:r>
    </w:p>
    <w:p w14:paraId="68CAE31A" w14:textId="55CDCDD4" w:rsidR="00C00453" w:rsidRPr="00BE6111" w:rsidRDefault="00C00453" w:rsidP="00C00453">
      <w:pPr>
        <w:pStyle w:val="a5"/>
        <w:numPr>
          <w:ilvl w:val="0"/>
          <w:numId w:val="36"/>
        </w:numPr>
        <w:spacing w:after="0"/>
        <w:rPr>
          <w:color w:val="0070C0"/>
          <w:u w:val="single"/>
          <w:lang/>
        </w:rPr>
      </w:pPr>
      <w:hyperlink r:id="rId11" w:history="1">
        <w:r w:rsidRPr="00BE6111">
          <w:rPr>
            <w:rStyle w:val="a3"/>
            <w:lang/>
          </w:rPr>
          <w:t>https://g.co/gemini/share/b7396152ee38</w:t>
        </w:r>
      </w:hyperlink>
      <w:r>
        <w:rPr>
          <w:color w:val="0070C0"/>
          <w:u w:val="single"/>
          <w:lang w:val="uk-UA"/>
        </w:rPr>
        <w:t xml:space="preserve"> </w:t>
      </w:r>
    </w:p>
    <w:p w14:paraId="62290159" w14:textId="25B9ED21" w:rsidR="007853EE" w:rsidRPr="00C00453" w:rsidRDefault="007853EE" w:rsidP="00C00453">
      <w:pPr>
        <w:pStyle w:val="a5"/>
        <w:numPr>
          <w:ilvl w:val="0"/>
          <w:numId w:val="36"/>
        </w:numPr>
        <w:spacing w:after="0"/>
        <w:rPr>
          <w:rStyle w:val="a3"/>
        </w:rPr>
      </w:pPr>
      <w:r w:rsidRPr="00C00453">
        <w:rPr>
          <w:rStyle w:val="a3"/>
        </w:rPr>
        <w:fldChar w:fldCharType="begin"/>
      </w:r>
      <w:r w:rsidR="00C00453" w:rsidRPr="00C00453">
        <w:rPr>
          <w:rStyle w:val="a3"/>
        </w:rPr>
        <w:instrText>HYPERLINK "https://dystosvita.org.ua/course/section.php?id=48"</w:instrText>
      </w:r>
      <w:r w:rsidRPr="00C00453">
        <w:rPr>
          <w:rStyle w:val="a3"/>
        </w:rPr>
      </w:r>
      <w:r w:rsidRPr="00C00453">
        <w:rPr>
          <w:rStyle w:val="a3"/>
        </w:rPr>
        <w:fldChar w:fldCharType="separate"/>
      </w:r>
      <w:proofErr w:type="spellStart"/>
      <w:r w:rsidRPr="00C00453">
        <w:rPr>
          <w:rStyle w:val="a3"/>
        </w:rPr>
        <w:t>Дистосвіта</w:t>
      </w:r>
      <w:proofErr w:type="spellEnd"/>
    </w:p>
    <w:p w14:paraId="6152CDD1" w14:textId="16F3A071" w:rsidR="005A7F38" w:rsidRPr="007853EE" w:rsidRDefault="007853EE" w:rsidP="0040184E">
      <w:r w:rsidRPr="00C00453">
        <w:rPr>
          <w:rStyle w:val="a3"/>
        </w:rPr>
        <w:fldChar w:fldCharType="end"/>
      </w:r>
      <w:r w:rsidR="0040184E" w:rsidRPr="007853EE">
        <w:t xml:space="preserve"> </w:t>
      </w:r>
    </w:p>
    <w:sectPr w:rsidR="005A7F38" w:rsidRPr="007853EE" w:rsidSect="00B02077">
      <w:pgSz w:w="11906" w:h="16838"/>
      <w:pgMar w:top="567" w:right="56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6A4C"/>
    <w:multiLevelType w:val="multilevel"/>
    <w:tmpl w:val="7E88C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C0464"/>
    <w:multiLevelType w:val="hybridMultilevel"/>
    <w:tmpl w:val="1BC83E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82EDD"/>
    <w:multiLevelType w:val="multilevel"/>
    <w:tmpl w:val="2934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A719A"/>
    <w:multiLevelType w:val="hybridMultilevel"/>
    <w:tmpl w:val="F1FAB0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A7162"/>
    <w:multiLevelType w:val="multilevel"/>
    <w:tmpl w:val="0FEC1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5" w15:restartNumberingAfterBreak="0">
    <w:nsid w:val="1A027FE9"/>
    <w:multiLevelType w:val="hybridMultilevel"/>
    <w:tmpl w:val="E9E826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073A3"/>
    <w:multiLevelType w:val="multilevel"/>
    <w:tmpl w:val="1C88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69600B"/>
    <w:multiLevelType w:val="multilevel"/>
    <w:tmpl w:val="7DB0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3339BF"/>
    <w:multiLevelType w:val="multilevel"/>
    <w:tmpl w:val="238E6D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9" w15:restartNumberingAfterBreak="0">
    <w:nsid w:val="288E7E4C"/>
    <w:multiLevelType w:val="multilevel"/>
    <w:tmpl w:val="1A86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6F5DE4"/>
    <w:multiLevelType w:val="multilevel"/>
    <w:tmpl w:val="9E2A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353138"/>
    <w:multiLevelType w:val="multilevel"/>
    <w:tmpl w:val="C102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2E3DF8"/>
    <w:multiLevelType w:val="multilevel"/>
    <w:tmpl w:val="4D1A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DE6E3F"/>
    <w:multiLevelType w:val="multilevel"/>
    <w:tmpl w:val="5EDA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3C0D2B"/>
    <w:multiLevelType w:val="hybridMultilevel"/>
    <w:tmpl w:val="CDC466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E00C3"/>
    <w:multiLevelType w:val="hybridMultilevel"/>
    <w:tmpl w:val="80D04B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6B6D59"/>
    <w:multiLevelType w:val="hybridMultilevel"/>
    <w:tmpl w:val="90FCB8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03D28"/>
    <w:multiLevelType w:val="hybridMultilevel"/>
    <w:tmpl w:val="DCE00C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A56E8B"/>
    <w:multiLevelType w:val="multilevel"/>
    <w:tmpl w:val="12F0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2245CA"/>
    <w:multiLevelType w:val="hybridMultilevel"/>
    <w:tmpl w:val="2E8C0D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276EC8"/>
    <w:multiLevelType w:val="hybridMultilevel"/>
    <w:tmpl w:val="584E23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707F80"/>
    <w:multiLevelType w:val="hybridMultilevel"/>
    <w:tmpl w:val="4D1CB7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4D2D14"/>
    <w:multiLevelType w:val="multilevel"/>
    <w:tmpl w:val="0844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052DEE"/>
    <w:multiLevelType w:val="hybridMultilevel"/>
    <w:tmpl w:val="C862D3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1624A5"/>
    <w:multiLevelType w:val="hybridMultilevel"/>
    <w:tmpl w:val="0562BD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46671B"/>
    <w:multiLevelType w:val="hybridMultilevel"/>
    <w:tmpl w:val="EED286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8E3595"/>
    <w:multiLevelType w:val="multilevel"/>
    <w:tmpl w:val="C624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CA0957"/>
    <w:multiLevelType w:val="multilevel"/>
    <w:tmpl w:val="0E66D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EF4C25"/>
    <w:multiLevelType w:val="multilevel"/>
    <w:tmpl w:val="D0C8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447CC8"/>
    <w:multiLevelType w:val="multilevel"/>
    <w:tmpl w:val="9E64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7E172A"/>
    <w:multiLevelType w:val="hybridMultilevel"/>
    <w:tmpl w:val="BD7264E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7206226"/>
    <w:multiLevelType w:val="multilevel"/>
    <w:tmpl w:val="0AF8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B175ED"/>
    <w:multiLevelType w:val="multilevel"/>
    <w:tmpl w:val="B5F0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4D5B74"/>
    <w:multiLevelType w:val="hybridMultilevel"/>
    <w:tmpl w:val="800824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1B3DB2"/>
    <w:multiLevelType w:val="multilevel"/>
    <w:tmpl w:val="50CA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E75EFD"/>
    <w:multiLevelType w:val="multilevel"/>
    <w:tmpl w:val="C7B2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693ACD"/>
    <w:multiLevelType w:val="hybridMultilevel"/>
    <w:tmpl w:val="F33A78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239111">
    <w:abstractNumId w:val="25"/>
  </w:num>
  <w:num w:numId="2" w16cid:durableId="1893806916">
    <w:abstractNumId w:val="30"/>
  </w:num>
  <w:num w:numId="3" w16cid:durableId="19943046">
    <w:abstractNumId w:val="15"/>
  </w:num>
  <w:num w:numId="4" w16cid:durableId="86848613">
    <w:abstractNumId w:val="17"/>
  </w:num>
  <w:num w:numId="5" w16cid:durableId="1945187006">
    <w:abstractNumId w:val="8"/>
  </w:num>
  <w:num w:numId="6" w16cid:durableId="1950890519">
    <w:abstractNumId w:val="4"/>
  </w:num>
  <w:num w:numId="7" w16cid:durableId="860751702">
    <w:abstractNumId w:val="5"/>
  </w:num>
  <w:num w:numId="8" w16cid:durableId="967201692">
    <w:abstractNumId w:val="28"/>
  </w:num>
  <w:num w:numId="9" w16cid:durableId="337538376">
    <w:abstractNumId w:val="12"/>
  </w:num>
  <w:num w:numId="10" w16cid:durableId="1452633348">
    <w:abstractNumId w:val="0"/>
  </w:num>
  <w:num w:numId="11" w16cid:durableId="1537236741">
    <w:abstractNumId w:val="32"/>
  </w:num>
  <w:num w:numId="12" w16cid:durableId="724716667">
    <w:abstractNumId w:val="19"/>
  </w:num>
  <w:num w:numId="13" w16cid:durableId="242494307">
    <w:abstractNumId w:val="14"/>
  </w:num>
  <w:num w:numId="14" w16cid:durableId="109516838">
    <w:abstractNumId w:val="35"/>
  </w:num>
  <w:num w:numId="15" w16cid:durableId="1092975115">
    <w:abstractNumId w:val="24"/>
  </w:num>
  <w:num w:numId="16" w16cid:durableId="38090386">
    <w:abstractNumId w:val="18"/>
  </w:num>
  <w:num w:numId="17" w16cid:durableId="2094858245">
    <w:abstractNumId w:val="13"/>
  </w:num>
  <w:num w:numId="18" w16cid:durableId="147021240">
    <w:abstractNumId w:val="34"/>
  </w:num>
  <w:num w:numId="19" w16cid:durableId="2127696834">
    <w:abstractNumId w:val="11"/>
  </w:num>
  <w:num w:numId="20" w16cid:durableId="844367529">
    <w:abstractNumId w:val="7"/>
  </w:num>
  <w:num w:numId="21" w16cid:durableId="1684241280">
    <w:abstractNumId w:val="9"/>
  </w:num>
  <w:num w:numId="22" w16cid:durableId="300431112">
    <w:abstractNumId w:val="6"/>
  </w:num>
  <w:num w:numId="23" w16cid:durableId="405228971">
    <w:abstractNumId w:val="31"/>
  </w:num>
  <w:num w:numId="24" w16cid:durableId="1947881721">
    <w:abstractNumId w:val="3"/>
  </w:num>
  <w:num w:numId="25" w16cid:durableId="1093629355">
    <w:abstractNumId w:val="36"/>
  </w:num>
  <w:num w:numId="26" w16cid:durableId="2027290638">
    <w:abstractNumId w:val="23"/>
  </w:num>
  <w:num w:numId="27" w16cid:durableId="993139334">
    <w:abstractNumId w:val="21"/>
  </w:num>
  <w:num w:numId="28" w16cid:durableId="1230458525">
    <w:abstractNumId w:val="27"/>
  </w:num>
  <w:num w:numId="29" w16cid:durableId="1523930861">
    <w:abstractNumId w:val="1"/>
  </w:num>
  <w:num w:numId="30" w16cid:durableId="1552039202">
    <w:abstractNumId w:val="33"/>
  </w:num>
  <w:num w:numId="31" w16cid:durableId="1624380859">
    <w:abstractNumId w:val="10"/>
  </w:num>
  <w:num w:numId="32" w16cid:durableId="522943751">
    <w:abstractNumId w:val="26"/>
  </w:num>
  <w:num w:numId="33" w16cid:durableId="1305307690">
    <w:abstractNumId w:val="22"/>
  </w:num>
  <w:num w:numId="34" w16cid:durableId="1454665276">
    <w:abstractNumId w:val="2"/>
  </w:num>
  <w:num w:numId="35" w16cid:durableId="1117721706">
    <w:abstractNumId w:val="20"/>
  </w:num>
  <w:num w:numId="36" w16cid:durableId="304503928">
    <w:abstractNumId w:val="16"/>
  </w:num>
  <w:num w:numId="37" w16cid:durableId="205307007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87"/>
    <w:rsid w:val="00096AFB"/>
    <w:rsid w:val="000B3671"/>
    <w:rsid w:val="00107A7C"/>
    <w:rsid w:val="001232FA"/>
    <w:rsid w:val="00130CAD"/>
    <w:rsid w:val="0013180A"/>
    <w:rsid w:val="001361F1"/>
    <w:rsid w:val="001821FF"/>
    <w:rsid w:val="00196ACD"/>
    <w:rsid w:val="00197F91"/>
    <w:rsid w:val="001A0BEB"/>
    <w:rsid w:val="001E24F5"/>
    <w:rsid w:val="0020473E"/>
    <w:rsid w:val="00254D69"/>
    <w:rsid w:val="00292DE9"/>
    <w:rsid w:val="002A7F66"/>
    <w:rsid w:val="002E4B87"/>
    <w:rsid w:val="00361481"/>
    <w:rsid w:val="003F26BB"/>
    <w:rsid w:val="0040184E"/>
    <w:rsid w:val="0047081E"/>
    <w:rsid w:val="004B1FB0"/>
    <w:rsid w:val="004D41F3"/>
    <w:rsid w:val="00560B58"/>
    <w:rsid w:val="0056252C"/>
    <w:rsid w:val="005767F3"/>
    <w:rsid w:val="005869C9"/>
    <w:rsid w:val="005A7F38"/>
    <w:rsid w:val="005B406D"/>
    <w:rsid w:val="005C486C"/>
    <w:rsid w:val="005D0BD0"/>
    <w:rsid w:val="005D4A85"/>
    <w:rsid w:val="005D5D0D"/>
    <w:rsid w:val="005D7591"/>
    <w:rsid w:val="00684380"/>
    <w:rsid w:val="00697718"/>
    <w:rsid w:val="006B5CAA"/>
    <w:rsid w:val="00721B8B"/>
    <w:rsid w:val="00726950"/>
    <w:rsid w:val="007853EE"/>
    <w:rsid w:val="007E25DF"/>
    <w:rsid w:val="00800F2E"/>
    <w:rsid w:val="00825DD7"/>
    <w:rsid w:val="008454F9"/>
    <w:rsid w:val="0085165B"/>
    <w:rsid w:val="00865467"/>
    <w:rsid w:val="008820AE"/>
    <w:rsid w:val="008D6909"/>
    <w:rsid w:val="00923703"/>
    <w:rsid w:val="00930569"/>
    <w:rsid w:val="00940163"/>
    <w:rsid w:val="0099285C"/>
    <w:rsid w:val="00993909"/>
    <w:rsid w:val="009C72DE"/>
    <w:rsid w:val="009C7D54"/>
    <w:rsid w:val="009F1496"/>
    <w:rsid w:val="009F5CA5"/>
    <w:rsid w:val="00A413C1"/>
    <w:rsid w:val="00A4733A"/>
    <w:rsid w:val="00AB10D8"/>
    <w:rsid w:val="00AE6C40"/>
    <w:rsid w:val="00B02077"/>
    <w:rsid w:val="00B706FD"/>
    <w:rsid w:val="00BA1F28"/>
    <w:rsid w:val="00BC78FA"/>
    <w:rsid w:val="00BE6111"/>
    <w:rsid w:val="00BE6DFE"/>
    <w:rsid w:val="00C00453"/>
    <w:rsid w:val="00C202DE"/>
    <w:rsid w:val="00C33F61"/>
    <w:rsid w:val="00CF208D"/>
    <w:rsid w:val="00D176E2"/>
    <w:rsid w:val="00D92291"/>
    <w:rsid w:val="00DA44FF"/>
    <w:rsid w:val="00DB2878"/>
    <w:rsid w:val="00DC5209"/>
    <w:rsid w:val="00EC6A60"/>
    <w:rsid w:val="00F02FE0"/>
    <w:rsid w:val="00F51F63"/>
    <w:rsid w:val="00F60A03"/>
    <w:rsid w:val="00FA3F99"/>
    <w:rsid w:val="00FA6D9D"/>
    <w:rsid w:val="00FB27B3"/>
    <w:rsid w:val="00FD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DCB69"/>
  <w15:chartTrackingRefBased/>
  <w15:docId w15:val="{10787819-7D4D-449A-BEA1-17D2F9DA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4FF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DA44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D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44FF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styleId="a3">
    <w:name w:val="Hyperlink"/>
    <w:basedOn w:val="a0"/>
    <w:uiPriority w:val="99"/>
    <w:unhideWhenUsed/>
    <w:rsid w:val="00DA44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44F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A44FF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A44F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/>
    </w:rPr>
  </w:style>
  <w:style w:type="paragraph" w:styleId="HTML">
    <w:name w:val="HTML Preformatted"/>
    <w:basedOn w:val="a"/>
    <w:link w:val="HTML0"/>
    <w:uiPriority w:val="99"/>
    <w:semiHidden/>
    <w:unhideWhenUsed/>
    <w:rsid w:val="00DA4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A44FF"/>
    <w:rPr>
      <w:rFonts w:ascii="Courier New" w:eastAsia="Times New Roman" w:hAnsi="Courier New" w:cs="Courier New"/>
      <w:sz w:val="20"/>
      <w:szCs w:val="20"/>
      <w:lang/>
    </w:rPr>
  </w:style>
  <w:style w:type="character" w:styleId="HTML1">
    <w:name w:val="HTML Code"/>
    <w:basedOn w:val="a0"/>
    <w:uiPriority w:val="99"/>
    <w:semiHidden/>
    <w:unhideWhenUsed/>
    <w:rsid w:val="005D4A8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292DE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gxst-emph">
    <w:name w:val="gxst-emph"/>
    <w:basedOn w:val="a0"/>
    <w:rsid w:val="00DC5209"/>
  </w:style>
  <w:style w:type="character" w:styleId="a7">
    <w:name w:val="Strong"/>
    <w:basedOn w:val="a0"/>
    <w:uiPriority w:val="22"/>
    <w:qFormat/>
    <w:rsid w:val="00096AFB"/>
    <w:rPr>
      <w:b/>
      <w:bCs/>
    </w:rPr>
  </w:style>
  <w:style w:type="character" w:styleId="a8">
    <w:name w:val="Emphasis"/>
    <w:basedOn w:val="a0"/>
    <w:uiPriority w:val="20"/>
    <w:qFormat/>
    <w:rsid w:val="00096AFB"/>
    <w:rPr>
      <w:i/>
      <w:iCs/>
    </w:rPr>
  </w:style>
  <w:style w:type="character" w:styleId="a9">
    <w:name w:val="FollowedHyperlink"/>
    <w:basedOn w:val="a0"/>
    <w:uiPriority w:val="99"/>
    <w:semiHidden/>
    <w:unhideWhenUsed/>
    <w:rsid w:val="00EC6A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0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0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56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008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4dfxpLR2wR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ordwall.net/uk/resource/8597791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wall.net/uk/resource/81761423" TargetMode="External"/><Relationship Id="rId11" Type="http://schemas.openxmlformats.org/officeDocument/2006/relationships/hyperlink" Target="https://g.co/gemini/share/b7396152ee38" TargetMode="External"/><Relationship Id="rId5" Type="http://schemas.openxmlformats.org/officeDocument/2006/relationships/hyperlink" Target="https://wordwall.net/uk/resource/85867197" TargetMode="External"/><Relationship Id="rId10" Type="http://schemas.openxmlformats.org/officeDocument/2006/relationships/hyperlink" Target="https://naurok.com.ua/test/join?gamecode=66277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v_XKVYsVVs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2067</Words>
  <Characters>1179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Антон Семак</cp:lastModifiedBy>
  <cp:revision>2</cp:revision>
  <cp:lastPrinted>2025-05-05T17:22:00Z</cp:lastPrinted>
  <dcterms:created xsi:type="dcterms:W3CDTF">2025-05-19T21:07:00Z</dcterms:created>
  <dcterms:modified xsi:type="dcterms:W3CDTF">2025-05-19T21:07:00Z</dcterms:modified>
</cp:coreProperties>
</file>