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50" w:rsidRDefault="00661950" w:rsidP="0066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661950" w:rsidRDefault="00661950" w:rsidP="0066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61950" w:rsidRPr="00661950" w:rsidRDefault="00661950" w:rsidP="006619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61950" w:rsidRDefault="00661950" w:rsidP="0066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культури.</w:t>
      </w:r>
      <w:bookmarkEnd w:id="0"/>
    </w:p>
    <w:p w:rsidR="00661950" w:rsidRDefault="00661950" w:rsidP="0066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61950" w:rsidRDefault="00661950" w:rsidP="006619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61950" w:rsidRDefault="00661950" w:rsidP="006619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61950" w:rsidRDefault="00661950" w:rsidP="00661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61950" w:rsidRDefault="00661950" w:rsidP="006619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https://www.youtube.com/watch?v=qD1pnquN_DM&amp;t=104s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661950" w:rsidRDefault="00661950" w:rsidP="00661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always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morning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lunch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home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dinner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TV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regularly</w:t>
      </w:r>
      <w:proofErr w:type="spellEnd"/>
      <w:r>
        <w:rPr>
          <w:rFonts w:ascii="Times New Roman" w:hAnsi="Times New Roman" w:cs="Times New Roman"/>
        </w:rPr>
        <w:t>?</w:t>
      </w:r>
    </w:p>
    <w:p w:rsidR="00661950" w:rsidRDefault="00661950" w:rsidP="00661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61950" w:rsidRDefault="00661950" w:rsidP="006619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r w:rsidR="00BB5499">
        <w:rPr>
          <w:rFonts w:ascii="Times New Roman" w:hAnsi="Times New Roman" w:cs="Times New Roman"/>
          <w:sz w:val="24"/>
          <w:szCs w:val="24"/>
          <w:lang w:val="en-US"/>
        </w:rPr>
        <w:t>gerund.</w:t>
      </w:r>
    </w:p>
    <w:p w:rsidR="00661950" w:rsidRPr="00BB5499" w:rsidRDefault="00BB5499" w:rsidP="006619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346061"/>
            <wp:effectExtent l="0" t="0" r="0" b="7620"/>
            <wp:docPr id="2" name="Рисунок 2" descr="Definition &amp; Useful List of Verbs Followed by Gerunds with Gerund Examples 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ition &amp; Useful List of Verbs Followed by Gerunds with Gerund Examples  - ESL Gram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4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50" w:rsidRDefault="00661950" w:rsidP="00661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B5499" w:rsidRPr="00BB5499" w:rsidRDefault="00BB5499" w:rsidP="00661950">
      <w:p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BB5499">
        <w:rPr>
          <w:rFonts w:ascii="Times New Roman" w:hAnsi="Times New Roman" w:cs="Times New Roman"/>
          <w:b/>
          <w:sz w:val="24"/>
          <w:szCs w:val="24"/>
        </w:rPr>
        <w:t>https://wordwall.net/uk/resource/15105122/gerund</w:t>
      </w:r>
      <w:r w:rsidRPr="00BB549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 </w:t>
      </w:r>
    </w:p>
    <w:p w:rsidR="00661950" w:rsidRDefault="00661950" w:rsidP="006619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61950" w:rsidRPr="00BB5499" w:rsidRDefault="00BB5499" w:rsidP="006619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Виконати вправу письмово.</w:t>
      </w:r>
    </w:p>
    <w:p w:rsidR="00661950" w:rsidRPr="00BB5499" w:rsidRDefault="00BB5499" w:rsidP="00BB54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</w:pPr>
      <w:hyperlink r:id="rId8" w:history="1">
        <w:r w:rsidRPr="00C211A3">
          <w:rPr>
            <w:rStyle w:val="a3"/>
            <w:rFonts w:ascii="Times New Roman" w:eastAsia="Times New Roman" w:hAnsi="Times New Roman" w:cs="Times New Roman"/>
            <w:spacing w:val="5"/>
            <w:sz w:val="24"/>
            <w:szCs w:val="24"/>
            <w:lang w:eastAsia="uk-UA"/>
          </w:rPr>
          <w:t>https://wordwall.net/uk/resource/27699781/gerund</w:t>
        </w:r>
      </w:hyperlink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uk-UA"/>
        </w:rPr>
        <w:t xml:space="preserve"> </w:t>
      </w:r>
    </w:p>
    <w:p w:rsidR="008D6E3A" w:rsidRDefault="008D6E3A"/>
    <w:sectPr w:rsidR="008D6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3465"/>
    <w:multiLevelType w:val="multilevel"/>
    <w:tmpl w:val="700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50"/>
    <w:rsid w:val="00661950"/>
    <w:rsid w:val="008D6E3A"/>
    <w:rsid w:val="00B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9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1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19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1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7699781/gerun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1pnquN_DM&amp;t=104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2024-10-15T07:25:00Z</dcterms:created>
  <dcterms:modified xsi:type="dcterms:W3CDTF">2024-10-15T07:58:00Z</dcterms:modified>
</cp:coreProperties>
</file>