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B5" w:rsidRDefault="008229B5" w:rsidP="0082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8229B5" w:rsidRDefault="008229B5" w:rsidP="008229B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8229B5" w:rsidRDefault="008229B5" w:rsidP="0082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229B5" w:rsidRDefault="008229B5" w:rsidP="0082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Узагальнення вивченого за 1 семестр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229B5" w:rsidRDefault="008229B5" w:rsidP="0082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229B5" w:rsidRDefault="008229B5" w:rsidP="008229B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229B5" w:rsidRDefault="008229B5" w:rsidP="008229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229B5" w:rsidRDefault="008229B5" w:rsidP="008229B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22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8229B5">
        <w:rPr>
          <w:rFonts w:ascii="Times New Roman" w:hAnsi="Times New Roman" w:cs="Times New Roman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8229B5"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8229B5"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229B5"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8229B5"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 w:rsidRPr="008229B5"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 w:rsidRPr="008229B5">
          <w:rPr>
            <w:rStyle w:val="a3"/>
            <w:rFonts w:ascii="Times New Roman" w:hAnsi="Times New Roman" w:cs="Times New Roman"/>
          </w:rPr>
          <w:t>=6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va</w:t>
        </w:r>
        <w:proofErr w:type="spellEnd"/>
        <w:r w:rsidRPr="008229B5"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VhxdG</w:t>
        </w:r>
        <w:proofErr w:type="spellEnd"/>
        <w:r w:rsidRPr="008229B5">
          <w:rPr>
            <w:rStyle w:val="a3"/>
            <w:rFonts w:ascii="Times New Roman" w:hAnsi="Times New Roman" w:cs="Times New Roman"/>
          </w:rPr>
          <w:t>5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822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229B5" w:rsidRPr="008229B5" w:rsidRDefault="008229B5" w:rsidP="008229B5">
      <w:pPr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6" w:history="1">
        <w:r w:rsidRPr="008229B5">
          <w:rPr>
            <w:rStyle w:val="a3"/>
            <w:rFonts w:ascii="Times New Roman" w:hAnsi="Times New Roman" w:cs="Times New Roman"/>
          </w:rPr>
          <w:t>https://wordwall.net/ru/resource/3455772/movies-speaking</w:t>
        </w:r>
      </w:hyperlink>
      <w:r w:rsidRPr="008229B5">
        <w:rPr>
          <w:rFonts w:ascii="Times New Roman" w:hAnsi="Times New Roman" w:cs="Times New Roman"/>
        </w:rPr>
        <w:t xml:space="preserve"> </w:t>
      </w:r>
      <w:r w:rsidRPr="008229B5">
        <w:rPr>
          <w:rFonts w:ascii="Times New Roman" w:hAnsi="Times New Roman" w:cs="Times New Roman"/>
          <w:lang w:val="ru-RU"/>
        </w:rPr>
        <w:t>,</w:t>
      </w:r>
    </w:p>
    <w:p w:rsidR="008229B5" w:rsidRDefault="008229B5" w:rsidP="008229B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 w:rsidRPr="008229B5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бути схожим</w:t>
      </w:r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waste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 w:rsidRPr="008229B5"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марно витрачати час</w:t>
      </w:r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8229B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available</w:t>
      </w:r>
      <w:r w:rsidRPr="008229B5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8229B5" w:rsidRDefault="008229B5" w:rsidP="008229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8229B5" w:rsidRDefault="008229B5" w:rsidP="008229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32C3D" w:rsidRPr="00632C3D" w:rsidRDefault="00632C3D" w:rsidP="008229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</w:t>
      </w:r>
      <w:r w:rsidRPr="00632C3D">
        <w:rPr>
          <w:rFonts w:ascii="Times New Roman" w:hAnsi="Times New Roman" w:cs="Times New Roman"/>
          <w:i/>
          <w:u w:val="single"/>
          <w:lang w:val="en-US"/>
        </w:rPr>
        <w:t>conditional sentences.</w:t>
      </w:r>
    </w:p>
    <w:p w:rsidR="008229B5" w:rsidRPr="008229B5" w:rsidRDefault="00632C3D" w:rsidP="008229B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898985"/>
            <wp:effectExtent l="0" t="0" r="0" b="6985"/>
            <wp:docPr id="5" name="Рисунок 5" descr="Conditionals 0, 1, 2 2330998 | pielez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ditionals 0, 1, 2 2330998 | pielez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B5" w:rsidRDefault="008229B5" w:rsidP="008229B5">
      <w:pPr>
        <w:rPr>
          <w:rFonts w:ascii="Times New Roman" w:hAnsi="Times New Roman" w:cs="Times New Roman"/>
          <w:lang w:val="en-US"/>
        </w:rPr>
      </w:pPr>
      <w:r w:rsidRPr="008229B5">
        <w:rPr>
          <w:rFonts w:ascii="Times New Roman" w:hAnsi="Times New Roman" w:cs="Times New Roman"/>
          <w:highlight w:val="magenta"/>
        </w:rPr>
        <w:t xml:space="preserve">6. </w:t>
      </w:r>
      <w:proofErr w:type="gramStart"/>
      <w:r w:rsidRPr="008229B5">
        <w:rPr>
          <w:rFonts w:ascii="Times New Roman" w:hAnsi="Times New Roman" w:cs="Times New Roman"/>
          <w:highlight w:val="magenta"/>
          <w:lang w:val="en-US"/>
        </w:rPr>
        <w:t>Vocabulary.</w:t>
      </w:r>
      <w:proofErr w:type="gramEnd"/>
    </w:p>
    <w:p w:rsidR="008229B5" w:rsidRP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look up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lang w:val="en-US"/>
        </w:rPr>
        <w:t>didtionary</w:t>
      </w:r>
      <w:proofErr w:type="spellEnd"/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шукати щось в словнику</w:t>
      </w:r>
    </w:p>
    <w:p w:rsidR="008229B5" w:rsidRP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around-</w:t>
      </w:r>
      <w:r>
        <w:rPr>
          <w:rFonts w:ascii="Times New Roman" w:hAnsi="Times New Roman" w:cs="Times New Roman"/>
        </w:rPr>
        <w:t>оглядатися</w:t>
      </w:r>
    </w:p>
    <w:p w:rsidR="008229B5" w:rsidRP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out-</w:t>
      </w:r>
      <w:r>
        <w:rPr>
          <w:rFonts w:ascii="Times New Roman" w:hAnsi="Times New Roman" w:cs="Times New Roman"/>
        </w:rPr>
        <w:t>виглядати</w:t>
      </w:r>
    </w:p>
    <w:p w:rsidR="008229B5" w:rsidRP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through-</w:t>
      </w:r>
      <w:r>
        <w:rPr>
          <w:rFonts w:ascii="Times New Roman" w:hAnsi="Times New Roman" w:cs="Times New Roman"/>
        </w:rPr>
        <w:t xml:space="preserve">дивитися у </w:t>
      </w:r>
    </w:p>
    <w:p w:rsidR="008229B5" w:rsidRP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lose touch- </w:t>
      </w:r>
      <w:r>
        <w:rPr>
          <w:rFonts w:ascii="Times New Roman" w:hAnsi="Times New Roman" w:cs="Times New Roman"/>
        </w:rPr>
        <w:t>втратити зв’язок</w:t>
      </w:r>
    </w:p>
    <w:p w:rsidR="008229B5" w:rsidRPr="008229B5" w:rsidRDefault="008229B5" w:rsidP="008229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to</w:t>
      </w:r>
      <w:proofErr w:type="gramEnd"/>
      <w:r>
        <w:rPr>
          <w:rFonts w:ascii="Times New Roman" w:hAnsi="Times New Roman" w:cs="Times New Roman"/>
          <w:lang w:val="en-US"/>
        </w:rPr>
        <w:t xml:space="preserve"> make peace-</w:t>
      </w:r>
      <w:r>
        <w:rPr>
          <w:rFonts w:ascii="Times New Roman" w:hAnsi="Times New Roman" w:cs="Times New Roman"/>
        </w:rPr>
        <w:t>помиритися</w:t>
      </w:r>
    </w:p>
    <w:p w:rsidR="008229B5" w:rsidRPr="008229B5" w:rsidRDefault="008229B5" w:rsidP="008229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mankind-</w:t>
      </w:r>
      <w:proofErr w:type="gramEnd"/>
      <w:r>
        <w:rPr>
          <w:rFonts w:ascii="Times New Roman" w:hAnsi="Times New Roman" w:cs="Times New Roman"/>
        </w:rPr>
        <w:t xml:space="preserve"> людство</w:t>
      </w:r>
    </w:p>
    <w:p w:rsid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229B5" w:rsidRPr="00632C3D" w:rsidRDefault="008229B5" w:rsidP="008229B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632C3D">
        <w:rPr>
          <w:rFonts w:ascii="Times New Roman" w:hAnsi="Times New Roman" w:cs="Times New Roman"/>
        </w:rPr>
        <w:t xml:space="preserve">на закріплення знань з теми </w:t>
      </w:r>
      <w:r w:rsidR="00632C3D">
        <w:rPr>
          <w:rFonts w:ascii="Times New Roman" w:hAnsi="Times New Roman" w:cs="Times New Roman"/>
          <w:lang w:val="en-US"/>
        </w:rPr>
        <w:t>sentences</w:t>
      </w:r>
      <w:r w:rsidR="00632C3D" w:rsidRPr="00632C3D">
        <w:rPr>
          <w:rFonts w:ascii="Times New Roman" w:hAnsi="Times New Roman" w:cs="Times New Roman"/>
          <w:lang w:val="ru-RU"/>
        </w:rPr>
        <w:t>.</w:t>
      </w:r>
    </w:p>
    <w:p w:rsidR="00632C3D" w:rsidRPr="00632C3D" w:rsidRDefault="00632C3D" w:rsidP="008229B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45510" cy="4874260"/>
            <wp:effectExtent l="0" t="0" r="2540" b="2540"/>
            <wp:docPr id="6" name="Рисунок 6" descr="First Conditional Quiz And Printable PDF Exercise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st Conditional Quiz And Printable PDF Exercise | Games4es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B5" w:rsidRDefault="008229B5" w:rsidP="008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632C3D">
        <w:rPr>
          <w:rFonts w:ascii="Times New Roman" w:hAnsi="Times New Roman" w:cs="Times New Roman"/>
        </w:rPr>
        <w:t>Вивчити нові</w:t>
      </w:r>
      <w:r>
        <w:rPr>
          <w:rFonts w:ascii="Times New Roman" w:hAnsi="Times New Roman" w:cs="Times New Roman"/>
        </w:rPr>
        <w:t xml:space="preserve"> слова в словнику.</w:t>
      </w:r>
    </w:p>
    <w:p w:rsidR="00182051" w:rsidRDefault="00182051"/>
    <w:sectPr w:rsidR="001820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B5"/>
    <w:rsid w:val="00182051"/>
    <w:rsid w:val="00632C3D"/>
    <w:rsid w:val="008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9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9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3455772/movies-speaking" TargetMode="External"/><Relationship Id="rId5" Type="http://schemas.openxmlformats.org/officeDocument/2006/relationships/hyperlink" Target="https://www.youtube.com/watch?v=6va8VhxdG5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970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2024-12-24T19:00:00Z</dcterms:created>
  <dcterms:modified xsi:type="dcterms:W3CDTF">2024-12-24T19:13:00Z</dcterms:modified>
</cp:coreProperties>
</file>