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7A" w:rsidRDefault="0065167A" w:rsidP="0065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65167A" w:rsidRDefault="0065167A" w:rsidP="006516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5167A" w:rsidRDefault="0065167A" w:rsidP="0065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5167A" w:rsidRDefault="0065167A" w:rsidP="0065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Узагальнення вивченого за 1 семестр.</w:t>
      </w:r>
      <w:bookmarkEnd w:id="0"/>
    </w:p>
    <w:p w:rsidR="0065167A" w:rsidRDefault="0065167A" w:rsidP="0065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5167A" w:rsidRDefault="0065167A" w:rsidP="006516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5167A" w:rsidRDefault="0065167A" w:rsidP="006516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5167A" w:rsidRDefault="0065167A" w:rsidP="0065167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651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va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VhxdG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651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5167A" w:rsidRDefault="0065167A" w:rsidP="0065167A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</w:rPr>
          <w:t>https://wordwall.net/ru/resource/3455772/movies-speaking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,</w:t>
      </w:r>
    </w:p>
    <w:p w:rsidR="0065167A" w:rsidRP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Pr="0065167A">
        <w:rPr>
          <w:rFonts w:ascii="Times New Roman" w:hAnsi="Times New Roman" w:cs="Times New Roman"/>
        </w:rPr>
        <w:t xml:space="preserve"> 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 w:rsidRPr="0065167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бути схожим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waste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 w:rsidRPr="0065167A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>марно витрачати час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65167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available</w:t>
      </w:r>
      <w:r w:rsidRPr="0065167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65167A" w:rsidRDefault="0065167A" w:rsidP="006516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65167A" w:rsidRDefault="0065167A" w:rsidP="00651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5167A" w:rsidRDefault="0065167A" w:rsidP="00651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</w:t>
      </w:r>
      <w:r>
        <w:rPr>
          <w:rFonts w:ascii="Times New Roman" w:hAnsi="Times New Roman" w:cs="Times New Roman"/>
          <w:i/>
          <w:u w:val="single"/>
          <w:lang w:val="en-US"/>
        </w:rPr>
        <w:t>conditional sentences.</w:t>
      </w:r>
    </w:p>
    <w:p w:rsidR="0065167A" w:rsidRDefault="0065167A" w:rsidP="0065167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9655" cy="7898130"/>
            <wp:effectExtent l="0" t="0" r="4445" b="7620"/>
            <wp:docPr id="2" name="Рисунок 2" descr="Conditionals 0, 1, 2 2330998 | pielez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onditionals 0, 1, 2 2330998 | pielez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7A" w:rsidRDefault="0065167A" w:rsidP="00651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proofErr w:type="gramStart"/>
      <w:r>
        <w:rPr>
          <w:rFonts w:ascii="Times New Roman" w:hAnsi="Times New Roman" w:cs="Times New Roman"/>
          <w:highlight w:val="magenta"/>
          <w:lang w:val="en-US"/>
        </w:rPr>
        <w:t>Vocabulary.</w:t>
      </w:r>
      <w:proofErr w:type="gramEnd"/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lang w:val="en-US"/>
        </w:rPr>
        <w:t>didtionary</w:t>
      </w:r>
      <w:proofErr w:type="spellEnd"/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шукати щось в словнику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around-</w:t>
      </w:r>
      <w:r>
        <w:rPr>
          <w:rFonts w:ascii="Times New Roman" w:hAnsi="Times New Roman" w:cs="Times New Roman"/>
        </w:rPr>
        <w:t>оглядатися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out-</w:t>
      </w:r>
      <w:r>
        <w:rPr>
          <w:rFonts w:ascii="Times New Roman" w:hAnsi="Times New Roman" w:cs="Times New Roman"/>
        </w:rPr>
        <w:t>виглядати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through-</w:t>
      </w:r>
      <w:r>
        <w:rPr>
          <w:rFonts w:ascii="Times New Roman" w:hAnsi="Times New Roman" w:cs="Times New Roman"/>
        </w:rPr>
        <w:t xml:space="preserve">дивитися у </w:t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lose touch- </w:t>
      </w:r>
      <w:r>
        <w:rPr>
          <w:rFonts w:ascii="Times New Roman" w:hAnsi="Times New Roman" w:cs="Times New Roman"/>
        </w:rPr>
        <w:t>втратити зв’язок</w:t>
      </w:r>
    </w:p>
    <w:p w:rsidR="0065167A" w:rsidRDefault="0065167A" w:rsidP="0065167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to</w:t>
      </w:r>
      <w:proofErr w:type="gramEnd"/>
      <w:r>
        <w:rPr>
          <w:rFonts w:ascii="Times New Roman" w:hAnsi="Times New Roman" w:cs="Times New Roman"/>
          <w:lang w:val="en-US"/>
        </w:rPr>
        <w:t xml:space="preserve"> make peace-</w:t>
      </w:r>
      <w:r>
        <w:rPr>
          <w:rFonts w:ascii="Times New Roman" w:hAnsi="Times New Roman" w:cs="Times New Roman"/>
        </w:rPr>
        <w:t>помиритися</w:t>
      </w:r>
    </w:p>
    <w:p w:rsidR="0065167A" w:rsidRDefault="0065167A" w:rsidP="0065167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mankind-</w:t>
      </w:r>
      <w:proofErr w:type="gramEnd"/>
      <w:r>
        <w:rPr>
          <w:rFonts w:ascii="Times New Roman" w:hAnsi="Times New Roman" w:cs="Times New Roman"/>
        </w:rPr>
        <w:t xml:space="preserve"> людство</w:t>
      </w:r>
    </w:p>
    <w:p w:rsidR="0065167A" w:rsidRDefault="0065167A" w:rsidP="0065167A">
      <w:pPr>
        <w:rPr>
          <w:rFonts w:ascii="Times New Roman" w:hAnsi="Times New Roman" w:cs="Times New Roman"/>
        </w:rPr>
      </w:pPr>
      <w:r w:rsidRPr="0065167A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5167A" w:rsidRDefault="0065167A" w:rsidP="006516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на закріплення знань з теми </w:t>
      </w:r>
      <w:r>
        <w:rPr>
          <w:rFonts w:ascii="Times New Roman" w:hAnsi="Times New Roman" w:cs="Times New Roman"/>
          <w:lang w:val="en-US"/>
        </w:rPr>
        <w:t>sentences</w:t>
      </w:r>
      <w:r>
        <w:rPr>
          <w:rFonts w:ascii="Times New Roman" w:hAnsi="Times New Roman" w:cs="Times New Roman"/>
          <w:lang w:val="ru-RU"/>
        </w:rPr>
        <w:t>.</w:t>
      </w:r>
    </w:p>
    <w:p w:rsidR="0065167A" w:rsidRDefault="0065167A" w:rsidP="0065167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46780" cy="4873625"/>
            <wp:effectExtent l="0" t="0" r="1270" b="3175"/>
            <wp:docPr id="1" name="Рисунок 1" descr="First Conditional Quiz And Printable PDF Exercise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irst Conditional Quiz And Printable PDF Exercise | Games4es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7A" w:rsidRDefault="0065167A" w:rsidP="00651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65167A" w:rsidRDefault="0065167A" w:rsidP="0065167A"/>
    <w:p w:rsidR="00A441CA" w:rsidRDefault="00A441CA"/>
    <w:sectPr w:rsidR="00A44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A"/>
    <w:rsid w:val="0065167A"/>
    <w:rsid w:val="00A4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6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6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455772/movies-speaking" TargetMode="External"/><Relationship Id="rId5" Type="http://schemas.openxmlformats.org/officeDocument/2006/relationships/hyperlink" Target="https://www.youtube.com/watch?v=6va8VhxdG5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2024-12-25T07:41:00Z</dcterms:created>
  <dcterms:modified xsi:type="dcterms:W3CDTF">2024-12-25T07:42:00Z</dcterms:modified>
</cp:coreProperties>
</file>