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48" w:rsidRDefault="00090748">
      <w:pPr>
        <w:spacing w:after="202"/>
        <w:ind w:left="422" w:right="350"/>
      </w:pPr>
      <w:r>
        <w:t>12.02.2025</w:t>
      </w:r>
      <w:r>
        <w:t xml:space="preserve"> </w:t>
      </w:r>
    </w:p>
    <w:p w:rsidR="00662F37" w:rsidRPr="00090748" w:rsidRDefault="00090748">
      <w:pPr>
        <w:spacing w:after="202"/>
        <w:ind w:left="422" w:right="350"/>
        <w:rPr>
          <w:lang w:val="uk-UA"/>
        </w:rPr>
      </w:pPr>
      <w:r>
        <w:t>9-</w:t>
      </w:r>
      <w:proofErr w:type="gramStart"/>
      <w:r>
        <w:t>А-Б</w:t>
      </w:r>
      <w:proofErr w:type="gramEnd"/>
      <w: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662F37" w:rsidRDefault="00090748">
      <w:pPr>
        <w:spacing w:after="199"/>
        <w:ind w:left="422" w:right="350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</w:p>
    <w:p w:rsidR="00662F37" w:rsidRDefault="00090748">
      <w:pPr>
        <w:ind w:left="422" w:right="35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662F37" w:rsidRDefault="00090748">
      <w:pPr>
        <w:spacing w:after="257" w:line="259" w:lineRule="auto"/>
        <w:ind w:left="427" w:firstLine="0"/>
      </w:pPr>
      <w:r>
        <w:t xml:space="preserve"> </w:t>
      </w:r>
    </w:p>
    <w:p w:rsidR="00662F37" w:rsidRDefault="00090748">
      <w:pPr>
        <w:spacing w:after="176" w:line="259" w:lineRule="auto"/>
        <w:ind w:left="55" w:firstLine="0"/>
        <w:jc w:val="center"/>
      </w:pPr>
      <w:r>
        <w:rPr>
          <w:b/>
          <w:sz w:val="32"/>
        </w:rPr>
        <w:t xml:space="preserve">Тема: </w:t>
      </w:r>
      <w:bookmarkStart w:id="0" w:name="_GoBack"/>
      <w:proofErr w:type="spellStart"/>
      <w:r>
        <w:rPr>
          <w:b/>
          <w:sz w:val="32"/>
        </w:rPr>
        <w:t>Урізноманітнення</w:t>
      </w:r>
      <w:proofErr w:type="spellEnd"/>
      <w:r>
        <w:rPr>
          <w:b/>
          <w:sz w:val="32"/>
        </w:rPr>
        <w:t xml:space="preserve"> форм і </w:t>
      </w:r>
      <w:proofErr w:type="spellStart"/>
      <w:r>
        <w:rPr>
          <w:b/>
          <w:sz w:val="32"/>
        </w:rPr>
        <w:t>напрямів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Університети</w:t>
      </w:r>
      <w:proofErr w:type="spellEnd"/>
      <w:r>
        <w:rPr>
          <w:b/>
          <w:sz w:val="32"/>
        </w:rPr>
        <w:t xml:space="preserve">. </w:t>
      </w:r>
    </w:p>
    <w:bookmarkEnd w:id="0"/>
    <w:p w:rsidR="00662F37" w:rsidRDefault="00090748">
      <w:pPr>
        <w:spacing w:after="205"/>
        <w:ind w:left="152"/>
      </w:pPr>
      <w:r>
        <w:rPr>
          <w:b/>
        </w:rPr>
        <w:t xml:space="preserve">Мета: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, </w:t>
      </w:r>
      <w:proofErr w:type="spellStart"/>
      <w:r>
        <w:t>духовної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в </w:t>
      </w:r>
      <w:proofErr w:type="spellStart"/>
      <w:r>
        <w:t>провідних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світогляді</w:t>
      </w:r>
      <w:proofErr w:type="spellEnd"/>
      <w:r>
        <w:t xml:space="preserve"> й </w:t>
      </w:r>
      <w:proofErr w:type="spellStart"/>
      <w:r>
        <w:t>повсякденному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>;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важливі</w:t>
      </w:r>
      <w:proofErr w:type="spellEnd"/>
      <w:r>
        <w:t xml:space="preserve"> для </w:t>
      </w:r>
      <w:proofErr w:type="spellStart"/>
      <w:r>
        <w:t>сучасності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й </w:t>
      </w:r>
      <w:proofErr w:type="spellStart"/>
      <w:r>
        <w:t>технічні</w:t>
      </w:r>
      <w:proofErr w:type="spellEnd"/>
      <w:r>
        <w:t xml:space="preserve"> </w:t>
      </w:r>
      <w:proofErr w:type="spellStart"/>
      <w:r>
        <w:t>винаходи</w:t>
      </w:r>
      <w:proofErr w:type="spellEnd"/>
      <w:r>
        <w:t xml:space="preserve">, </w:t>
      </w:r>
      <w:proofErr w:type="spellStart"/>
      <w:r>
        <w:t>здійснені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» XIX ст.;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найвідоміші</w:t>
      </w:r>
      <w:proofErr w:type="spellEnd"/>
      <w:r>
        <w:t xml:space="preserve"> 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пам</w:t>
      </w:r>
      <w:r>
        <w:t>’ятки</w:t>
      </w:r>
      <w:proofErr w:type="spellEnd"/>
      <w:r>
        <w:t xml:space="preserve"> XVIII—XIX ст.;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й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та США;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культурних</w:t>
      </w:r>
      <w:proofErr w:type="spellEnd"/>
      <w:r>
        <w:t xml:space="preserve"> та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досягнень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. </w:t>
      </w:r>
    </w:p>
    <w:p w:rsidR="00662F37" w:rsidRDefault="00090748">
      <w:pPr>
        <w:pStyle w:val="1"/>
        <w:ind w:left="422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</w:p>
    <w:p w:rsidR="00662F37" w:rsidRDefault="00090748">
      <w:pPr>
        <w:numPr>
          <w:ilvl w:val="0"/>
          <w:numId w:val="1"/>
        </w:numPr>
        <w:spacing w:after="24" w:line="259" w:lineRule="auto"/>
        <w:ind w:left="772" w:right="209" w:hanging="360"/>
      </w:pPr>
      <w:proofErr w:type="spellStart"/>
      <w:r>
        <w:rPr>
          <w:color w:val="002060"/>
        </w:rPr>
        <w:t>Які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політичні</w:t>
      </w:r>
      <w:proofErr w:type="spellEnd"/>
      <w:r>
        <w:rPr>
          <w:color w:val="002060"/>
        </w:rPr>
        <w:t xml:space="preserve"> блоки </w:t>
      </w:r>
      <w:proofErr w:type="spellStart"/>
      <w:r>
        <w:rPr>
          <w:color w:val="002060"/>
        </w:rPr>
        <w:t>були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створені</w:t>
      </w:r>
      <w:proofErr w:type="spellEnd"/>
      <w:r>
        <w:rPr>
          <w:color w:val="002060"/>
        </w:rPr>
        <w:t xml:space="preserve"> в </w:t>
      </w:r>
      <w:proofErr w:type="spellStart"/>
      <w:r>
        <w:rPr>
          <w:color w:val="002060"/>
        </w:rPr>
        <w:t>кін</w:t>
      </w:r>
      <w:proofErr w:type="spellEnd"/>
      <w:r>
        <w:rPr>
          <w:color w:val="002060"/>
        </w:rPr>
        <w:t xml:space="preserve">. 19-на </w:t>
      </w:r>
      <w:proofErr w:type="spellStart"/>
      <w:r>
        <w:rPr>
          <w:color w:val="002060"/>
        </w:rPr>
        <w:t>поч</w:t>
      </w:r>
      <w:proofErr w:type="spellEnd"/>
      <w:r>
        <w:rPr>
          <w:color w:val="002060"/>
        </w:rPr>
        <w:t xml:space="preserve">. 20 ст.? </w:t>
      </w:r>
    </w:p>
    <w:p w:rsidR="00662F37" w:rsidRDefault="00090748">
      <w:pPr>
        <w:numPr>
          <w:ilvl w:val="0"/>
          <w:numId w:val="1"/>
        </w:numPr>
        <w:spacing w:after="24" w:line="259" w:lineRule="auto"/>
        <w:ind w:left="772" w:right="209" w:hanging="360"/>
      </w:pPr>
      <w:proofErr w:type="spellStart"/>
      <w:r>
        <w:rPr>
          <w:color w:val="002060"/>
        </w:rPr>
        <w:t>Назвіть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країни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увійшли</w:t>
      </w:r>
      <w:proofErr w:type="spellEnd"/>
      <w:r>
        <w:rPr>
          <w:color w:val="002060"/>
        </w:rPr>
        <w:t xml:space="preserve"> до </w:t>
      </w:r>
      <w:proofErr w:type="spellStart"/>
      <w:r>
        <w:rPr>
          <w:color w:val="002060"/>
        </w:rPr>
        <w:t>Ан</w:t>
      </w:r>
      <w:r>
        <w:rPr>
          <w:color w:val="002060"/>
        </w:rPr>
        <w:t>танти</w:t>
      </w:r>
      <w:proofErr w:type="spellEnd"/>
      <w:r>
        <w:rPr>
          <w:color w:val="002060"/>
        </w:rPr>
        <w:t xml:space="preserve"> та </w:t>
      </w:r>
      <w:proofErr w:type="spellStart"/>
      <w:r>
        <w:rPr>
          <w:color w:val="002060"/>
        </w:rPr>
        <w:t>Троїстого</w:t>
      </w:r>
      <w:proofErr w:type="spellEnd"/>
      <w:r>
        <w:rPr>
          <w:color w:val="002060"/>
        </w:rPr>
        <w:t xml:space="preserve"> союзу? </w:t>
      </w:r>
    </w:p>
    <w:p w:rsidR="00662F37" w:rsidRDefault="00090748">
      <w:pPr>
        <w:numPr>
          <w:ilvl w:val="0"/>
          <w:numId w:val="1"/>
        </w:numPr>
        <w:spacing w:after="24" w:line="259" w:lineRule="auto"/>
        <w:ind w:left="772" w:right="209" w:hanging="360"/>
      </w:pPr>
      <w:proofErr w:type="spellStart"/>
      <w:r>
        <w:rPr>
          <w:color w:val="002060"/>
        </w:rPr>
        <w:t>Назвіть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основні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військові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конфлікти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поч</w:t>
      </w:r>
      <w:proofErr w:type="spellEnd"/>
      <w:r>
        <w:rPr>
          <w:color w:val="002060"/>
        </w:rPr>
        <w:t xml:space="preserve">. 20 </w:t>
      </w:r>
      <w:proofErr w:type="spellStart"/>
      <w:r>
        <w:rPr>
          <w:color w:val="002060"/>
        </w:rPr>
        <w:t>ст</w:t>
      </w:r>
      <w:proofErr w:type="spellEnd"/>
      <w:r>
        <w:rPr>
          <w:color w:val="002060"/>
        </w:rPr>
        <w:t xml:space="preserve">? </w:t>
      </w:r>
    </w:p>
    <w:p w:rsidR="00662F37" w:rsidRDefault="00090748">
      <w:pPr>
        <w:numPr>
          <w:ilvl w:val="0"/>
          <w:numId w:val="1"/>
        </w:numPr>
        <w:spacing w:after="207" w:line="259" w:lineRule="auto"/>
        <w:ind w:left="772" w:right="209" w:hanging="360"/>
      </w:pPr>
      <w:proofErr w:type="spellStart"/>
      <w:r>
        <w:rPr>
          <w:color w:val="002060"/>
        </w:rPr>
        <w:t>Схарактеризуйте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геополітичні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плани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щодо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України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Російської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Німецької</w:t>
      </w:r>
      <w:proofErr w:type="spellEnd"/>
      <w:r>
        <w:rPr>
          <w:color w:val="002060"/>
        </w:rPr>
        <w:t>, Австро-</w:t>
      </w:r>
      <w:proofErr w:type="spellStart"/>
      <w:r>
        <w:rPr>
          <w:color w:val="002060"/>
        </w:rPr>
        <w:t>Угорської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імперій</w:t>
      </w:r>
      <w:proofErr w:type="spellEnd"/>
      <w:r>
        <w:rPr>
          <w:color w:val="002060"/>
        </w:rPr>
        <w:t xml:space="preserve">? </w:t>
      </w:r>
    </w:p>
    <w:p w:rsidR="00662F37" w:rsidRDefault="00090748">
      <w:pPr>
        <w:pStyle w:val="1"/>
        <w:spacing w:after="145"/>
        <w:ind w:left="1004"/>
      </w:pPr>
      <w:proofErr w:type="spellStart"/>
      <w:r>
        <w:lastRenderedPageBreak/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</w:p>
    <w:p w:rsidR="00662F37" w:rsidRDefault="00090748">
      <w:pPr>
        <w:spacing w:after="0" w:line="259" w:lineRule="auto"/>
        <w:ind w:left="0" w:right="855" w:firstLine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5939790" cy="3838575"/>
            <wp:effectExtent l="0" t="0" r="3810" b="9525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002060"/>
        </w:rPr>
        <w:t xml:space="preserve"> </w:t>
      </w:r>
    </w:p>
    <w:p w:rsidR="00662F37" w:rsidRDefault="00090748">
      <w:pPr>
        <w:spacing w:after="97" w:line="259" w:lineRule="auto"/>
        <w:ind w:left="426" w:firstLine="0"/>
      </w:pPr>
      <w:r>
        <w:rPr>
          <w:noProof/>
        </w:rPr>
        <w:drawing>
          <wp:inline distT="0" distB="0" distL="0" distR="0">
            <wp:extent cx="5940171" cy="445516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171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37" w:rsidRDefault="00090748">
      <w:pPr>
        <w:ind w:left="422" w:right="350"/>
      </w:pPr>
      <w:proofErr w:type="spellStart"/>
      <w:r>
        <w:lastRenderedPageBreak/>
        <w:t>Вищу</w:t>
      </w:r>
      <w:proofErr w:type="spellEnd"/>
      <w:r>
        <w:t xml:space="preserve"> </w:t>
      </w:r>
      <w:proofErr w:type="spellStart"/>
      <w:r>
        <w:t>освіту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та США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в </w:t>
      </w:r>
      <w:proofErr w:type="spellStart"/>
      <w:r>
        <w:t>університетах</w:t>
      </w:r>
      <w:proofErr w:type="spellEnd"/>
      <w:r>
        <w:t>.</w:t>
      </w:r>
      <w:r>
        <w:rPr>
          <w:b/>
          <w:color w:val="002060"/>
        </w:rPr>
        <w:t xml:space="preserve"> </w:t>
      </w:r>
    </w:p>
    <w:p w:rsidR="00662F37" w:rsidRDefault="00090748">
      <w:pPr>
        <w:spacing w:after="0" w:line="259" w:lineRule="auto"/>
        <w:ind w:left="0" w:right="227" w:firstLine="0"/>
        <w:jc w:val="right"/>
      </w:pPr>
      <w:r>
        <w:rPr>
          <w:noProof/>
        </w:rPr>
        <w:drawing>
          <wp:inline distT="0" distB="0" distL="0" distR="0">
            <wp:extent cx="6343650" cy="416242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62F37" w:rsidRDefault="00090748">
      <w:pPr>
        <w:spacing w:after="201"/>
        <w:ind w:left="422" w:right="350"/>
      </w:pPr>
      <w:proofErr w:type="spellStart"/>
      <w:r>
        <w:t>Вищу</w:t>
      </w:r>
      <w:proofErr w:type="spellEnd"/>
      <w:r>
        <w:t xml:space="preserve"> </w:t>
      </w:r>
      <w:proofErr w:type="spellStart"/>
      <w:r>
        <w:t>освіту</w:t>
      </w:r>
      <w:proofErr w:type="spellEnd"/>
      <w:r>
        <w:t xml:space="preserve"> у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одержати</w:t>
      </w:r>
      <w:proofErr w:type="spellEnd"/>
      <w:r>
        <w:t xml:space="preserve"> в </w:t>
      </w:r>
      <w:proofErr w:type="spellStart"/>
      <w:r>
        <w:t>університетах</w:t>
      </w:r>
      <w:proofErr w:type="spellEnd"/>
      <w:r>
        <w:t xml:space="preserve">, </w:t>
      </w:r>
      <w:proofErr w:type="spellStart"/>
      <w:r>
        <w:t>інститутах</w:t>
      </w:r>
      <w:proofErr w:type="spellEnd"/>
      <w:r>
        <w:t xml:space="preserve">, </w:t>
      </w:r>
      <w:proofErr w:type="spellStart"/>
      <w:r>
        <w:t>коледжах</w:t>
      </w:r>
      <w:proofErr w:type="spellEnd"/>
      <w:r>
        <w:t xml:space="preserve">. У XIX ст. у </w:t>
      </w:r>
      <w:proofErr w:type="spellStart"/>
      <w:r>
        <w:t>зв’язку</w:t>
      </w:r>
      <w:proofErr w:type="spellEnd"/>
      <w:r>
        <w:t xml:space="preserve"> з потребами </w:t>
      </w:r>
      <w:proofErr w:type="spellStart"/>
      <w:r>
        <w:t>індустріальної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в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відкривалися</w:t>
      </w:r>
      <w:proofErr w:type="spellEnd"/>
      <w:r>
        <w:t xml:space="preserve"> </w:t>
      </w:r>
      <w:proofErr w:type="spellStart"/>
      <w:r>
        <w:t>політехнічні</w:t>
      </w:r>
      <w:proofErr w:type="spellEnd"/>
      <w:r>
        <w:t xml:space="preserve"> </w:t>
      </w:r>
      <w:proofErr w:type="spellStart"/>
      <w:r>
        <w:t>інститути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готували</w:t>
      </w:r>
      <w:proofErr w:type="spellEnd"/>
      <w:r>
        <w:t xml:space="preserve"> </w:t>
      </w:r>
      <w:proofErr w:type="spellStart"/>
      <w:r>
        <w:t>інженерів</w:t>
      </w:r>
      <w:proofErr w:type="spellEnd"/>
      <w:r>
        <w:t xml:space="preserve">, </w:t>
      </w:r>
      <w:proofErr w:type="spellStart"/>
      <w:r>
        <w:t>технологів</w:t>
      </w:r>
      <w:proofErr w:type="spellEnd"/>
      <w:r>
        <w:t xml:space="preserve"> з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спеціальностей</w:t>
      </w:r>
      <w:proofErr w:type="spellEnd"/>
      <w:r>
        <w:t xml:space="preserve">. </w:t>
      </w:r>
      <w:proofErr w:type="spellStart"/>
      <w:r>
        <w:t>Найпрестижнішими</w:t>
      </w:r>
      <w:proofErr w:type="spellEnd"/>
      <w:r>
        <w:t xml:space="preserve"> </w:t>
      </w:r>
      <w:proofErr w:type="spellStart"/>
      <w:r>
        <w:t>вищими</w:t>
      </w:r>
      <w:proofErr w:type="spellEnd"/>
      <w:r>
        <w:t xml:space="preserve"> </w:t>
      </w:r>
      <w:proofErr w:type="spellStart"/>
      <w:r>
        <w:t>навчальними</w:t>
      </w:r>
      <w:proofErr w:type="spellEnd"/>
      <w:r>
        <w:t xml:space="preserve"> закладами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, а й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</w:t>
      </w:r>
      <w:proofErr w:type="spellStart"/>
      <w:r>
        <w:t>вважалися</w:t>
      </w:r>
      <w:proofErr w:type="spellEnd"/>
      <w:r>
        <w:t xml:space="preserve"> </w:t>
      </w:r>
      <w:proofErr w:type="spellStart"/>
      <w:r>
        <w:t>Кембриджський</w:t>
      </w:r>
      <w:proofErr w:type="spellEnd"/>
      <w:r>
        <w:t xml:space="preserve"> та </w:t>
      </w:r>
      <w:proofErr w:type="spellStart"/>
      <w:r>
        <w:t>Оксфордський</w:t>
      </w:r>
      <w:proofErr w:type="spellEnd"/>
      <w:r>
        <w:t xml:space="preserve"> </w:t>
      </w:r>
      <w:proofErr w:type="spellStart"/>
      <w:r>
        <w:t>університети</w:t>
      </w:r>
      <w:proofErr w:type="spellEnd"/>
      <w:r>
        <w:t xml:space="preserve">.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репутацію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вищі</w:t>
      </w:r>
      <w:proofErr w:type="spellEnd"/>
      <w:r>
        <w:t xml:space="preserve"> </w:t>
      </w:r>
      <w:proofErr w:type="spellStart"/>
      <w:r>
        <w:t>навчальні</w:t>
      </w:r>
      <w:proofErr w:type="spellEnd"/>
      <w:r>
        <w:t xml:space="preserve"> </w:t>
      </w:r>
      <w:proofErr w:type="spellStart"/>
      <w:r>
        <w:t>зак</w:t>
      </w:r>
      <w:r>
        <w:t>лади</w:t>
      </w:r>
      <w:proofErr w:type="spellEnd"/>
      <w:r>
        <w:t xml:space="preserve"> в </w:t>
      </w:r>
      <w:proofErr w:type="spellStart"/>
      <w:r>
        <w:t>Лондоні</w:t>
      </w:r>
      <w:proofErr w:type="spellEnd"/>
      <w:r>
        <w:t xml:space="preserve">, </w:t>
      </w:r>
      <w:proofErr w:type="spellStart"/>
      <w:r>
        <w:t>Ліверпулі</w:t>
      </w:r>
      <w:proofErr w:type="spellEnd"/>
      <w:r>
        <w:t xml:space="preserve">, </w:t>
      </w:r>
      <w:proofErr w:type="spellStart"/>
      <w:r>
        <w:t>Ньюкаслі</w:t>
      </w:r>
      <w:proofErr w:type="spellEnd"/>
      <w:r>
        <w:t xml:space="preserve">, </w:t>
      </w:r>
      <w:proofErr w:type="spellStart"/>
      <w:r>
        <w:t>Бірмінгемі</w:t>
      </w:r>
      <w:proofErr w:type="spellEnd"/>
      <w:r>
        <w:t xml:space="preserve">, Глазго, </w:t>
      </w:r>
      <w:proofErr w:type="spellStart"/>
      <w:r>
        <w:t>Единбурзі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. Диплом </w:t>
      </w:r>
      <w:proofErr w:type="spellStart"/>
      <w:r>
        <w:t>приватної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дозволяв </w:t>
      </w:r>
      <w:proofErr w:type="spellStart"/>
      <w:r>
        <w:t>завершити</w:t>
      </w:r>
      <w:proofErr w:type="spellEnd"/>
      <w:r>
        <w:t xml:space="preserve"> </w:t>
      </w:r>
      <w:proofErr w:type="spellStart"/>
      <w:r>
        <w:t>освіту</w:t>
      </w:r>
      <w:proofErr w:type="spellEnd"/>
      <w:r>
        <w:t xml:space="preserve"> в </w:t>
      </w:r>
      <w:proofErr w:type="spellStart"/>
      <w:r>
        <w:t>Оксфорді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Кембриджі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відкривало</w:t>
      </w:r>
      <w:proofErr w:type="spellEnd"/>
      <w:r>
        <w:t xml:space="preserve"> </w:t>
      </w:r>
      <w:proofErr w:type="spellStart"/>
      <w:r>
        <w:t>широкі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для </w:t>
      </w:r>
      <w:proofErr w:type="spellStart"/>
      <w:r>
        <w:t>успішної</w:t>
      </w:r>
      <w:proofErr w:type="spellEnd"/>
      <w:r>
        <w:t xml:space="preserve"> </w:t>
      </w:r>
      <w:proofErr w:type="spellStart"/>
      <w:r>
        <w:t>кар’єри</w:t>
      </w:r>
      <w:proofErr w:type="spellEnd"/>
      <w:r>
        <w:t xml:space="preserve"> в </w:t>
      </w:r>
      <w:proofErr w:type="spellStart"/>
      <w:r>
        <w:t>парламенті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уряді</w:t>
      </w:r>
      <w:proofErr w:type="spellEnd"/>
      <w:r>
        <w:t xml:space="preserve">. </w:t>
      </w:r>
    </w:p>
    <w:p w:rsidR="00662F37" w:rsidRDefault="00090748">
      <w:pPr>
        <w:ind w:left="422" w:right="350"/>
      </w:pPr>
      <w:proofErr w:type="spellStart"/>
      <w:r>
        <w:rPr>
          <w:b/>
        </w:rPr>
        <w:t>Університет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лат. </w:t>
      </w:r>
      <w:proofErr w:type="spellStart"/>
      <w:r>
        <w:t>universitas</w:t>
      </w:r>
      <w:proofErr w:type="spellEnd"/>
      <w:r>
        <w:t xml:space="preserve"> — </w:t>
      </w:r>
      <w:proofErr w:type="spellStart"/>
      <w:r>
        <w:t>сукупність</w:t>
      </w:r>
      <w:proofErr w:type="spellEnd"/>
      <w:r>
        <w:t xml:space="preserve">, </w:t>
      </w:r>
      <w:proofErr w:type="spellStart"/>
      <w:r>
        <w:t>спільність</w:t>
      </w:r>
      <w:proofErr w:type="spellEnd"/>
      <w:r>
        <w:t xml:space="preserve">) — </w:t>
      </w:r>
      <w:proofErr w:type="spellStart"/>
      <w:r>
        <w:t>вищий</w:t>
      </w:r>
      <w:proofErr w:type="spellEnd"/>
      <w:r>
        <w:t xml:space="preserve"> </w:t>
      </w:r>
      <w:proofErr w:type="spellStart"/>
      <w:r>
        <w:t>навчальний</w:t>
      </w:r>
      <w:proofErr w:type="spellEnd"/>
      <w:r>
        <w:t xml:space="preserve"> заклад, де </w:t>
      </w:r>
      <w:proofErr w:type="spellStart"/>
      <w:r>
        <w:t>навчаються</w:t>
      </w:r>
      <w:proofErr w:type="spellEnd"/>
      <w:r>
        <w:t xml:space="preserve"> </w:t>
      </w:r>
      <w:proofErr w:type="spellStart"/>
      <w:r>
        <w:t>майбутні</w:t>
      </w:r>
      <w:proofErr w:type="spellEnd"/>
      <w:r>
        <w:t xml:space="preserve"> </w:t>
      </w:r>
      <w:proofErr w:type="spellStart"/>
      <w:r>
        <w:t>фахівці</w:t>
      </w:r>
      <w:proofErr w:type="spellEnd"/>
      <w:r>
        <w:t xml:space="preserve"> з </w:t>
      </w:r>
      <w:proofErr w:type="spellStart"/>
      <w:r>
        <w:t>фундаментальних</w:t>
      </w:r>
      <w:proofErr w:type="spellEnd"/>
      <w:r>
        <w:t xml:space="preserve"> і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прикладних</w:t>
      </w:r>
      <w:proofErr w:type="spellEnd"/>
      <w:r>
        <w:t xml:space="preserve"> наук. Як правило,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й </w:t>
      </w:r>
      <w:proofErr w:type="spellStart"/>
      <w:r>
        <w:t>науково-дослідну</w:t>
      </w:r>
      <w:proofErr w:type="spellEnd"/>
      <w:r>
        <w:t xml:space="preserve"> роботу.  </w:t>
      </w:r>
    </w:p>
    <w:p w:rsidR="00662F37" w:rsidRDefault="00090748">
      <w:pPr>
        <w:ind w:left="422" w:right="350"/>
      </w:pPr>
      <w:proofErr w:type="spellStart"/>
      <w:r>
        <w:t>Університети</w:t>
      </w:r>
      <w:proofErr w:type="spellEnd"/>
      <w:r>
        <w:t xml:space="preserve"> </w:t>
      </w:r>
      <w:proofErr w:type="spellStart"/>
      <w:r>
        <w:t>поєд</w:t>
      </w:r>
      <w:r>
        <w:t>нують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факультетів</w:t>
      </w:r>
      <w:proofErr w:type="spellEnd"/>
      <w:r>
        <w:t xml:space="preserve">, на </w:t>
      </w:r>
      <w:proofErr w:type="spellStart"/>
      <w:r>
        <w:t>яких</w:t>
      </w:r>
      <w:proofErr w:type="spellEnd"/>
      <w:r>
        <w:t xml:space="preserve"> представлена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дисциплін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наукового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. </w:t>
      </w:r>
    </w:p>
    <w:p w:rsidR="00662F37" w:rsidRDefault="00090748">
      <w:pPr>
        <w:spacing w:after="143" w:line="259" w:lineRule="auto"/>
        <w:ind w:left="427" w:firstLine="0"/>
      </w:pPr>
      <w:r>
        <w:t xml:space="preserve"> </w:t>
      </w:r>
    </w:p>
    <w:p w:rsidR="00662F37" w:rsidRDefault="00090748">
      <w:pPr>
        <w:spacing w:after="97" w:line="259" w:lineRule="auto"/>
        <w:ind w:left="0" w:right="855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171" cy="445516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171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62F37" w:rsidRDefault="00090748">
      <w:pPr>
        <w:spacing w:after="0" w:line="259" w:lineRule="auto"/>
        <w:ind w:left="427" w:firstLine="0"/>
      </w:pPr>
      <w:r>
        <w:t xml:space="preserve"> </w:t>
      </w:r>
    </w:p>
    <w:p w:rsidR="00662F37" w:rsidRDefault="00090748">
      <w:pPr>
        <w:ind w:left="422" w:right="350"/>
      </w:pP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подробиці</w:t>
      </w:r>
      <w:proofErr w:type="spellEnd"/>
      <w:r>
        <w:t xml:space="preserve">. </w:t>
      </w:r>
      <w:proofErr w:type="spellStart"/>
      <w:r>
        <w:t>Найдавніший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— </w:t>
      </w:r>
      <w:proofErr w:type="spellStart"/>
      <w:r>
        <w:t>медичний</w:t>
      </w:r>
      <w:proofErr w:type="spellEnd"/>
      <w:r>
        <w:t xml:space="preserve"> —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заснований</w:t>
      </w:r>
      <w:proofErr w:type="spellEnd"/>
      <w:r>
        <w:t xml:space="preserve"> у Салерно не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</w:t>
      </w:r>
      <w:r>
        <w:t>и</w:t>
      </w:r>
      <w:proofErr w:type="spellEnd"/>
      <w:r>
        <w:t xml:space="preserve"> XI ст. </w:t>
      </w:r>
      <w:proofErr w:type="spellStart"/>
      <w:r>
        <w:t>Близько</w:t>
      </w:r>
      <w:proofErr w:type="spellEnd"/>
      <w:r>
        <w:t xml:space="preserve"> 1100 р.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в </w:t>
      </w:r>
      <w:proofErr w:type="spellStart"/>
      <w:r>
        <w:t>Болоньї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являв собою школу, де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 права </w:t>
      </w:r>
      <w:proofErr w:type="spellStart"/>
      <w:r>
        <w:t>розроблялися</w:t>
      </w:r>
      <w:proofErr w:type="spellEnd"/>
      <w:r>
        <w:t xml:space="preserve"> </w:t>
      </w:r>
      <w:proofErr w:type="spellStart"/>
      <w:r>
        <w:t>юридичні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. На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монастирських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XII ст. постав </w:t>
      </w:r>
      <w:proofErr w:type="spellStart"/>
      <w:r>
        <w:t>Паризький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. У 1117 р.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засно</w:t>
      </w:r>
      <w:r>
        <w:t>ваний</w:t>
      </w:r>
      <w:proofErr w:type="spellEnd"/>
      <w:r>
        <w:t xml:space="preserve"> </w:t>
      </w:r>
      <w:proofErr w:type="spellStart"/>
      <w:r>
        <w:t>Оксфордський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, але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конфлікту</w:t>
      </w:r>
      <w:proofErr w:type="spellEnd"/>
      <w:r>
        <w:t xml:space="preserve"> </w:t>
      </w:r>
      <w:proofErr w:type="spellStart"/>
      <w:r>
        <w:t>професури</w:t>
      </w:r>
      <w:proofErr w:type="spellEnd"/>
      <w:r>
        <w:t xml:space="preserve"> й </w:t>
      </w:r>
      <w:proofErr w:type="spellStart"/>
      <w:r>
        <w:t>студентів</w:t>
      </w:r>
      <w:proofErr w:type="spellEnd"/>
      <w:r>
        <w:t xml:space="preserve"> з жителями Оксфорда в 1209 р.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вчені</w:t>
      </w:r>
      <w:proofErr w:type="spellEnd"/>
      <w:r>
        <w:t xml:space="preserve"> й </w:t>
      </w:r>
      <w:proofErr w:type="spellStart"/>
      <w:r>
        <w:t>студенти</w:t>
      </w:r>
      <w:proofErr w:type="spellEnd"/>
      <w:r>
        <w:t xml:space="preserve"> втекли на </w:t>
      </w:r>
      <w:proofErr w:type="spellStart"/>
      <w:r>
        <w:t>північ</w:t>
      </w:r>
      <w:proofErr w:type="spellEnd"/>
      <w:r>
        <w:t xml:space="preserve">, де </w:t>
      </w:r>
      <w:proofErr w:type="spellStart"/>
      <w:r>
        <w:t>заснували</w:t>
      </w:r>
      <w:proofErr w:type="spellEnd"/>
      <w:r>
        <w:t xml:space="preserve"> </w:t>
      </w:r>
      <w:proofErr w:type="spellStart"/>
      <w:r>
        <w:t>Кембриджський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. У XIV ст.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університети</w:t>
      </w:r>
      <w:proofErr w:type="spellEnd"/>
      <w:r>
        <w:t xml:space="preserve"> в </w:t>
      </w:r>
      <w:proofErr w:type="spellStart"/>
      <w:r>
        <w:t>Празі</w:t>
      </w:r>
      <w:proofErr w:type="spellEnd"/>
      <w:r>
        <w:t xml:space="preserve"> — у 1342 р., у </w:t>
      </w:r>
      <w:proofErr w:type="spellStart"/>
      <w:r>
        <w:t>Краков</w:t>
      </w:r>
      <w:r>
        <w:t>і</w:t>
      </w:r>
      <w:proofErr w:type="spellEnd"/>
      <w:r>
        <w:t xml:space="preserve"> — 1364 р., у </w:t>
      </w:r>
      <w:proofErr w:type="spellStart"/>
      <w:r>
        <w:t>Відні</w:t>
      </w:r>
      <w:proofErr w:type="spellEnd"/>
      <w:r>
        <w:t xml:space="preserve"> — 1365 р., у </w:t>
      </w:r>
      <w:proofErr w:type="spellStart"/>
      <w:r>
        <w:t>Гейдельберзі</w:t>
      </w:r>
      <w:proofErr w:type="spellEnd"/>
      <w:r>
        <w:t xml:space="preserve"> — 1385 р., </w:t>
      </w:r>
      <w:proofErr w:type="spellStart"/>
      <w:r>
        <w:t>потім</w:t>
      </w:r>
      <w:proofErr w:type="spellEnd"/>
      <w:r>
        <w:t xml:space="preserve"> </w:t>
      </w:r>
      <w:proofErr w:type="gramStart"/>
      <w:r>
        <w:t>у Лейпцигу</w:t>
      </w:r>
      <w:proofErr w:type="gramEnd"/>
      <w:r>
        <w:t xml:space="preserve"> — 1409 р., у </w:t>
      </w:r>
      <w:proofErr w:type="spellStart"/>
      <w:r>
        <w:t>Базелі</w:t>
      </w:r>
      <w:proofErr w:type="spellEnd"/>
      <w:r>
        <w:t xml:space="preserve"> — 1459 р. і т.д. </w:t>
      </w:r>
    </w:p>
    <w:p w:rsidR="00662F37" w:rsidRDefault="00090748">
      <w:pPr>
        <w:spacing w:after="215" w:line="259" w:lineRule="auto"/>
        <w:ind w:left="427" w:firstLine="0"/>
      </w:pPr>
      <w:r>
        <w:rPr>
          <w:b/>
        </w:rPr>
        <w:t xml:space="preserve"> </w:t>
      </w:r>
    </w:p>
    <w:p w:rsidR="00662F37" w:rsidRPr="00090748" w:rsidRDefault="00090748">
      <w:pPr>
        <w:pStyle w:val="1"/>
        <w:ind w:left="422"/>
        <w:rPr>
          <w:lang w:val="uk-UA"/>
        </w:rPr>
      </w:pPr>
      <w:proofErr w:type="spellStart"/>
      <w:r>
        <w:t>Систематизація</w:t>
      </w:r>
      <w:proofErr w:type="spellEnd"/>
      <w:r>
        <w:t xml:space="preserve">. </w:t>
      </w:r>
      <w:proofErr w:type="spellStart"/>
      <w:r>
        <w:t>Узагальнення</w:t>
      </w:r>
      <w:proofErr w:type="spellEnd"/>
      <w:r>
        <w:t xml:space="preserve">. </w:t>
      </w:r>
      <w:r>
        <w:rPr>
          <w:lang w:val="uk-UA"/>
        </w:rPr>
        <w:t>Рефлексія.</w:t>
      </w:r>
    </w:p>
    <w:p w:rsidR="00662F37" w:rsidRDefault="00090748">
      <w:pPr>
        <w:numPr>
          <w:ilvl w:val="0"/>
          <w:numId w:val="2"/>
        </w:numPr>
        <w:spacing w:after="67" w:line="259" w:lineRule="auto"/>
        <w:ind w:left="772" w:right="209" w:hanging="360"/>
      </w:pPr>
      <w:r>
        <w:rPr>
          <w:color w:val="002060"/>
        </w:rPr>
        <w:t xml:space="preserve">Чим </w:t>
      </w:r>
      <w:proofErr w:type="spellStart"/>
      <w:r>
        <w:rPr>
          <w:color w:val="002060"/>
        </w:rPr>
        <w:t>визначалися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відмінності</w:t>
      </w:r>
      <w:proofErr w:type="spellEnd"/>
      <w:r>
        <w:rPr>
          <w:color w:val="002060"/>
        </w:rPr>
        <w:t xml:space="preserve"> в </w:t>
      </w:r>
      <w:proofErr w:type="spellStart"/>
      <w:r>
        <w:rPr>
          <w:color w:val="002060"/>
        </w:rPr>
        <w:t>підходах</w:t>
      </w:r>
      <w:proofErr w:type="spellEnd"/>
      <w:r>
        <w:rPr>
          <w:color w:val="002060"/>
        </w:rPr>
        <w:t xml:space="preserve"> до </w:t>
      </w:r>
      <w:proofErr w:type="spellStart"/>
      <w:r>
        <w:rPr>
          <w:color w:val="002060"/>
        </w:rPr>
        <w:t>управління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освітою</w:t>
      </w:r>
      <w:proofErr w:type="spellEnd"/>
      <w:r>
        <w:rPr>
          <w:color w:val="002060"/>
        </w:rPr>
        <w:t xml:space="preserve"> в </w:t>
      </w:r>
      <w:proofErr w:type="spellStart"/>
      <w:r>
        <w:rPr>
          <w:color w:val="002060"/>
        </w:rPr>
        <w:t>різних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країнах</w:t>
      </w:r>
      <w:proofErr w:type="spellEnd"/>
      <w:r>
        <w:rPr>
          <w:color w:val="002060"/>
        </w:rPr>
        <w:t xml:space="preserve">? </w:t>
      </w:r>
    </w:p>
    <w:p w:rsidR="00662F37" w:rsidRDefault="00090748">
      <w:pPr>
        <w:numPr>
          <w:ilvl w:val="0"/>
          <w:numId w:val="2"/>
        </w:numPr>
        <w:spacing w:after="24" w:line="259" w:lineRule="auto"/>
        <w:ind w:left="772" w:right="209" w:hanging="360"/>
      </w:pPr>
      <w:r>
        <w:rPr>
          <w:color w:val="002060"/>
        </w:rPr>
        <w:t xml:space="preserve">Як </w:t>
      </w:r>
      <w:proofErr w:type="spellStart"/>
      <w:r>
        <w:rPr>
          <w:color w:val="002060"/>
        </w:rPr>
        <w:t>змінювалась</w:t>
      </w:r>
      <w:proofErr w:type="spellEnd"/>
      <w:r>
        <w:rPr>
          <w:color w:val="002060"/>
        </w:rPr>
        <w:t xml:space="preserve"> роль </w:t>
      </w:r>
      <w:proofErr w:type="spellStart"/>
      <w:r>
        <w:rPr>
          <w:color w:val="002060"/>
        </w:rPr>
        <w:t>релігії</w:t>
      </w:r>
      <w:proofErr w:type="spellEnd"/>
      <w:r>
        <w:rPr>
          <w:color w:val="002060"/>
        </w:rPr>
        <w:t xml:space="preserve"> у </w:t>
      </w:r>
      <w:proofErr w:type="spellStart"/>
      <w:r>
        <w:rPr>
          <w:color w:val="002060"/>
        </w:rPr>
        <w:t>шкільній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освіті</w:t>
      </w:r>
      <w:proofErr w:type="spellEnd"/>
      <w:r>
        <w:rPr>
          <w:color w:val="002060"/>
        </w:rPr>
        <w:t xml:space="preserve">? </w:t>
      </w:r>
    </w:p>
    <w:p w:rsidR="00662F37" w:rsidRDefault="00090748">
      <w:pPr>
        <w:numPr>
          <w:ilvl w:val="0"/>
          <w:numId w:val="2"/>
        </w:numPr>
        <w:spacing w:after="68" w:line="259" w:lineRule="auto"/>
        <w:ind w:left="772" w:right="209" w:hanging="360"/>
      </w:pPr>
      <w:proofErr w:type="spellStart"/>
      <w:r>
        <w:rPr>
          <w:color w:val="002060"/>
        </w:rPr>
        <w:t>Схарактеризуйте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становлення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системи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середньої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освіти</w:t>
      </w:r>
      <w:proofErr w:type="spellEnd"/>
      <w:r>
        <w:rPr>
          <w:color w:val="002060"/>
        </w:rPr>
        <w:t xml:space="preserve"> в </w:t>
      </w:r>
      <w:proofErr w:type="spellStart"/>
      <w:r>
        <w:rPr>
          <w:color w:val="002060"/>
        </w:rPr>
        <w:t>Західній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Європі</w:t>
      </w:r>
      <w:proofErr w:type="spellEnd"/>
      <w:r>
        <w:rPr>
          <w:color w:val="002060"/>
        </w:rPr>
        <w:t xml:space="preserve"> та США. </w:t>
      </w:r>
    </w:p>
    <w:p w:rsidR="00662F37" w:rsidRDefault="00090748">
      <w:pPr>
        <w:numPr>
          <w:ilvl w:val="0"/>
          <w:numId w:val="2"/>
        </w:numPr>
        <w:spacing w:after="24" w:line="259" w:lineRule="auto"/>
        <w:ind w:left="772" w:right="209" w:hanging="360"/>
      </w:pPr>
      <w:r>
        <w:rPr>
          <w:color w:val="002060"/>
        </w:rPr>
        <w:t xml:space="preserve">Коли й де </w:t>
      </w:r>
      <w:proofErr w:type="spellStart"/>
      <w:r>
        <w:rPr>
          <w:color w:val="002060"/>
        </w:rPr>
        <w:t>було</w:t>
      </w:r>
      <w:proofErr w:type="spellEnd"/>
      <w:r>
        <w:rPr>
          <w:color w:val="002060"/>
        </w:rPr>
        <w:t xml:space="preserve"> засновано </w:t>
      </w:r>
      <w:proofErr w:type="spellStart"/>
      <w:r>
        <w:rPr>
          <w:color w:val="002060"/>
        </w:rPr>
        <w:t>найдавніший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університету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Європі</w:t>
      </w:r>
      <w:proofErr w:type="spellEnd"/>
      <w:r>
        <w:rPr>
          <w:color w:val="002060"/>
        </w:rPr>
        <w:t xml:space="preserve">? </w:t>
      </w:r>
    </w:p>
    <w:p w:rsidR="00662F37" w:rsidRDefault="00090748">
      <w:pPr>
        <w:numPr>
          <w:ilvl w:val="0"/>
          <w:numId w:val="2"/>
        </w:numPr>
        <w:spacing w:after="104" w:line="259" w:lineRule="auto"/>
        <w:ind w:left="772" w:right="209" w:hanging="360"/>
      </w:pPr>
      <w:proofErr w:type="spellStart"/>
      <w:r>
        <w:rPr>
          <w:color w:val="002060"/>
        </w:rPr>
        <w:t>Порівняйте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значення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університетів</w:t>
      </w:r>
      <w:proofErr w:type="spellEnd"/>
      <w:r>
        <w:rPr>
          <w:color w:val="002060"/>
        </w:rPr>
        <w:t xml:space="preserve"> у </w:t>
      </w:r>
      <w:proofErr w:type="spellStart"/>
      <w:r>
        <w:rPr>
          <w:color w:val="002060"/>
        </w:rPr>
        <w:t>суспільному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житті</w:t>
      </w:r>
      <w:proofErr w:type="spellEnd"/>
      <w:r>
        <w:rPr>
          <w:color w:val="002060"/>
        </w:rPr>
        <w:t xml:space="preserve"> в XIX ст. й </w:t>
      </w:r>
      <w:proofErr w:type="spellStart"/>
      <w:r>
        <w:rPr>
          <w:color w:val="002060"/>
        </w:rPr>
        <w:t>сьо</w:t>
      </w:r>
      <w:r>
        <w:rPr>
          <w:color w:val="002060"/>
        </w:rPr>
        <w:t>годні</w:t>
      </w:r>
      <w:proofErr w:type="spellEnd"/>
      <w:r>
        <w:rPr>
          <w:color w:val="002060"/>
        </w:rPr>
        <w:t xml:space="preserve">. </w:t>
      </w:r>
    </w:p>
    <w:p w:rsidR="00662F37" w:rsidRDefault="00090748">
      <w:pPr>
        <w:spacing w:after="214" w:line="259" w:lineRule="auto"/>
        <w:ind w:left="0" w:firstLine="0"/>
      </w:pPr>
      <w:r>
        <w:rPr>
          <w:b/>
          <w:color w:val="0070C0"/>
        </w:rPr>
        <w:t xml:space="preserve"> </w:t>
      </w:r>
    </w:p>
    <w:p w:rsidR="00090748" w:rsidRDefault="00090748">
      <w:pPr>
        <w:spacing w:after="206" w:line="259" w:lineRule="auto"/>
        <w:ind w:left="-5" w:right="86"/>
        <w:rPr>
          <w:b/>
          <w:color w:val="auto"/>
        </w:rPr>
      </w:pPr>
      <w:proofErr w:type="spellStart"/>
      <w:r w:rsidRPr="00090748">
        <w:rPr>
          <w:b/>
          <w:color w:val="auto"/>
        </w:rPr>
        <w:t>Домашнє</w:t>
      </w:r>
      <w:proofErr w:type="spellEnd"/>
      <w:r w:rsidRPr="00090748">
        <w:rPr>
          <w:b/>
          <w:color w:val="auto"/>
        </w:rPr>
        <w:t xml:space="preserve"> </w:t>
      </w:r>
      <w:proofErr w:type="spellStart"/>
      <w:r w:rsidRPr="00090748">
        <w:rPr>
          <w:b/>
          <w:color w:val="auto"/>
        </w:rPr>
        <w:t>завдання</w:t>
      </w:r>
      <w:proofErr w:type="spellEnd"/>
      <w:r w:rsidRPr="00090748">
        <w:rPr>
          <w:b/>
          <w:color w:val="auto"/>
        </w:rPr>
        <w:t xml:space="preserve">: </w:t>
      </w:r>
    </w:p>
    <w:p w:rsidR="00090748" w:rsidRPr="00090748" w:rsidRDefault="00090748" w:rsidP="00090748">
      <w:pPr>
        <w:pStyle w:val="a3"/>
        <w:numPr>
          <w:ilvl w:val="0"/>
          <w:numId w:val="3"/>
        </w:numPr>
        <w:spacing w:after="206" w:line="259" w:lineRule="auto"/>
        <w:ind w:right="86"/>
        <w:rPr>
          <w:b/>
          <w:color w:val="auto"/>
        </w:rPr>
      </w:pPr>
      <w:proofErr w:type="spellStart"/>
      <w:r>
        <w:rPr>
          <w:b/>
          <w:color w:val="auto"/>
        </w:rPr>
        <w:t>Прочитати</w:t>
      </w:r>
      <w:proofErr w:type="spellEnd"/>
      <w:r>
        <w:rPr>
          <w:b/>
          <w:color w:val="auto"/>
        </w:rPr>
        <w:t xml:space="preserve"> </w:t>
      </w:r>
      <w:r>
        <w:rPr>
          <w:b/>
          <w:color w:val="auto"/>
          <w:lang w:val="uk-UA"/>
        </w:rPr>
        <w:t>§</w:t>
      </w:r>
      <w:r w:rsidRPr="00090748">
        <w:rPr>
          <w:b/>
          <w:color w:val="auto"/>
        </w:rPr>
        <w:t xml:space="preserve"> 30. </w:t>
      </w:r>
    </w:p>
    <w:p w:rsidR="00662F37" w:rsidRPr="00090748" w:rsidRDefault="00090748" w:rsidP="00090748">
      <w:pPr>
        <w:pStyle w:val="a3"/>
        <w:numPr>
          <w:ilvl w:val="0"/>
          <w:numId w:val="3"/>
        </w:numPr>
        <w:spacing w:after="206" w:line="259" w:lineRule="auto"/>
        <w:ind w:right="86"/>
        <w:rPr>
          <w:color w:val="auto"/>
        </w:rPr>
      </w:pPr>
      <w:proofErr w:type="spellStart"/>
      <w:r w:rsidRPr="00090748">
        <w:rPr>
          <w:b/>
          <w:color w:val="auto"/>
        </w:rPr>
        <w:t>Запишіть</w:t>
      </w:r>
      <w:proofErr w:type="spellEnd"/>
      <w:r w:rsidRPr="00090748">
        <w:rPr>
          <w:b/>
          <w:color w:val="auto"/>
        </w:rPr>
        <w:t xml:space="preserve"> </w:t>
      </w:r>
      <w:proofErr w:type="spellStart"/>
      <w:r w:rsidRPr="00090748">
        <w:rPr>
          <w:b/>
          <w:color w:val="auto"/>
        </w:rPr>
        <w:t>провідні</w:t>
      </w:r>
      <w:proofErr w:type="spellEnd"/>
      <w:r w:rsidRPr="00090748">
        <w:rPr>
          <w:b/>
          <w:color w:val="auto"/>
        </w:rPr>
        <w:t xml:space="preserve"> </w:t>
      </w:r>
      <w:proofErr w:type="spellStart"/>
      <w:r w:rsidRPr="00090748">
        <w:rPr>
          <w:b/>
          <w:color w:val="auto"/>
        </w:rPr>
        <w:t>навчальні</w:t>
      </w:r>
      <w:proofErr w:type="spellEnd"/>
      <w:r w:rsidRPr="00090748">
        <w:rPr>
          <w:b/>
          <w:color w:val="auto"/>
        </w:rPr>
        <w:t xml:space="preserve"> </w:t>
      </w:r>
      <w:proofErr w:type="spellStart"/>
      <w:r w:rsidRPr="00090748">
        <w:rPr>
          <w:b/>
          <w:color w:val="auto"/>
        </w:rPr>
        <w:t>заклади</w:t>
      </w:r>
      <w:proofErr w:type="spellEnd"/>
      <w:r w:rsidRPr="00090748">
        <w:rPr>
          <w:b/>
          <w:color w:val="auto"/>
        </w:rPr>
        <w:t xml:space="preserve"> та </w:t>
      </w:r>
      <w:proofErr w:type="spellStart"/>
      <w:r w:rsidRPr="00090748">
        <w:rPr>
          <w:b/>
          <w:color w:val="auto"/>
        </w:rPr>
        <w:t>рік</w:t>
      </w:r>
      <w:proofErr w:type="spellEnd"/>
      <w:r w:rsidRPr="00090748">
        <w:rPr>
          <w:b/>
          <w:color w:val="auto"/>
        </w:rPr>
        <w:t xml:space="preserve"> </w:t>
      </w:r>
      <w:proofErr w:type="spellStart"/>
      <w:r w:rsidRPr="00090748">
        <w:rPr>
          <w:b/>
          <w:color w:val="auto"/>
        </w:rPr>
        <w:t>їх</w:t>
      </w:r>
      <w:proofErr w:type="spellEnd"/>
      <w:r w:rsidRPr="00090748">
        <w:rPr>
          <w:b/>
          <w:color w:val="auto"/>
        </w:rPr>
        <w:t xml:space="preserve"> </w:t>
      </w:r>
      <w:proofErr w:type="spellStart"/>
      <w:r w:rsidRPr="00090748">
        <w:rPr>
          <w:b/>
          <w:color w:val="auto"/>
        </w:rPr>
        <w:t>заснування</w:t>
      </w:r>
      <w:proofErr w:type="spellEnd"/>
      <w:r w:rsidRPr="00090748">
        <w:rPr>
          <w:b/>
          <w:color w:val="auto"/>
        </w:rPr>
        <w:t xml:space="preserve">. </w:t>
      </w:r>
    </w:p>
    <w:p w:rsidR="00662F37" w:rsidRPr="00090748" w:rsidRDefault="00090748" w:rsidP="00090748">
      <w:pPr>
        <w:pStyle w:val="a3"/>
        <w:numPr>
          <w:ilvl w:val="0"/>
          <w:numId w:val="3"/>
        </w:numPr>
        <w:spacing w:after="157" w:line="259" w:lineRule="auto"/>
        <w:ind w:right="86"/>
        <w:rPr>
          <w:color w:val="auto"/>
        </w:rPr>
      </w:pPr>
      <w:proofErr w:type="spellStart"/>
      <w:r>
        <w:rPr>
          <w:b/>
          <w:color w:val="auto"/>
        </w:rPr>
        <w:t>Повторити</w:t>
      </w:r>
      <w:proofErr w:type="spellEnd"/>
      <w:r>
        <w:rPr>
          <w:b/>
          <w:color w:val="auto"/>
        </w:rPr>
        <w:t xml:space="preserve"> </w:t>
      </w:r>
      <w:proofErr w:type="gramStart"/>
      <w:r>
        <w:rPr>
          <w:b/>
          <w:color w:val="auto"/>
        </w:rPr>
        <w:t xml:space="preserve">тему  </w:t>
      </w:r>
      <w:proofErr w:type="spellStart"/>
      <w:r>
        <w:rPr>
          <w:b/>
          <w:color w:val="auto"/>
        </w:rPr>
        <w:t>Німецька</w:t>
      </w:r>
      <w:proofErr w:type="spellEnd"/>
      <w:proofErr w:type="gram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імперія</w:t>
      </w:r>
      <w:proofErr w:type="spellEnd"/>
      <w:r w:rsidRPr="00090748">
        <w:rPr>
          <w:b/>
          <w:color w:val="auto"/>
        </w:rPr>
        <w:t xml:space="preserve">. </w:t>
      </w:r>
    </w:p>
    <w:p w:rsidR="00662F37" w:rsidRDefault="00090748">
      <w:pPr>
        <w:spacing w:after="207" w:line="259" w:lineRule="auto"/>
        <w:ind w:left="0" w:firstLine="0"/>
      </w:pPr>
      <w:r>
        <w:rPr>
          <w:b/>
          <w:color w:val="7030A0"/>
        </w:rPr>
        <w:t xml:space="preserve"> </w:t>
      </w:r>
    </w:p>
    <w:p w:rsidR="00662F37" w:rsidRPr="00090748" w:rsidRDefault="00090748" w:rsidP="00090748">
      <w:pPr>
        <w:spacing w:after="138" w:line="274" w:lineRule="auto"/>
        <w:ind w:left="0" w:right="274" w:firstLine="0"/>
        <w:jc w:val="center"/>
        <w:rPr>
          <w:color w:val="0563C1"/>
          <w:u w:val="single" w:color="0563C1"/>
        </w:rPr>
      </w:pPr>
      <w:proofErr w:type="spellStart"/>
      <w:r w:rsidRPr="00090748">
        <w:rPr>
          <w:color w:val="7030A0"/>
        </w:rPr>
        <w:t>Завдання</w:t>
      </w:r>
      <w:proofErr w:type="spellEnd"/>
      <w:r w:rsidRPr="00090748">
        <w:rPr>
          <w:color w:val="7030A0"/>
        </w:rPr>
        <w:t xml:space="preserve"> </w:t>
      </w:r>
      <w:proofErr w:type="spellStart"/>
      <w:r w:rsidRPr="00090748">
        <w:rPr>
          <w:color w:val="7030A0"/>
        </w:rPr>
        <w:t>надсилайте</w:t>
      </w:r>
      <w:proofErr w:type="spellEnd"/>
      <w:r w:rsidRPr="00090748">
        <w:rPr>
          <w:color w:val="7030A0"/>
        </w:rPr>
        <w:t xml:space="preserve"> на </w:t>
      </w:r>
      <w:proofErr w:type="spellStart"/>
      <w:r w:rsidRPr="00090748">
        <w:rPr>
          <w:color w:val="7030A0"/>
        </w:rPr>
        <w:t>освітню</w:t>
      </w:r>
      <w:proofErr w:type="spellEnd"/>
      <w:r w:rsidRPr="00090748">
        <w:rPr>
          <w:color w:val="7030A0"/>
        </w:rPr>
        <w:t xml:space="preserve"> платформу </w:t>
      </w:r>
      <w:proofErr w:type="spellStart"/>
      <w:r w:rsidRPr="00090748">
        <w:rPr>
          <w:color w:val="7030A0"/>
        </w:rPr>
        <w:t>Human</w:t>
      </w:r>
      <w:proofErr w:type="spellEnd"/>
      <w:r w:rsidRPr="00090748">
        <w:rPr>
          <w:color w:val="7030A0"/>
        </w:rPr>
        <w:t xml:space="preserve"> </w:t>
      </w:r>
      <w:proofErr w:type="spellStart"/>
      <w:r w:rsidRPr="00090748">
        <w:rPr>
          <w:color w:val="7030A0"/>
        </w:rPr>
        <w:t>або</w:t>
      </w:r>
      <w:proofErr w:type="spellEnd"/>
      <w:r w:rsidRPr="00090748">
        <w:rPr>
          <w:color w:val="7030A0"/>
        </w:rPr>
        <w:t xml:space="preserve"> </w:t>
      </w:r>
      <w:r w:rsidRPr="00090748">
        <w:rPr>
          <w:color w:val="7030A0"/>
        </w:rPr>
        <w:t xml:space="preserve">на ел. адресу </w:t>
      </w:r>
      <w:hyperlink r:id="rId9" w:history="1">
        <w:r w:rsidRPr="00090748">
          <w:rPr>
            <w:rStyle w:val="a4"/>
            <w:u w:color="0563C1"/>
          </w:rPr>
          <w:t>nataliarzaeva5@gmail.com</w:t>
        </w:r>
      </w:hyperlink>
    </w:p>
    <w:p w:rsidR="00090748" w:rsidRPr="00090748" w:rsidRDefault="00090748" w:rsidP="00090748">
      <w:pPr>
        <w:spacing w:after="138" w:line="274" w:lineRule="auto"/>
        <w:ind w:left="0" w:right="274" w:firstLine="0"/>
        <w:jc w:val="center"/>
        <w:rPr>
          <w:color w:val="FF0000"/>
          <w:lang w:val="uk-UA"/>
        </w:rPr>
      </w:pPr>
      <w:r w:rsidRPr="00090748">
        <w:rPr>
          <w:color w:val="FF0000"/>
          <w:lang w:val="uk-UA"/>
        </w:rPr>
        <w:t>Бажаю успіхів у навчанні!</w:t>
      </w:r>
    </w:p>
    <w:p w:rsidR="00662F37" w:rsidRDefault="00090748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sectPr w:rsidR="00662F37">
      <w:pgSz w:w="11906" w:h="16838"/>
      <w:pgMar w:top="1134" w:right="484" w:bottom="114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D6466"/>
    <w:multiLevelType w:val="hybridMultilevel"/>
    <w:tmpl w:val="D94009F0"/>
    <w:lvl w:ilvl="0" w:tplc="C0F63310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2AB340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8828B4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FE012C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A44A22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B03028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76BA68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382DDE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365F90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72260"/>
    <w:multiLevelType w:val="hybridMultilevel"/>
    <w:tmpl w:val="E4540150"/>
    <w:lvl w:ilvl="0" w:tplc="D748678E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68C6BC">
      <w:start w:val="1"/>
      <w:numFmt w:val="bullet"/>
      <w:lvlText w:val="o"/>
      <w:lvlJc w:val="left"/>
      <w:pPr>
        <w:ind w:left="1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C28AE0">
      <w:start w:val="1"/>
      <w:numFmt w:val="bullet"/>
      <w:lvlText w:val="▪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21908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34E5F6">
      <w:start w:val="1"/>
      <w:numFmt w:val="bullet"/>
      <w:lvlText w:val="o"/>
      <w:lvlJc w:val="left"/>
      <w:pPr>
        <w:ind w:left="3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B60336">
      <w:start w:val="1"/>
      <w:numFmt w:val="bullet"/>
      <w:lvlText w:val="▪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BC3DF6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87C8E">
      <w:start w:val="1"/>
      <w:numFmt w:val="bullet"/>
      <w:lvlText w:val="o"/>
      <w:lvlJc w:val="left"/>
      <w:pPr>
        <w:ind w:left="5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BA77E0">
      <w:start w:val="1"/>
      <w:numFmt w:val="bullet"/>
      <w:lvlText w:val="▪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F05113"/>
    <w:multiLevelType w:val="hybridMultilevel"/>
    <w:tmpl w:val="E0CE04C6"/>
    <w:lvl w:ilvl="0" w:tplc="AB4E7130">
      <w:start w:val="6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37"/>
    <w:rsid w:val="00090748"/>
    <w:rsid w:val="0066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76294C-E80F-4D0C-A007-79D69031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6" w:line="268" w:lineRule="auto"/>
      <w:ind w:left="4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4"/>
      <w:ind w:left="437" w:hanging="10"/>
      <w:outlineLvl w:val="0"/>
    </w:pPr>
    <w:rPr>
      <w:rFonts w:ascii="Times New Roman" w:eastAsia="Times New Roman" w:hAnsi="Times New Roman" w:cs="Times New Roman"/>
      <w:b/>
      <w:color w:val="00206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2060"/>
      <w:sz w:val="28"/>
    </w:rPr>
  </w:style>
  <w:style w:type="paragraph" w:styleId="a3">
    <w:name w:val="List Paragraph"/>
    <w:basedOn w:val="a"/>
    <w:uiPriority w:val="34"/>
    <w:qFormat/>
    <w:rsid w:val="000907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2025-02-11T20:56:00Z</dcterms:created>
  <dcterms:modified xsi:type="dcterms:W3CDTF">2025-02-11T20:56:00Z</dcterms:modified>
</cp:coreProperties>
</file>