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F848" w14:textId="022E28CF" w:rsidR="00E27F0A" w:rsidRDefault="00E27F0A" w:rsidP="000F626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Тема. </w:t>
      </w:r>
      <w:r w:rsidRPr="00E27F0A">
        <w:rPr>
          <w:rFonts w:ascii="Times New Roman" w:hAnsi="Times New Roman" w:cs="Times New Roman"/>
          <w:bCs/>
          <w:sz w:val="28"/>
          <w:szCs w:val="28"/>
        </w:rPr>
        <w:t>Микола Васильович Гоголь «Ревізор». Специфіка художнього конфлікту і жанру твору.</w:t>
      </w:r>
    </w:p>
    <w:p w14:paraId="3C02CC51" w14:textId="722F27CE" w:rsidR="000F6269" w:rsidRPr="000F6269" w:rsidRDefault="000F6269" w:rsidP="000F6269">
      <w:pPr>
        <w:rPr>
          <w:rFonts w:ascii="Times New Roman" w:hAnsi="Times New Roman" w:cs="Times New Roman"/>
          <w:bCs/>
          <w:sz w:val="28"/>
          <w:szCs w:val="28"/>
        </w:rPr>
      </w:pPr>
      <w:r w:rsidRPr="000F6269">
        <w:rPr>
          <w:rFonts w:ascii="Times New Roman" w:hAnsi="Times New Roman" w:cs="Times New Roman"/>
          <w:bCs/>
          <w:sz w:val="28"/>
          <w:szCs w:val="28"/>
        </w:rPr>
        <w:t>Мета: проаналізувати з учнями особливості жанру, конфлікту і композиції п’єси М. Гоголя “Ревізор”, визначити етапи розвитку сюжету, використані у творі засоби комічного; розвивати навички аналізу драматичного твору, творчі здібності, критичне мислення, вміння працювати в групі та в парі, робити узагальнення; прищеплювати любов до театру, інтерес до творчості Гоголя.</w:t>
      </w:r>
    </w:p>
    <w:p w14:paraId="3F0227A4" w14:textId="77777777" w:rsidR="000F6269" w:rsidRPr="000F6269" w:rsidRDefault="000F6269" w:rsidP="000F6269">
      <w:pPr>
        <w:rPr>
          <w:rFonts w:ascii="Times New Roman" w:hAnsi="Times New Roman" w:cs="Times New Roman"/>
          <w:bCs/>
          <w:sz w:val="28"/>
          <w:szCs w:val="28"/>
        </w:rPr>
      </w:pPr>
      <w:r w:rsidRPr="000F6269">
        <w:rPr>
          <w:rFonts w:ascii="Times New Roman" w:hAnsi="Times New Roman" w:cs="Times New Roman"/>
          <w:bCs/>
          <w:sz w:val="28"/>
          <w:szCs w:val="28"/>
        </w:rPr>
        <w:t>Перебіг уроку</w:t>
      </w:r>
    </w:p>
    <w:p w14:paraId="50B7A7B4" w14:textId="77777777" w:rsidR="000F6269" w:rsidRPr="000F6269" w:rsidRDefault="000F6269" w:rsidP="000F6269">
      <w:pPr>
        <w:rPr>
          <w:rFonts w:ascii="Times New Roman" w:hAnsi="Times New Roman" w:cs="Times New Roman"/>
          <w:bCs/>
          <w:sz w:val="28"/>
          <w:szCs w:val="28"/>
        </w:rPr>
      </w:pPr>
      <w:r w:rsidRPr="000F6269">
        <w:rPr>
          <w:rFonts w:ascii="Times New Roman" w:hAnsi="Times New Roman" w:cs="Times New Roman"/>
          <w:bCs/>
          <w:sz w:val="28"/>
          <w:szCs w:val="28"/>
        </w:rPr>
        <w:t>I. ОРГАНІЗАЦІЙНИЙ МОМЕНТ</w:t>
      </w:r>
    </w:p>
    <w:p w14:paraId="30A97829" w14:textId="01947155" w:rsidR="000F6269" w:rsidRPr="000F6269" w:rsidRDefault="000F6269" w:rsidP="000F6269">
      <w:pPr>
        <w:rPr>
          <w:rFonts w:ascii="Times New Roman" w:hAnsi="Times New Roman" w:cs="Times New Roman"/>
          <w:bCs/>
          <w:sz w:val="28"/>
          <w:szCs w:val="28"/>
        </w:rPr>
      </w:pPr>
      <w:r w:rsidRPr="000F6269">
        <w:rPr>
          <w:rFonts w:ascii="Times New Roman" w:hAnsi="Times New Roman" w:cs="Times New Roman"/>
          <w:bCs/>
          <w:sz w:val="28"/>
          <w:szCs w:val="28"/>
        </w:rPr>
        <w:t xml:space="preserve">II. </w:t>
      </w:r>
      <w:r w:rsidR="00E27F0A">
        <w:rPr>
          <w:rFonts w:ascii="Times New Roman" w:hAnsi="Times New Roman" w:cs="Times New Roman"/>
          <w:bCs/>
          <w:sz w:val="28"/>
          <w:szCs w:val="28"/>
        </w:rPr>
        <w:t>АКТУАЛІЗАЦІЯ ОПОРНИХ ЗНАНЬ</w:t>
      </w:r>
    </w:p>
    <w:p w14:paraId="70739994" w14:textId="5BEE1099" w:rsidR="000F6269" w:rsidRPr="00E27F0A" w:rsidRDefault="00E27F0A" w:rsidP="00E27F0A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 w:rsidRPr="00E27F0A"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="000F6269" w:rsidRPr="00E27F0A">
        <w:rPr>
          <w:rFonts w:ascii="Times New Roman" w:hAnsi="Times New Roman" w:cs="Times New Roman"/>
          <w:sz w:val="28"/>
          <w:szCs w:val="28"/>
          <w:u w:val="single"/>
        </w:rPr>
        <w:t>Бесіда</w:t>
      </w:r>
    </w:p>
    <w:p w14:paraId="1DD7B70F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>1. Де відбувається дія комедії М. Гоголя “Ревізор”?</w:t>
      </w:r>
    </w:p>
    <w:p w14:paraId="77966A53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>2. Які чиновники представляють у п’‎</w:t>
      </w:r>
      <w:proofErr w:type="spellStart"/>
      <w:r w:rsidRPr="00E27F0A">
        <w:rPr>
          <w:rFonts w:ascii="Times New Roman" w:hAnsi="Times New Roman" w:cs="Times New Roman"/>
          <w:sz w:val="28"/>
          <w:szCs w:val="28"/>
        </w:rPr>
        <w:t>єсі</w:t>
      </w:r>
      <w:proofErr w:type="spellEnd"/>
      <w:r w:rsidRPr="00E27F0A">
        <w:rPr>
          <w:rFonts w:ascii="Times New Roman" w:hAnsi="Times New Roman" w:cs="Times New Roman"/>
          <w:sz w:val="28"/>
          <w:szCs w:val="28"/>
        </w:rPr>
        <w:t xml:space="preserve"> міську владу?</w:t>
      </w:r>
    </w:p>
    <w:p w14:paraId="6079F4FA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 xml:space="preserve">3. Звідки </w:t>
      </w:r>
      <w:proofErr w:type="spellStart"/>
      <w:r w:rsidRPr="00E27F0A">
        <w:rPr>
          <w:rFonts w:ascii="Times New Roman" w:hAnsi="Times New Roman" w:cs="Times New Roman"/>
          <w:sz w:val="28"/>
          <w:szCs w:val="28"/>
        </w:rPr>
        <w:t>городничий</w:t>
      </w:r>
      <w:proofErr w:type="spellEnd"/>
      <w:r w:rsidRPr="00E27F0A">
        <w:rPr>
          <w:rFonts w:ascii="Times New Roman" w:hAnsi="Times New Roman" w:cs="Times New Roman"/>
          <w:sz w:val="28"/>
          <w:szCs w:val="28"/>
        </w:rPr>
        <w:t xml:space="preserve"> дізнався про приїзд ревізора? Чому ця новина його стурбувала?</w:t>
      </w:r>
    </w:p>
    <w:p w14:paraId="41B7FA5B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>4. Завдяки кому мешканці міста вирішили, що Хлестаков – це ревізор?</w:t>
      </w:r>
    </w:p>
    <w:p w14:paraId="4A0C3F3D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 xml:space="preserve">5. Як Хлестаков опинився в місті? Скільки часу він там </w:t>
      </w:r>
      <w:proofErr w:type="spellStart"/>
      <w:r w:rsidRPr="00E27F0A">
        <w:rPr>
          <w:rFonts w:ascii="Times New Roman" w:hAnsi="Times New Roman" w:cs="Times New Roman"/>
          <w:sz w:val="28"/>
          <w:szCs w:val="28"/>
        </w:rPr>
        <w:t>пробув</w:t>
      </w:r>
      <w:proofErr w:type="spellEnd"/>
      <w:r w:rsidRPr="00E27F0A">
        <w:rPr>
          <w:rFonts w:ascii="Times New Roman" w:hAnsi="Times New Roman" w:cs="Times New Roman"/>
          <w:sz w:val="28"/>
          <w:szCs w:val="28"/>
        </w:rPr>
        <w:t>? Чому його відмовлялися годувати в трактирі?</w:t>
      </w:r>
    </w:p>
    <w:p w14:paraId="52E2DA41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 xml:space="preserve">6. Як відреагував Хлестаков на появу </w:t>
      </w:r>
      <w:proofErr w:type="spellStart"/>
      <w:r w:rsidRPr="00E27F0A">
        <w:rPr>
          <w:rFonts w:ascii="Times New Roman" w:hAnsi="Times New Roman" w:cs="Times New Roman"/>
          <w:sz w:val="28"/>
          <w:szCs w:val="28"/>
        </w:rPr>
        <w:t>городничого</w:t>
      </w:r>
      <w:proofErr w:type="spellEnd"/>
      <w:r w:rsidRPr="00E27F0A">
        <w:rPr>
          <w:rFonts w:ascii="Times New Roman" w:hAnsi="Times New Roman" w:cs="Times New Roman"/>
          <w:sz w:val="28"/>
          <w:szCs w:val="28"/>
        </w:rPr>
        <w:t>? Наведіть відповідну цитату.</w:t>
      </w:r>
    </w:p>
    <w:p w14:paraId="63DBDA4F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 xml:space="preserve">7. Що Хлестаков розповів про себе присутнім у домі </w:t>
      </w:r>
      <w:proofErr w:type="spellStart"/>
      <w:r w:rsidRPr="00E27F0A">
        <w:rPr>
          <w:rFonts w:ascii="Times New Roman" w:hAnsi="Times New Roman" w:cs="Times New Roman"/>
          <w:sz w:val="28"/>
          <w:szCs w:val="28"/>
        </w:rPr>
        <w:t>городничого</w:t>
      </w:r>
      <w:proofErr w:type="spellEnd"/>
      <w:r w:rsidRPr="00E27F0A">
        <w:rPr>
          <w:rFonts w:ascii="Times New Roman" w:hAnsi="Times New Roman" w:cs="Times New Roman"/>
          <w:sz w:val="28"/>
          <w:szCs w:val="28"/>
        </w:rPr>
        <w:t>? Які почуття викликала ця промова у героїв? Чи повірили вони Хлестакову?</w:t>
      </w:r>
    </w:p>
    <w:p w14:paraId="0452FBB8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 xml:space="preserve">8. Під якими приводами чиновники давали Хлестакову </w:t>
      </w:r>
      <w:proofErr w:type="spellStart"/>
      <w:r w:rsidRPr="00E27F0A">
        <w:rPr>
          <w:rFonts w:ascii="Times New Roman" w:hAnsi="Times New Roman" w:cs="Times New Roman"/>
          <w:sz w:val="28"/>
          <w:szCs w:val="28"/>
        </w:rPr>
        <w:t>хабара</w:t>
      </w:r>
      <w:proofErr w:type="spellEnd"/>
      <w:r w:rsidRPr="00E27F0A">
        <w:rPr>
          <w:rFonts w:ascii="Times New Roman" w:hAnsi="Times New Roman" w:cs="Times New Roman"/>
          <w:sz w:val="28"/>
          <w:szCs w:val="28"/>
        </w:rPr>
        <w:t>?</w:t>
      </w:r>
    </w:p>
    <w:p w14:paraId="7E8F6E59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 xml:space="preserve">9. Про що Хлестаков дізнався від купців, </w:t>
      </w:r>
      <w:proofErr w:type="spellStart"/>
      <w:r w:rsidRPr="00E27F0A">
        <w:rPr>
          <w:rFonts w:ascii="Times New Roman" w:hAnsi="Times New Roman" w:cs="Times New Roman"/>
          <w:sz w:val="28"/>
          <w:szCs w:val="28"/>
        </w:rPr>
        <w:t>слюсарші</w:t>
      </w:r>
      <w:proofErr w:type="spellEnd"/>
      <w:r w:rsidRPr="00E27F0A">
        <w:rPr>
          <w:rFonts w:ascii="Times New Roman" w:hAnsi="Times New Roman" w:cs="Times New Roman"/>
          <w:sz w:val="28"/>
          <w:szCs w:val="28"/>
        </w:rPr>
        <w:t xml:space="preserve"> та жінки унтер-офіцера?</w:t>
      </w:r>
    </w:p>
    <w:p w14:paraId="5F89487D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 xml:space="preserve">10. За яких обставин Іван Олександрович зробив пропозицію дочці </w:t>
      </w:r>
      <w:proofErr w:type="spellStart"/>
      <w:r w:rsidRPr="00E27F0A">
        <w:rPr>
          <w:rFonts w:ascii="Times New Roman" w:hAnsi="Times New Roman" w:cs="Times New Roman"/>
          <w:sz w:val="28"/>
          <w:szCs w:val="28"/>
        </w:rPr>
        <w:t>городничого</w:t>
      </w:r>
      <w:proofErr w:type="spellEnd"/>
      <w:r w:rsidRPr="00E27F0A">
        <w:rPr>
          <w:rFonts w:ascii="Times New Roman" w:hAnsi="Times New Roman" w:cs="Times New Roman"/>
          <w:sz w:val="28"/>
          <w:szCs w:val="28"/>
        </w:rPr>
        <w:t>?</w:t>
      </w:r>
    </w:p>
    <w:p w14:paraId="30AEBC80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>11. Чому Хлестаков швидко виїхав з міста?</w:t>
      </w:r>
    </w:p>
    <w:p w14:paraId="3A825337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 xml:space="preserve">12. Як повівся </w:t>
      </w:r>
      <w:proofErr w:type="spellStart"/>
      <w:r w:rsidRPr="00E27F0A">
        <w:rPr>
          <w:rFonts w:ascii="Times New Roman" w:hAnsi="Times New Roman" w:cs="Times New Roman"/>
          <w:sz w:val="28"/>
          <w:szCs w:val="28"/>
        </w:rPr>
        <w:t>городничий</w:t>
      </w:r>
      <w:proofErr w:type="spellEnd"/>
      <w:r w:rsidRPr="00E27F0A">
        <w:rPr>
          <w:rFonts w:ascii="Times New Roman" w:hAnsi="Times New Roman" w:cs="Times New Roman"/>
          <w:sz w:val="28"/>
          <w:szCs w:val="28"/>
        </w:rPr>
        <w:t xml:space="preserve"> після </w:t>
      </w:r>
      <w:proofErr w:type="spellStart"/>
      <w:r w:rsidRPr="00E27F0A">
        <w:rPr>
          <w:rFonts w:ascii="Times New Roman" w:hAnsi="Times New Roman" w:cs="Times New Roman"/>
          <w:sz w:val="28"/>
          <w:szCs w:val="28"/>
        </w:rPr>
        <w:t>від’‎їзду</w:t>
      </w:r>
      <w:proofErr w:type="spellEnd"/>
      <w:r w:rsidRPr="00E27F0A">
        <w:rPr>
          <w:rFonts w:ascii="Times New Roman" w:hAnsi="Times New Roman" w:cs="Times New Roman"/>
          <w:sz w:val="28"/>
          <w:szCs w:val="28"/>
        </w:rPr>
        <w:t xml:space="preserve"> так званого ревізора?</w:t>
      </w:r>
    </w:p>
    <w:p w14:paraId="34BF4138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 xml:space="preserve">13. Хто повідомив </w:t>
      </w:r>
      <w:proofErr w:type="spellStart"/>
      <w:r w:rsidRPr="00E27F0A">
        <w:rPr>
          <w:rFonts w:ascii="Times New Roman" w:hAnsi="Times New Roman" w:cs="Times New Roman"/>
          <w:sz w:val="28"/>
          <w:szCs w:val="28"/>
        </w:rPr>
        <w:t>городничому</w:t>
      </w:r>
      <w:proofErr w:type="spellEnd"/>
      <w:r w:rsidRPr="00E27F0A">
        <w:rPr>
          <w:rFonts w:ascii="Times New Roman" w:hAnsi="Times New Roman" w:cs="Times New Roman"/>
          <w:sz w:val="28"/>
          <w:szCs w:val="28"/>
        </w:rPr>
        <w:t xml:space="preserve"> і чиновникам, що Хлестаков не є ревізором? Яке враження ця звістка справила на героїв?</w:t>
      </w:r>
    </w:p>
    <w:p w14:paraId="2835CBD3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>14. Як герої дізналися про приїзд справжнього ревізора?</w:t>
      </w:r>
    </w:p>
    <w:p w14:paraId="06E424D0" w14:textId="77777777" w:rsidR="00E27F0A" w:rsidRDefault="00E27F0A" w:rsidP="000F6269">
      <w:pPr>
        <w:rPr>
          <w:rFonts w:ascii="Times New Roman" w:hAnsi="Times New Roman" w:cs="Times New Roman"/>
          <w:bCs/>
          <w:sz w:val="28"/>
          <w:szCs w:val="28"/>
        </w:rPr>
      </w:pPr>
    </w:p>
    <w:p w14:paraId="4F9D8C31" w14:textId="10B4E5E4" w:rsidR="000F6269" w:rsidRPr="000F6269" w:rsidRDefault="000F6269" w:rsidP="000F6269">
      <w:pPr>
        <w:rPr>
          <w:rFonts w:ascii="Times New Roman" w:hAnsi="Times New Roman" w:cs="Times New Roman"/>
          <w:bCs/>
          <w:sz w:val="28"/>
          <w:szCs w:val="28"/>
        </w:rPr>
      </w:pPr>
      <w:r w:rsidRPr="000F6269">
        <w:rPr>
          <w:rFonts w:ascii="Times New Roman" w:hAnsi="Times New Roman" w:cs="Times New Roman"/>
          <w:bCs/>
          <w:sz w:val="28"/>
          <w:szCs w:val="28"/>
        </w:rPr>
        <w:t>III. МОТИВАЦІЯ НАВЧАЛЬНОЇ ДІЯЛЬНОСТІ</w:t>
      </w:r>
    </w:p>
    <w:p w14:paraId="6A1801F3" w14:textId="050A4677" w:rsidR="000F6269" w:rsidRPr="00082542" w:rsidRDefault="000F6269" w:rsidP="00082542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 w:rsidRPr="00082542">
        <w:rPr>
          <w:rFonts w:ascii="Times New Roman" w:hAnsi="Times New Roman" w:cs="Times New Roman"/>
          <w:sz w:val="28"/>
          <w:szCs w:val="28"/>
          <w:u w:val="single"/>
        </w:rPr>
        <w:t>Слово вчителя</w:t>
      </w:r>
    </w:p>
    <w:p w14:paraId="360FB26D" w14:textId="77777777" w:rsidR="000F6269" w:rsidRPr="00082542" w:rsidRDefault="000F6269" w:rsidP="00082542">
      <w:pPr>
        <w:pStyle w:val="a6"/>
        <w:rPr>
          <w:rFonts w:ascii="Times New Roman" w:hAnsi="Times New Roman" w:cs="Times New Roman"/>
          <w:sz w:val="28"/>
          <w:szCs w:val="28"/>
        </w:rPr>
      </w:pPr>
      <w:r w:rsidRPr="00082542">
        <w:rPr>
          <w:rFonts w:ascii="Times New Roman" w:hAnsi="Times New Roman" w:cs="Times New Roman"/>
          <w:sz w:val="28"/>
          <w:szCs w:val="28"/>
        </w:rPr>
        <w:t>Для написання талановитого твору мистецтва необхідні ідея, цікавий задум, перший поштовх. Анекдот про помилку з ревізором, який Пушкін розказав Гоголю, смішний. Але не кожний письменник зміг би з цієї кумедної історії зробити літературний шедевр. А от Гоголю це вдалося блискуче.</w:t>
      </w:r>
    </w:p>
    <w:p w14:paraId="133CCFB3" w14:textId="77777777" w:rsidR="000F6269" w:rsidRPr="00082542" w:rsidRDefault="000F6269" w:rsidP="00082542">
      <w:pPr>
        <w:pStyle w:val="a6"/>
        <w:rPr>
          <w:rFonts w:ascii="Times New Roman" w:hAnsi="Times New Roman" w:cs="Times New Roman"/>
          <w:sz w:val="28"/>
          <w:szCs w:val="28"/>
        </w:rPr>
      </w:pPr>
      <w:r w:rsidRPr="00082542">
        <w:rPr>
          <w:rFonts w:ascii="Times New Roman" w:hAnsi="Times New Roman" w:cs="Times New Roman"/>
          <w:sz w:val="28"/>
          <w:szCs w:val="28"/>
        </w:rPr>
        <w:t>Розгляньмо, як драматург розробив конфлікт твору, за допомогою яких прийомів, властивих комедії, змусив читачів сміятися з дурості та лицемірства персонажів.</w:t>
      </w:r>
    </w:p>
    <w:p w14:paraId="321DE288" w14:textId="77777777" w:rsidR="00082542" w:rsidRDefault="00082542" w:rsidP="000F6269">
      <w:pPr>
        <w:rPr>
          <w:rFonts w:ascii="Times New Roman" w:hAnsi="Times New Roman" w:cs="Times New Roman"/>
          <w:bCs/>
          <w:sz w:val="28"/>
          <w:szCs w:val="28"/>
        </w:rPr>
      </w:pPr>
    </w:p>
    <w:p w14:paraId="1EF8C02D" w14:textId="7769D504" w:rsidR="000F6269" w:rsidRPr="000F6269" w:rsidRDefault="000F6269" w:rsidP="000F6269">
      <w:pPr>
        <w:rPr>
          <w:rFonts w:ascii="Times New Roman" w:hAnsi="Times New Roman" w:cs="Times New Roman"/>
          <w:bCs/>
          <w:sz w:val="28"/>
          <w:szCs w:val="28"/>
        </w:rPr>
      </w:pPr>
      <w:r w:rsidRPr="000F6269">
        <w:rPr>
          <w:rFonts w:ascii="Times New Roman" w:hAnsi="Times New Roman" w:cs="Times New Roman"/>
          <w:bCs/>
          <w:sz w:val="28"/>
          <w:szCs w:val="28"/>
        </w:rPr>
        <w:lastRenderedPageBreak/>
        <w:t>IV. ОГОЛОШЕННЯ ТЕМИ УРОКУ, ФОРМУЛЮВАННЯ РАЗОМ З УЧНЯМИ МЕТИ УРОКУ</w:t>
      </w:r>
    </w:p>
    <w:p w14:paraId="47F13006" w14:textId="77777777" w:rsidR="000F6269" w:rsidRPr="000F6269" w:rsidRDefault="000F6269" w:rsidP="000F6269">
      <w:pPr>
        <w:rPr>
          <w:rFonts w:ascii="Times New Roman" w:hAnsi="Times New Roman" w:cs="Times New Roman"/>
          <w:bCs/>
          <w:sz w:val="28"/>
          <w:szCs w:val="28"/>
        </w:rPr>
      </w:pPr>
      <w:r w:rsidRPr="000F6269">
        <w:rPr>
          <w:rFonts w:ascii="Times New Roman" w:hAnsi="Times New Roman" w:cs="Times New Roman"/>
          <w:bCs/>
          <w:sz w:val="28"/>
          <w:szCs w:val="28"/>
        </w:rPr>
        <w:t>V. СПРИЙНЯТТЯ НОВОГО МАТЕРІАЛУ</w:t>
      </w:r>
    </w:p>
    <w:p w14:paraId="0ACC406E" w14:textId="4356621B" w:rsidR="000F6269" w:rsidRPr="000F6269" w:rsidRDefault="00E27F0A" w:rsidP="000F6269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E27F0A">
        <w:rPr>
          <w:rFonts w:ascii="Times New Roman" w:hAnsi="Times New Roman" w:cs="Times New Roman"/>
          <w:bCs/>
          <w:sz w:val="28"/>
          <w:szCs w:val="28"/>
          <w:u w:val="single"/>
        </w:rPr>
        <w:t>1.</w:t>
      </w:r>
      <w:r w:rsidR="000F6269" w:rsidRPr="000F6269">
        <w:rPr>
          <w:rFonts w:ascii="Times New Roman" w:hAnsi="Times New Roman" w:cs="Times New Roman"/>
          <w:bCs/>
          <w:sz w:val="28"/>
          <w:szCs w:val="28"/>
          <w:u w:val="single"/>
        </w:rPr>
        <w:t>Бесіда</w:t>
      </w:r>
    </w:p>
    <w:p w14:paraId="58D0852A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>1. Що таке комедія?</w:t>
      </w:r>
    </w:p>
    <w:p w14:paraId="529187DB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>2. Які ознаки комедії має п’‎</w:t>
      </w:r>
      <w:proofErr w:type="spellStart"/>
      <w:r w:rsidRPr="00E27F0A">
        <w:rPr>
          <w:rFonts w:ascii="Times New Roman" w:hAnsi="Times New Roman" w:cs="Times New Roman"/>
          <w:sz w:val="28"/>
          <w:szCs w:val="28"/>
        </w:rPr>
        <w:t>єса</w:t>
      </w:r>
      <w:proofErr w:type="spellEnd"/>
      <w:r w:rsidRPr="00E27F0A">
        <w:rPr>
          <w:rFonts w:ascii="Times New Roman" w:hAnsi="Times New Roman" w:cs="Times New Roman"/>
          <w:sz w:val="28"/>
          <w:szCs w:val="28"/>
        </w:rPr>
        <w:t xml:space="preserve"> “Ревізор”?</w:t>
      </w:r>
    </w:p>
    <w:p w14:paraId="3415B01B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>3. У літературознавстві розрізняють три основні типи комедії:</w:t>
      </w:r>
    </w:p>
    <w:p w14:paraId="3F11C397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>А) комедія становищ, у якій сміх викликають кумедні ситуації, весь комічний ефект тримається на інтризі;</w:t>
      </w:r>
    </w:p>
    <w:p w14:paraId="27895225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>Б) комедія моралі, в основі якої – висміювання і яскраве зображення суспільних звичаїв;</w:t>
      </w:r>
    </w:p>
    <w:p w14:paraId="5A212A8F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>В) комедія характерів, у якій джерелом смішного є характери конкретних персонажів.</w:t>
      </w:r>
    </w:p>
    <w:p w14:paraId="456A96FA" w14:textId="683611DB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 xml:space="preserve">До якого типу ви віднесли б гоголівського “Ревізора”? </w:t>
      </w:r>
      <w:r w:rsidR="00082542" w:rsidRPr="00E27F0A">
        <w:rPr>
          <w:rFonts w:ascii="Times New Roman" w:hAnsi="Times New Roman" w:cs="Times New Roman"/>
          <w:sz w:val="28"/>
          <w:szCs w:val="28"/>
        </w:rPr>
        <w:t>Обґрунтуйте</w:t>
      </w:r>
      <w:r w:rsidRPr="00E27F0A">
        <w:rPr>
          <w:rFonts w:ascii="Times New Roman" w:hAnsi="Times New Roman" w:cs="Times New Roman"/>
          <w:sz w:val="28"/>
          <w:szCs w:val="28"/>
        </w:rPr>
        <w:t xml:space="preserve"> свій вибір.</w:t>
      </w:r>
    </w:p>
    <w:p w14:paraId="252EC54C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 xml:space="preserve">4. За допомогою яких прийомів драматурги досягають комічного ефекту, роблять свої </w:t>
      </w:r>
      <w:proofErr w:type="spellStart"/>
      <w:r w:rsidRPr="00E27F0A">
        <w:rPr>
          <w:rFonts w:ascii="Times New Roman" w:hAnsi="Times New Roman" w:cs="Times New Roman"/>
          <w:sz w:val="28"/>
          <w:szCs w:val="28"/>
        </w:rPr>
        <w:t>п’‎єси</w:t>
      </w:r>
      <w:proofErr w:type="spellEnd"/>
      <w:r w:rsidRPr="00E27F0A">
        <w:rPr>
          <w:rFonts w:ascii="Times New Roman" w:hAnsi="Times New Roman" w:cs="Times New Roman"/>
          <w:sz w:val="28"/>
          <w:szCs w:val="28"/>
        </w:rPr>
        <w:t xml:space="preserve"> смішними?</w:t>
      </w:r>
    </w:p>
    <w:p w14:paraId="0E53AB3C" w14:textId="77777777" w:rsidR="000F6269" w:rsidRPr="00E27F0A" w:rsidRDefault="000F6269" w:rsidP="00E27F0A">
      <w:pPr>
        <w:pStyle w:val="a6"/>
        <w:rPr>
          <w:rFonts w:ascii="Times New Roman" w:hAnsi="Times New Roman" w:cs="Times New Roman"/>
          <w:sz w:val="28"/>
          <w:szCs w:val="28"/>
        </w:rPr>
      </w:pPr>
      <w:r w:rsidRPr="00E27F0A">
        <w:rPr>
          <w:rFonts w:ascii="Times New Roman" w:hAnsi="Times New Roman" w:cs="Times New Roman"/>
          <w:sz w:val="28"/>
          <w:szCs w:val="28"/>
        </w:rPr>
        <w:t xml:space="preserve">5. Які сцени </w:t>
      </w:r>
      <w:proofErr w:type="spellStart"/>
      <w:r w:rsidRPr="00E27F0A">
        <w:rPr>
          <w:rFonts w:ascii="Times New Roman" w:hAnsi="Times New Roman" w:cs="Times New Roman"/>
          <w:sz w:val="28"/>
          <w:szCs w:val="28"/>
        </w:rPr>
        <w:t>п’‎єси</w:t>
      </w:r>
      <w:proofErr w:type="spellEnd"/>
      <w:r w:rsidRPr="00E27F0A">
        <w:rPr>
          <w:rFonts w:ascii="Times New Roman" w:hAnsi="Times New Roman" w:cs="Times New Roman"/>
          <w:sz w:val="28"/>
          <w:szCs w:val="28"/>
        </w:rPr>
        <w:t xml:space="preserve"> Гоголя здалися вам особливо смішними? Чому?</w:t>
      </w:r>
    </w:p>
    <w:p w14:paraId="05BEF4B1" w14:textId="77777777" w:rsidR="00E27F0A" w:rsidRDefault="00E27F0A" w:rsidP="000F6269">
      <w:pPr>
        <w:rPr>
          <w:rFonts w:ascii="Times New Roman" w:hAnsi="Times New Roman" w:cs="Times New Roman"/>
          <w:bCs/>
          <w:sz w:val="28"/>
          <w:szCs w:val="28"/>
        </w:rPr>
      </w:pPr>
    </w:p>
    <w:p w14:paraId="76FB2AA8" w14:textId="648C0BED" w:rsidR="00E27F0A" w:rsidRPr="00E27F0A" w:rsidRDefault="00E27F0A" w:rsidP="000F6269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E27F0A">
        <w:rPr>
          <w:rFonts w:ascii="Times New Roman" w:hAnsi="Times New Roman" w:cs="Times New Roman"/>
          <w:bCs/>
          <w:sz w:val="28"/>
          <w:szCs w:val="28"/>
          <w:u w:val="single"/>
        </w:rPr>
        <w:t>2.Робота з текстом.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Повтори поняття «гумор», «іронія», «сатира».</w:t>
      </w:r>
    </w:p>
    <w:p w14:paraId="15C7DC8D" w14:textId="2519F536" w:rsidR="000F6269" w:rsidRPr="000F6269" w:rsidRDefault="000F6269" w:rsidP="000F6269">
      <w:pPr>
        <w:rPr>
          <w:rFonts w:ascii="Times New Roman" w:hAnsi="Times New Roman" w:cs="Times New Roman"/>
          <w:bCs/>
          <w:sz w:val="28"/>
          <w:szCs w:val="28"/>
        </w:rPr>
      </w:pPr>
      <w:r w:rsidRPr="000F6269">
        <w:rPr>
          <w:rFonts w:ascii="Times New Roman" w:hAnsi="Times New Roman" w:cs="Times New Roman"/>
          <w:bCs/>
          <w:sz w:val="28"/>
          <w:szCs w:val="28"/>
        </w:rPr>
        <w:t>Знайдіть у тексті твору приклади використання різних прийомів комі</w:t>
      </w:r>
      <w:r w:rsidR="00E27F0A">
        <w:rPr>
          <w:rFonts w:ascii="Times New Roman" w:hAnsi="Times New Roman" w:cs="Times New Roman"/>
          <w:bCs/>
          <w:sz w:val="28"/>
          <w:szCs w:val="28"/>
        </w:rPr>
        <w:t xml:space="preserve">чного: </w:t>
      </w:r>
      <w:r w:rsidRPr="000F6269">
        <w:rPr>
          <w:rFonts w:ascii="Times New Roman" w:hAnsi="Times New Roman" w:cs="Times New Roman"/>
          <w:bCs/>
          <w:sz w:val="28"/>
          <w:szCs w:val="28"/>
        </w:rPr>
        <w:t>гумору, іронії, сатири.</w:t>
      </w:r>
    </w:p>
    <w:p w14:paraId="2F64B828" w14:textId="77777777" w:rsidR="000F6269" w:rsidRPr="000F6269" w:rsidRDefault="000F6269" w:rsidP="000F6269">
      <w:pPr>
        <w:rPr>
          <w:rFonts w:ascii="Times New Roman" w:hAnsi="Times New Roman" w:cs="Times New Roman"/>
          <w:bCs/>
          <w:sz w:val="28"/>
          <w:szCs w:val="28"/>
        </w:rPr>
      </w:pPr>
      <w:r w:rsidRPr="000F6269">
        <w:rPr>
          <w:rFonts w:ascii="Times New Roman" w:hAnsi="Times New Roman" w:cs="Times New Roman"/>
          <w:bCs/>
          <w:sz w:val="28"/>
          <w:szCs w:val="28"/>
        </w:rPr>
        <w:t>ПРИЙОМИ КОМІЧНОГО В П’ЄСІ “РЕВІЗОР”</w:t>
      </w:r>
    </w:p>
    <w:tbl>
      <w:tblPr>
        <w:tblW w:w="1007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5"/>
        <w:gridCol w:w="6"/>
      </w:tblGrid>
      <w:tr w:rsidR="00E27F0A" w:rsidRPr="000F6269" w14:paraId="393E1FFB" w14:textId="77777777" w:rsidTr="00E27F0A">
        <w:trPr>
          <w:gridAfter w:val="1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5F9B371" w14:textId="3785E948" w:rsidR="00E27F0A" w:rsidRPr="000F6269" w:rsidRDefault="00E27F0A" w:rsidP="000F62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6269">
              <w:rPr>
                <w:rFonts w:ascii="Times New Roman" w:hAnsi="Times New Roman" w:cs="Times New Roman"/>
                <w:bCs/>
                <w:sz w:val="28"/>
                <w:szCs w:val="28"/>
              </w:rPr>
              <w:t>Назва прийому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                Приклади використання комічного</w:t>
            </w:r>
          </w:p>
        </w:tc>
      </w:tr>
      <w:tr w:rsidR="00E27F0A" w:rsidRPr="000F6269" w14:paraId="1AFCB81F" w14:textId="77777777" w:rsidTr="00E27F0A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F5DBDC5" w14:textId="77777777" w:rsidR="000F6269" w:rsidRPr="000F6269" w:rsidRDefault="000F6269" w:rsidP="000F62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6269">
              <w:rPr>
                <w:rFonts w:ascii="Times New Roman" w:hAnsi="Times New Roman" w:cs="Times New Roman"/>
                <w:bCs/>
                <w:sz w:val="28"/>
                <w:szCs w:val="28"/>
              </w:rPr>
              <w:t>Гумор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460362" w14:textId="77777777" w:rsidR="000F6269" w:rsidRPr="000F6269" w:rsidRDefault="000F6269" w:rsidP="000F62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27F0A" w:rsidRPr="000F6269" w14:paraId="55CAA5F5" w14:textId="77777777" w:rsidTr="00E27F0A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C3037DA" w14:textId="77777777" w:rsidR="000F6269" w:rsidRPr="000F6269" w:rsidRDefault="000F6269" w:rsidP="000F62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6269">
              <w:rPr>
                <w:rFonts w:ascii="Times New Roman" w:hAnsi="Times New Roman" w:cs="Times New Roman"/>
                <w:bCs/>
                <w:sz w:val="28"/>
                <w:szCs w:val="28"/>
              </w:rPr>
              <w:t>Іронія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DBA80D" w14:textId="77777777" w:rsidR="000F6269" w:rsidRPr="000F6269" w:rsidRDefault="000F6269" w:rsidP="000F62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27F0A" w:rsidRPr="000F6269" w14:paraId="6879044A" w14:textId="77777777" w:rsidTr="00E27F0A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2ECCF7C" w14:textId="77777777" w:rsidR="000F6269" w:rsidRDefault="000F6269" w:rsidP="000F62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F6269">
              <w:rPr>
                <w:rFonts w:ascii="Times New Roman" w:hAnsi="Times New Roman" w:cs="Times New Roman"/>
                <w:bCs/>
                <w:sz w:val="28"/>
                <w:szCs w:val="28"/>
              </w:rPr>
              <w:t>Сатира</w:t>
            </w:r>
          </w:p>
          <w:p w14:paraId="5A4D7A6C" w14:textId="579F87C1" w:rsidR="00E27F0A" w:rsidRPr="00E27F0A" w:rsidRDefault="00E27F0A" w:rsidP="00E27F0A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E27F0A">
              <w:rPr>
                <w:rFonts w:ascii="Times New Roman" w:hAnsi="Times New Roman" w:cs="Times New Roman"/>
                <w:sz w:val="28"/>
                <w:szCs w:val="28"/>
              </w:rPr>
              <w:t xml:space="preserve">Додатково. Комедія, крім того, вражає майстерністю відтворення комічних або сатиричних ситуацій і діалогів.    Ще один засіб одночасно і характеристики персонажа, і створення комічного – мова персонажів.     Гоголь також використовує в п’єсі промовисті прізвища, які створюють комічний ефект: </w:t>
            </w:r>
            <w:proofErr w:type="spellStart"/>
            <w:r w:rsidRPr="00E27F0A">
              <w:rPr>
                <w:rFonts w:ascii="Times New Roman" w:hAnsi="Times New Roman" w:cs="Times New Roman"/>
                <w:sz w:val="28"/>
                <w:szCs w:val="28"/>
              </w:rPr>
              <w:t>Ляпкін-Тяпкін</w:t>
            </w:r>
            <w:proofErr w:type="spellEnd"/>
            <w:r w:rsidRPr="00E27F0A">
              <w:rPr>
                <w:rFonts w:ascii="Times New Roman" w:hAnsi="Times New Roman" w:cs="Times New Roman"/>
                <w:sz w:val="28"/>
                <w:szCs w:val="28"/>
              </w:rPr>
              <w:t xml:space="preserve">, Держиморда, </w:t>
            </w:r>
            <w:proofErr w:type="spellStart"/>
            <w:r w:rsidRPr="00E27F0A">
              <w:rPr>
                <w:rFonts w:ascii="Times New Roman" w:hAnsi="Times New Roman" w:cs="Times New Roman"/>
                <w:sz w:val="28"/>
                <w:szCs w:val="28"/>
              </w:rPr>
              <w:t>Уховертов</w:t>
            </w:r>
            <w:proofErr w:type="spellEnd"/>
            <w:r w:rsidRPr="00E27F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27F0A">
              <w:rPr>
                <w:rFonts w:ascii="Times New Roman" w:hAnsi="Times New Roman" w:cs="Times New Roman"/>
                <w:sz w:val="28"/>
                <w:szCs w:val="28"/>
              </w:rPr>
              <w:t>Сквозник</w:t>
            </w:r>
            <w:proofErr w:type="spellEnd"/>
            <w:r w:rsidRPr="00E27F0A">
              <w:rPr>
                <w:rFonts w:ascii="Times New Roman" w:hAnsi="Times New Roman" w:cs="Times New Roman"/>
                <w:sz w:val="28"/>
                <w:szCs w:val="28"/>
              </w:rPr>
              <w:t>-Дмухановський тощо.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5E79F1" w14:textId="77777777" w:rsidR="000F6269" w:rsidRPr="000F6269" w:rsidRDefault="000F6269" w:rsidP="000F62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44FF9E93" w14:textId="77777777" w:rsidR="00E27F0A" w:rsidRDefault="00E27F0A" w:rsidP="000F6269">
      <w:pPr>
        <w:rPr>
          <w:rFonts w:ascii="Times New Roman" w:hAnsi="Times New Roman" w:cs="Times New Roman"/>
          <w:bCs/>
          <w:sz w:val="28"/>
          <w:szCs w:val="28"/>
        </w:rPr>
      </w:pPr>
    </w:p>
    <w:p w14:paraId="05A680C0" w14:textId="519F2505" w:rsidR="000F6269" w:rsidRDefault="00DB4098" w:rsidP="000F6269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DB4098">
        <w:rPr>
          <w:rFonts w:ascii="Times New Roman" w:hAnsi="Times New Roman" w:cs="Times New Roman"/>
          <w:bCs/>
          <w:sz w:val="28"/>
          <w:szCs w:val="28"/>
          <w:u w:val="single"/>
        </w:rPr>
        <w:t xml:space="preserve">3. </w:t>
      </w:r>
      <w:r w:rsidR="000F6269" w:rsidRPr="000F6269">
        <w:rPr>
          <w:rFonts w:ascii="Times New Roman" w:hAnsi="Times New Roman" w:cs="Times New Roman"/>
          <w:bCs/>
          <w:sz w:val="28"/>
          <w:szCs w:val="28"/>
          <w:u w:val="single"/>
        </w:rPr>
        <w:t>Бесіда</w:t>
      </w:r>
    </w:p>
    <w:p w14:paraId="615C0FAD" w14:textId="4D632B31" w:rsidR="00DB4098" w:rsidRPr="000F6269" w:rsidRDefault="00DB4098" w:rsidP="000F626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DB4098">
        <w:rPr>
          <w:rFonts w:ascii="Times New Roman" w:hAnsi="Times New Roman" w:cs="Times New Roman"/>
          <w:bCs/>
          <w:sz w:val="28"/>
          <w:szCs w:val="28"/>
        </w:rPr>
        <w:t>Будь-який драматичний твір будується на конфлікті.</w:t>
      </w:r>
    </w:p>
    <w:p w14:paraId="5FA5EE82" w14:textId="77777777" w:rsidR="000F6269" w:rsidRPr="000F6269" w:rsidRDefault="000F6269" w:rsidP="000F6269">
      <w:pPr>
        <w:rPr>
          <w:rFonts w:ascii="Times New Roman" w:hAnsi="Times New Roman" w:cs="Times New Roman"/>
          <w:bCs/>
          <w:sz w:val="28"/>
          <w:szCs w:val="28"/>
        </w:rPr>
      </w:pPr>
      <w:r w:rsidRPr="000F6269">
        <w:rPr>
          <w:rFonts w:ascii="Times New Roman" w:hAnsi="Times New Roman" w:cs="Times New Roman"/>
          <w:bCs/>
          <w:sz w:val="28"/>
          <w:szCs w:val="28"/>
        </w:rPr>
        <w:t>1. Пригадайте, що таке конфлікт.</w:t>
      </w:r>
    </w:p>
    <w:p w14:paraId="7BBBEA3C" w14:textId="77777777" w:rsidR="000F6269" w:rsidRPr="000F6269" w:rsidRDefault="000F6269" w:rsidP="000F6269">
      <w:pPr>
        <w:rPr>
          <w:rFonts w:ascii="Times New Roman" w:hAnsi="Times New Roman" w:cs="Times New Roman"/>
          <w:bCs/>
          <w:sz w:val="28"/>
          <w:szCs w:val="28"/>
        </w:rPr>
      </w:pPr>
      <w:r w:rsidRPr="000F6269">
        <w:rPr>
          <w:rFonts w:ascii="Times New Roman" w:hAnsi="Times New Roman" w:cs="Times New Roman"/>
          <w:bCs/>
          <w:sz w:val="28"/>
          <w:szCs w:val="28"/>
        </w:rPr>
        <w:t>2. Визначте сутність конфлікту комедії “Ревізор”.</w:t>
      </w:r>
    </w:p>
    <w:p w14:paraId="7315E70C" w14:textId="77777777" w:rsidR="000F6269" w:rsidRPr="000F6269" w:rsidRDefault="000F6269" w:rsidP="000F6269">
      <w:pPr>
        <w:rPr>
          <w:rFonts w:ascii="Times New Roman" w:hAnsi="Times New Roman" w:cs="Times New Roman"/>
          <w:bCs/>
          <w:sz w:val="28"/>
          <w:szCs w:val="28"/>
        </w:rPr>
      </w:pPr>
      <w:r w:rsidRPr="000F6269">
        <w:rPr>
          <w:rFonts w:ascii="Times New Roman" w:hAnsi="Times New Roman" w:cs="Times New Roman"/>
          <w:bCs/>
          <w:sz w:val="28"/>
          <w:szCs w:val="28"/>
        </w:rPr>
        <w:t xml:space="preserve">Пояснення вчителя. Дослідники виділяють у цій комедії два конфлікти – зовнішній і внутрішній. Зовнішній конфлікт – це протистояння міських чиновників і так званого ревізора. </w:t>
      </w:r>
      <w:proofErr w:type="spellStart"/>
      <w:r w:rsidRPr="000F6269">
        <w:rPr>
          <w:rFonts w:ascii="Times New Roman" w:hAnsi="Times New Roman" w:cs="Times New Roman"/>
          <w:bCs/>
          <w:sz w:val="28"/>
          <w:szCs w:val="28"/>
        </w:rPr>
        <w:t>Городничий</w:t>
      </w:r>
      <w:proofErr w:type="spellEnd"/>
      <w:r w:rsidRPr="000F6269">
        <w:rPr>
          <w:rFonts w:ascii="Times New Roman" w:hAnsi="Times New Roman" w:cs="Times New Roman"/>
          <w:bCs/>
          <w:sz w:val="28"/>
          <w:szCs w:val="28"/>
        </w:rPr>
        <w:t xml:space="preserve"> і чиновники борються з </w:t>
      </w:r>
      <w:proofErr w:type="spellStart"/>
      <w:r w:rsidRPr="000F6269">
        <w:rPr>
          <w:rFonts w:ascii="Times New Roman" w:hAnsi="Times New Roman" w:cs="Times New Roman"/>
          <w:bCs/>
          <w:sz w:val="28"/>
          <w:szCs w:val="28"/>
        </w:rPr>
        <w:t>примарою</w:t>
      </w:r>
      <w:proofErr w:type="spellEnd"/>
      <w:r w:rsidRPr="000F6269">
        <w:rPr>
          <w:rFonts w:ascii="Times New Roman" w:hAnsi="Times New Roman" w:cs="Times New Roman"/>
          <w:bCs/>
          <w:sz w:val="28"/>
          <w:szCs w:val="28"/>
        </w:rPr>
        <w:t xml:space="preserve">, яку вони самі створили у своїй уяві. Внутрішній конфлікт </w:t>
      </w:r>
      <w:proofErr w:type="spellStart"/>
      <w:r w:rsidRPr="000F6269">
        <w:rPr>
          <w:rFonts w:ascii="Times New Roman" w:hAnsi="Times New Roman" w:cs="Times New Roman"/>
          <w:bCs/>
          <w:sz w:val="28"/>
          <w:szCs w:val="28"/>
        </w:rPr>
        <w:t>п’‎єси</w:t>
      </w:r>
      <w:proofErr w:type="spellEnd"/>
      <w:r w:rsidRPr="000F6269">
        <w:rPr>
          <w:rFonts w:ascii="Times New Roman" w:hAnsi="Times New Roman" w:cs="Times New Roman"/>
          <w:bCs/>
          <w:sz w:val="28"/>
          <w:szCs w:val="28"/>
        </w:rPr>
        <w:t xml:space="preserve"> полягає в глибокій суперечності між тим, як чиновники виконують службові </w:t>
      </w:r>
      <w:proofErr w:type="spellStart"/>
      <w:r w:rsidRPr="000F6269">
        <w:rPr>
          <w:rFonts w:ascii="Times New Roman" w:hAnsi="Times New Roman" w:cs="Times New Roman"/>
          <w:bCs/>
          <w:sz w:val="28"/>
          <w:szCs w:val="28"/>
        </w:rPr>
        <w:t>обов</w:t>
      </w:r>
      <w:proofErr w:type="spellEnd"/>
      <w:r w:rsidRPr="000F6269">
        <w:rPr>
          <w:rFonts w:ascii="Times New Roman" w:hAnsi="Times New Roman" w:cs="Times New Roman"/>
          <w:bCs/>
          <w:sz w:val="28"/>
          <w:szCs w:val="28"/>
        </w:rPr>
        <w:t>’‎</w:t>
      </w:r>
      <w:proofErr w:type="spellStart"/>
      <w:r w:rsidRPr="000F6269">
        <w:rPr>
          <w:rFonts w:ascii="Times New Roman" w:hAnsi="Times New Roman" w:cs="Times New Roman"/>
          <w:bCs/>
          <w:sz w:val="28"/>
          <w:szCs w:val="28"/>
        </w:rPr>
        <w:t>язки</w:t>
      </w:r>
      <w:proofErr w:type="spellEnd"/>
      <w:r w:rsidRPr="000F6269">
        <w:rPr>
          <w:rFonts w:ascii="Times New Roman" w:hAnsi="Times New Roman" w:cs="Times New Roman"/>
          <w:bCs/>
          <w:sz w:val="28"/>
          <w:szCs w:val="28"/>
        </w:rPr>
        <w:t>, і тим, як вони повинні це робити, у протистоянні між самодержавно-бюрократичним апаратом і широкими верствами населення.</w:t>
      </w:r>
    </w:p>
    <w:p w14:paraId="2A4D9CE4" w14:textId="7D57E97A" w:rsidR="000F6269" w:rsidRPr="000F6269" w:rsidRDefault="000F6269" w:rsidP="000F6269">
      <w:pPr>
        <w:rPr>
          <w:rFonts w:ascii="Times New Roman" w:hAnsi="Times New Roman" w:cs="Times New Roman"/>
          <w:bCs/>
          <w:sz w:val="28"/>
          <w:szCs w:val="28"/>
        </w:rPr>
      </w:pPr>
      <w:r w:rsidRPr="000F6269">
        <w:rPr>
          <w:rFonts w:ascii="Times New Roman" w:hAnsi="Times New Roman" w:cs="Times New Roman"/>
          <w:bCs/>
          <w:sz w:val="28"/>
          <w:szCs w:val="28"/>
        </w:rPr>
        <w:t xml:space="preserve">3. Поміркуйте, чому виник зовнішній конфлікт твору. Чому міська верхівка прийняла брехуна Хлестакова за ревізора? </w:t>
      </w:r>
    </w:p>
    <w:p w14:paraId="7E888F19" w14:textId="77777777" w:rsidR="000F6269" w:rsidRPr="000F6269" w:rsidRDefault="000F6269" w:rsidP="000F6269">
      <w:pPr>
        <w:rPr>
          <w:rFonts w:ascii="Times New Roman" w:hAnsi="Times New Roman" w:cs="Times New Roman"/>
          <w:bCs/>
          <w:sz w:val="28"/>
          <w:szCs w:val="28"/>
        </w:rPr>
      </w:pPr>
      <w:r w:rsidRPr="000F6269">
        <w:rPr>
          <w:rFonts w:ascii="Times New Roman" w:hAnsi="Times New Roman" w:cs="Times New Roman"/>
          <w:bCs/>
          <w:sz w:val="28"/>
          <w:szCs w:val="28"/>
        </w:rPr>
        <w:t>4. Хто є учасниками зовнішнього і внутрішнього конфліктів?</w:t>
      </w:r>
    </w:p>
    <w:p w14:paraId="57E69BBB" w14:textId="014EE64C" w:rsidR="000F6269" w:rsidRDefault="000F6269" w:rsidP="000F6269">
      <w:pPr>
        <w:rPr>
          <w:rFonts w:ascii="Times New Roman" w:hAnsi="Times New Roman" w:cs="Times New Roman"/>
          <w:bCs/>
          <w:sz w:val="28"/>
          <w:szCs w:val="28"/>
        </w:rPr>
      </w:pPr>
      <w:r w:rsidRPr="000F6269">
        <w:rPr>
          <w:rFonts w:ascii="Times New Roman" w:hAnsi="Times New Roman" w:cs="Times New Roman"/>
          <w:bCs/>
          <w:sz w:val="28"/>
          <w:szCs w:val="28"/>
        </w:rPr>
        <w:t>5. Дослідники називають зовнішній конфлікт твору ілюзорним, тобто уявним. Як ви гадаєте, чому?</w:t>
      </w:r>
    </w:p>
    <w:p w14:paraId="6DA47798" w14:textId="77777777" w:rsidR="00F1114F" w:rsidRDefault="00F1114F" w:rsidP="000F626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Висновок.</w:t>
      </w:r>
    </w:p>
    <w:p w14:paraId="0DAEE882" w14:textId="21A15E60" w:rsidR="00F1114F" w:rsidRDefault="00F1114F" w:rsidP="000F626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F1114F">
        <w:rPr>
          <w:rFonts w:ascii="Times New Roman" w:hAnsi="Times New Roman" w:cs="Times New Roman"/>
          <w:bCs/>
          <w:sz w:val="28"/>
          <w:szCs w:val="28"/>
        </w:rPr>
        <w:t xml:space="preserve">“В нього пика бридка, а він на дзеркало </w:t>
      </w:r>
      <w:proofErr w:type="spellStart"/>
      <w:r w:rsidRPr="00F1114F">
        <w:rPr>
          <w:rFonts w:ascii="Times New Roman" w:hAnsi="Times New Roman" w:cs="Times New Roman"/>
          <w:bCs/>
          <w:sz w:val="28"/>
          <w:szCs w:val="28"/>
        </w:rPr>
        <w:t>наріка</w:t>
      </w:r>
      <w:proofErr w:type="spellEnd"/>
      <w:r w:rsidRPr="00F1114F">
        <w:rPr>
          <w:rFonts w:ascii="Times New Roman" w:hAnsi="Times New Roman" w:cs="Times New Roman"/>
          <w:bCs/>
          <w:sz w:val="28"/>
          <w:szCs w:val="28"/>
        </w:rPr>
        <w:t xml:space="preserve">” – таким епіграфом починається п’єса Миколи Гоголя “Ревізор”. Хоча спочатку епіграфа не було. Та після звинувачень критиків, що він обмовив Росію, Гоголь його додає. </w:t>
      </w:r>
    </w:p>
    <w:p w14:paraId="3CEC8D82" w14:textId="77777777" w:rsidR="00E27F0A" w:rsidRDefault="00F1114F" w:rsidP="000F626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F1114F">
        <w:rPr>
          <w:rFonts w:ascii="Times New Roman" w:hAnsi="Times New Roman" w:cs="Times New Roman"/>
          <w:bCs/>
          <w:sz w:val="28"/>
          <w:szCs w:val="28"/>
        </w:rPr>
        <w:t xml:space="preserve">Існують різні думки з приводу того, хто ж головний персонаж п’єси. Сам Гоголь говорив, що це </w:t>
      </w:r>
      <w:proofErr w:type="spellStart"/>
      <w:r w:rsidRPr="00F1114F">
        <w:rPr>
          <w:rFonts w:ascii="Times New Roman" w:hAnsi="Times New Roman" w:cs="Times New Roman"/>
          <w:bCs/>
          <w:sz w:val="28"/>
          <w:szCs w:val="28"/>
        </w:rPr>
        <w:t>Хлєстаков</w:t>
      </w:r>
      <w:proofErr w:type="spellEnd"/>
      <w:r w:rsidRPr="00F1114F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Деякі </w:t>
      </w:r>
      <w:r w:rsidRPr="00F1114F">
        <w:rPr>
          <w:rFonts w:ascii="Times New Roman" w:hAnsi="Times New Roman" w:cs="Times New Roman"/>
          <w:bCs/>
          <w:sz w:val="28"/>
          <w:szCs w:val="28"/>
        </w:rPr>
        <w:t>вважа</w:t>
      </w:r>
      <w:r>
        <w:rPr>
          <w:rFonts w:ascii="Times New Roman" w:hAnsi="Times New Roman" w:cs="Times New Roman"/>
          <w:bCs/>
          <w:sz w:val="28"/>
          <w:szCs w:val="28"/>
        </w:rPr>
        <w:t>ють</w:t>
      </w:r>
      <w:r w:rsidRPr="00F1114F">
        <w:rPr>
          <w:rFonts w:ascii="Times New Roman" w:hAnsi="Times New Roman" w:cs="Times New Roman"/>
          <w:bCs/>
          <w:sz w:val="28"/>
          <w:szCs w:val="28"/>
        </w:rPr>
        <w:t xml:space="preserve">, що головним у творі є </w:t>
      </w:r>
      <w:proofErr w:type="spellStart"/>
      <w:r w:rsidRPr="00F1114F">
        <w:rPr>
          <w:rFonts w:ascii="Times New Roman" w:hAnsi="Times New Roman" w:cs="Times New Roman"/>
          <w:bCs/>
          <w:sz w:val="28"/>
          <w:szCs w:val="28"/>
        </w:rPr>
        <w:t>городничий</w:t>
      </w:r>
      <w:proofErr w:type="spellEnd"/>
      <w:r w:rsidRPr="00F1114F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1114F">
        <w:rPr>
          <w:rFonts w:ascii="Times New Roman" w:hAnsi="Times New Roman" w:cs="Times New Roman"/>
          <w:bCs/>
          <w:sz w:val="28"/>
          <w:szCs w:val="28"/>
        </w:rPr>
        <w:t>городничий</w:t>
      </w:r>
      <w:proofErr w:type="spellEnd"/>
      <w:r w:rsidRPr="00F1114F">
        <w:rPr>
          <w:rFonts w:ascii="Times New Roman" w:hAnsi="Times New Roman" w:cs="Times New Roman"/>
          <w:bCs/>
          <w:sz w:val="28"/>
          <w:szCs w:val="28"/>
        </w:rPr>
        <w:t xml:space="preserve"> – це хтось на кшталт сучасного мера міста). Наголошуючи, що саме страх </w:t>
      </w:r>
      <w:proofErr w:type="spellStart"/>
      <w:r w:rsidRPr="00F1114F">
        <w:rPr>
          <w:rFonts w:ascii="Times New Roman" w:hAnsi="Times New Roman" w:cs="Times New Roman"/>
          <w:bCs/>
          <w:sz w:val="28"/>
          <w:szCs w:val="28"/>
        </w:rPr>
        <w:t>городничого</w:t>
      </w:r>
      <w:proofErr w:type="spellEnd"/>
      <w:r w:rsidRPr="00F1114F">
        <w:rPr>
          <w:rFonts w:ascii="Times New Roman" w:hAnsi="Times New Roman" w:cs="Times New Roman"/>
          <w:bCs/>
          <w:sz w:val="28"/>
          <w:szCs w:val="28"/>
        </w:rPr>
        <w:t xml:space="preserve"> створює ревізора. Деякі літературознавці головним героєм комедії ще називають збірний образ чиновництва та купецтва. </w:t>
      </w:r>
    </w:p>
    <w:p w14:paraId="73308555" w14:textId="77777777" w:rsidR="00E27F0A" w:rsidRDefault="00E27F0A" w:rsidP="000F626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F1114F" w:rsidRPr="00F1114F">
        <w:rPr>
          <w:rFonts w:ascii="Times New Roman" w:hAnsi="Times New Roman" w:cs="Times New Roman"/>
          <w:bCs/>
          <w:sz w:val="28"/>
          <w:szCs w:val="28"/>
        </w:rPr>
        <w:t xml:space="preserve">“Ревізор” – п’єса новаторська. Найбільше тогочасну публіку здивувала відсутність позитивних персонажів. Однак сам Гоголь говорив, що один тут точно є. І це сміх. </w:t>
      </w:r>
    </w:p>
    <w:p w14:paraId="4AE5A41C" w14:textId="5A2BC9B4" w:rsidR="00F1114F" w:rsidRPr="000F6269" w:rsidRDefault="00E27F0A" w:rsidP="000F626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F1114F" w:rsidRPr="00F1114F">
        <w:rPr>
          <w:rFonts w:ascii="Times New Roman" w:hAnsi="Times New Roman" w:cs="Times New Roman"/>
          <w:bCs/>
          <w:sz w:val="28"/>
          <w:szCs w:val="28"/>
        </w:rPr>
        <w:t xml:space="preserve">Гоголя засмучувало, що його </w:t>
      </w:r>
      <w:proofErr w:type="spellStart"/>
      <w:r w:rsidR="00F1114F" w:rsidRPr="00F1114F">
        <w:rPr>
          <w:rFonts w:ascii="Times New Roman" w:hAnsi="Times New Roman" w:cs="Times New Roman"/>
          <w:bCs/>
          <w:sz w:val="28"/>
          <w:szCs w:val="28"/>
        </w:rPr>
        <w:t>Хлєстакова</w:t>
      </w:r>
      <w:proofErr w:type="spellEnd"/>
      <w:r w:rsidR="00F1114F" w:rsidRPr="00F1114F">
        <w:rPr>
          <w:rFonts w:ascii="Times New Roman" w:hAnsi="Times New Roman" w:cs="Times New Roman"/>
          <w:bCs/>
          <w:sz w:val="28"/>
          <w:szCs w:val="28"/>
        </w:rPr>
        <w:t xml:space="preserve"> розуміли неправильно.    Часто цього персонажа трактують як махінатора, осуд бюрократії. Однак Гоголь хотів показати значно більше. </w:t>
      </w:r>
      <w:proofErr w:type="spellStart"/>
      <w:r w:rsidR="00F1114F" w:rsidRPr="00F1114F">
        <w:rPr>
          <w:rFonts w:ascii="Times New Roman" w:hAnsi="Times New Roman" w:cs="Times New Roman"/>
          <w:bCs/>
          <w:sz w:val="28"/>
          <w:szCs w:val="28"/>
        </w:rPr>
        <w:t>Хлєстаков</w:t>
      </w:r>
      <w:proofErr w:type="spellEnd"/>
      <w:r w:rsidR="00F1114F" w:rsidRPr="00F1114F">
        <w:rPr>
          <w:rFonts w:ascii="Times New Roman" w:hAnsi="Times New Roman" w:cs="Times New Roman"/>
          <w:bCs/>
          <w:sz w:val="28"/>
          <w:szCs w:val="28"/>
        </w:rPr>
        <w:t xml:space="preserve"> прикидається ревізором зі столиці зовсім не для того, щоб просто брехати й отримувати хабарі. Для нього це гра, вигадка, у яку він сам вірить, і готовий жити у цьому вигаданому світі. Гоголь писав про людину без меж, людину-митця, яка порожня всередині і може наповнюватися різним змістом. А бюрократія йому потрібна як декорація.</w:t>
      </w:r>
    </w:p>
    <w:p w14:paraId="44F13345" w14:textId="1F984E9E" w:rsidR="000F6269" w:rsidRPr="000F6269" w:rsidRDefault="0029339B" w:rsidP="000F6269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29339B">
        <w:rPr>
          <w:rFonts w:ascii="Times New Roman" w:hAnsi="Times New Roman" w:cs="Times New Roman"/>
          <w:bCs/>
          <w:sz w:val="28"/>
          <w:szCs w:val="28"/>
          <w:u w:val="single"/>
        </w:rPr>
        <w:t>4. Складання</w:t>
      </w:r>
      <w:r w:rsidRPr="000F6269">
        <w:rPr>
          <w:rFonts w:ascii="Times New Roman" w:hAnsi="Times New Roman" w:cs="Times New Roman"/>
          <w:bCs/>
          <w:sz w:val="28"/>
          <w:szCs w:val="28"/>
          <w:u w:val="single"/>
        </w:rPr>
        <w:t xml:space="preserve"> схем</w:t>
      </w:r>
      <w:r w:rsidRPr="0029339B">
        <w:rPr>
          <w:rFonts w:ascii="Times New Roman" w:hAnsi="Times New Roman" w:cs="Times New Roman"/>
          <w:bCs/>
          <w:sz w:val="28"/>
          <w:szCs w:val="28"/>
          <w:u w:val="single"/>
        </w:rPr>
        <w:t>и</w:t>
      </w:r>
      <w:r w:rsidRPr="000F6269">
        <w:rPr>
          <w:rFonts w:ascii="Times New Roman" w:hAnsi="Times New Roman" w:cs="Times New Roman"/>
          <w:bCs/>
          <w:sz w:val="28"/>
          <w:szCs w:val="28"/>
          <w:u w:val="single"/>
        </w:rPr>
        <w:t xml:space="preserve"> “Конфлікт у п’‎</w:t>
      </w:r>
      <w:proofErr w:type="spellStart"/>
      <w:r w:rsidRPr="000F6269">
        <w:rPr>
          <w:rFonts w:ascii="Times New Roman" w:hAnsi="Times New Roman" w:cs="Times New Roman"/>
          <w:bCs/>
          <w:sz w:val="28"/>
          <w:szCs w:val="28"/>
          <w:u w:val="single"/>
        </w:rPr>
        <w:t>єсі</w:t>
      </w:r>
      <w:proofErr w:type="spellEnd"/>
      <w:r w:rsidRPr="000F6269">
        <w:rPr>
          <w:rFonts w:ascii="Times New Roman" w:hAnsi="Times New Roman" w:cs="Times New Roman"/>
          <w:bCs/>
          <w:sz w:val="28"/>
          <w:szCs w:val="28"/>
          <w:u w:val="single"/>
        </w:rPr>
        <w:t xml:space="preserve"> “Ревізор”</w:t>
      </w:r>
    </w:p>
    <w:p w14:paraId="7448ABD7" w14:textId="77777777" w:rsidR="000F6269" w:rsidRPr="000F6269" w:rsidRDefault="000F6269" w:rsidP="000F6269">
      <w:pPr>
        <w:rPr>
          <w:rFonts w:ascii="Times New Roman" w:hAnsi="Times New Roman" w:cs="Times New Roman"/>
          <w:bCs/>
          <w:sz w:val="28"/>
          <w:szCs w:val="28"/>
        </w:rPr>
      </w:pPr>
      <w:r w:rsidRPr="000F6269">
        <w:rPr>
          <w:rFonts w:ascii="Times New Roman" w:hAnsi="Times New Roman" w:cs="Times New Roman"/>
          <w:bCs/>
          <w:sz w:val="28"/>
          <w:szCs w:val="28"/>
        </w:rPr>
        <w:t xml:space="preserve">За результатом наших спостережень </w:t>
      </w:r>
      <w:bookmarkStart w:id="0" w:name="_Hlk189571928"/>
      <w:r w:rsidRPr="000F6269">
        <w:rPr>
          <w:rFonts w:ascii="Times New Roman" w:hAnsi="Times New Roman" w:cs="Times New Roman"/>
          <w:bCs/>
          <w:sz w:val="28"/>
          <w:szCs w:val="28"/>
        </w:rPr>
        <w:t>заповніть схему “Конфлікт у п’‎</w:t>
      </w:r>
      <w:proofErr w:type="spellStart"/>
      <w:r w:rsidRPr="000F6269">
        <w:rPr>
          <w:rFonts w:ascii="Times New Roman" w:hAnsi="Times New Roman" w:cs="Times New Roman"/>
          <w:bCs/>
          <w:sz w:val="28"/>
          <w:szCs w:val="28"/>
        </w:rPr>
        <w:t>єсі</w:t>
      </w:r>
      <w:proofErr w:type="spellEnd"/>
      <w:r w:rsidRPr="000F6269">
        <w:rPr>
          <w:rFonts w:ascii="Times New Roman" w:hAnsi="Times New Roman" w:cs="Times New Roman"/>
          <w:bCs/>
          <w:sz w:val="28"/>
          <w:szCs w:val="28"/>
        </w:rPr>
        <w:t xml:space="preserve"> “Ревізор”.</w:t>
      </w:r>
      <w:bookmarkEnd w:id="0"/>
    </w:p>
    <w:p w14:paraId="145203B5" w14:textId="55CA1CE3" w:rsidR="00D718FE" w:rsidRDefault="00570007" w:rsidP="000F6269">
      <w:r>
        <w:rPr>
          <w:noProof/>
        </w:rPr>
        <w:drawing>
          <wp:inline distT="0" distB="0" distL="0" distR="0" wp14:anchorId="4D2AD5AF" wp14:editId="013E858C">
            <wp:extent cx="6143625" cy="2733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8144" w14:textId="124AD79F" w:rsidR="00570007" w:rsidRPr="0029339B" w:rsidRDefault="0029339B" w:rsidP="0057000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 w:rsidRPr="0029339B">
        <w:rPr>
          <w:rFonts w:ascii="Times New Roman" w:hAnsi="Times New Roman" w:cs="Times New Roman"/>
          <w:sz w:val="28"/>
          <w:szCs w:val="28"/>
          <w:u w:val="single"/>
        </w:rPr>
        <w:t xml:space="preserve">5. </w:t>
      </w:r>
      <w:r w:rsidR="00570007" w:rsidRPr="0029339B">
        <w:rPr>
          <w:rFonts w:ascii="Times New Roman" w:hAnsi="Times New Roman" w:cs="Times New Roman"/>
          <w:sz w:val="28"/>
          <w:szCs w:val="28"/>
          <w:u w:val="single"/>
        </w:rPr>
        <w:t>Бесіда</w:t>
      </w:r>
    </w:p>
    <w:p w14:paraId="68C0E30B" w14:textId="76ED925A" w:rsidR="00570007" w:rsidRDefault="00570007" w:rsidP="00DB409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70007">
        <w:rPr>
          <w:rFonts w:ascii="Times New Roman" w:hAnsi="Times New Roman" w:cs="Times New Roman"/>
          <w:sz w:val="28"/>
          <w:szCs w:val="28"/>
        </w:rPr>
        <w:t>Схарактеризуйте композицію комедії “Ревізор”. Чим вона відрізняється від побудови інших відомих вам п’‎</w:t>
      </w:r>
      <w:proofErr w:type="spellStart"/>
      <w:r w:rsidRPr="00570007">
        <w:rPr>
          <w:rFonts w:ascii="Times New Roman" w:hAnsi="Times New Roman" w:cs="Times New Roman"/>
          <w:sz w:val="28"/>
          <w:szCs w:val="28"/>
        </w:rPr>
        <w:t>єс</w:t>
      </w:r>
      <w:proofErr w:type="spellEnd"/>
      <w:r w:rsidRPr="00570007">
        <w:rPr>
          <w:rFonts w:ascii="Times New Roman" w:hAnsi="Times New Roman" w:cs="Times New Roman"/>
          <w:sz w:val="28"/>
          <w:szCs w:val="28"/>
        </w:rPr>
        <w:t>?</w:t>
      </w:r>
    </w:p>
    <w:p w14:paraId="00206C76" w14:textId="4444D5AF" w:rsidR="00DB4098" w:rsidRPr="00570007" w:rsidRDefault="00DB4098" w:rsidP="00DB4098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52CAD0" wp14:editId="4D9E12D2">
            <wp:extent cx="5524500" cy="4962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18ED" w14:textId="77777777" w:rsidR="00570007" w:rsidRPr="00570007" w:rsidRDefault="00570007" w:rsidP="00570007">
      <w:pPr>
        <w:pStyle w:val="a6"/>
        <w:rPr>
          <w:rFonts w:ascii="Times New Roman" w:hAnsi="Times New Roman" w:cs="Times New Roman"/>
          <w:sz w:val="28"/>
          <w:szCs w:val="28"/>
        </w:rPr>
      </w:pPr>
      <w:r w:rsidRPr="00570007">
        <w:rPr>
          <w:rFonts w:ascii="Times New Roman" w:hAnsi="Times New Roman" w:cs="Times New Roman"/>
          <w:sz w:val="28"/>
          <w:szCs w:val="28"/>
        </w:rPr>
        <w:t>2. Як ви вважаєте, для чого автор включив зауваження для акторів до композиції комедії?</w:t>
      </w:r>
    </w:p>
    <w:p w14:paraId="1F702693" w14:textId="77777777" w:rsidR="00570007" w:rsidRPr="00570007" w:rsidRDefault="00570007" w:rsidP="00570007">
      <w:pPr>
        <w:pStyle w:val="a6"/>
        <w:rPr>
          <w:rFonts w:ascii="Times New Roman" w:hAnsi="Times New Roman" w:cs="Times New Roman"/>
          <w:sz w:val="28"/>
          <w:szCs w:val="28"/>
        </w:rPr>
      </w:pPr>
      <w:r w:rsidRPr="00570007">
        <w:rPr>
          <w:rFonts w:ascii="Times New Roman" w:hAnsi="Times New Roman" w:cs="Times New Roman"/>
          <w:sz w:val="28"/>
          <w:szCs w:val="28"/>
        </w:rPr>
        <w:t>3. Як зауваження допомогли вам зрозуміти характери персонажів?</w:t>
      </w:r>
    </w:p>
    <w:p w14:paraId="2C848D27" w14:textId="1FC67AC9" w:rsidR="00570007" w:rsidRPr="00570007" w:rsidRDefault="00570007" w:rsidP="00570007">
      <w:pPr>
        <w:pStyle w:val="a6"/>
        <w:rPr>
          <w:rFonts w:ascii="Times New Roman" w:hAnsi="Times New Roman" w:cs="Times New Roman"/>
          <w:sz w:val="28"/>
          <w:szCs w:val="28"/>
        </w:rPr>
      </w:pPr>
      <w:r w:rsidRPr="00570007">
        <w:rPr>
          <w:rFonts w:ascii="Times New Roman" w:hAnsi="Times New Roman" w:cs="Times New Roman"/>
          <w:sz w:val="28"/>
          <w:szCs w:val="28"/>
        </w:rPr>
        <w:t xml:space="preserve">4. Визначте основні елементи сюжету </w:t>
      </w:r>
      <w:proofErr w:type="spellStart"/>
      <w:r w:rsidRPr="00570007">
        <w:rPr>
          <w:rFonts w:ascii="Times New Roman" w:hAnsi="Times New Roman" w:cs="Times New Roman"/>
          <w:sz w:val="28"/>
          <w:szCs w:val="28"/>
        </w:rPr>
        <w:t>п’‎єси</w:t>
      </w:r>
      <w:proofErr w:type="spellEnd"/>
      <w:r w:rsidRPr="00570007">
        <w:rPr>
          <w:rFonts w:ascii="Times New Roman" w:hAnsi="Times New Roman" w:cs="Times New Roman"/>
          <w:sz w:val="28"/>
          <w:szCs w:val="28"/>
        </w:rPr>
        <w:t>: експозицію (якщо вона є), зав’‎</w:t>
      </w:r>
      <w:proofErr w:type="spellStart"/>
      <w:r w:rsidRPr="00570007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Pr="00570007">
        <w:rPr>
          <w:rFonts w:ascii="Times New Roman" w:hAnsi="Times New Roman" w:cs="Times New Roman"/>
          <w:sz w:val="28"/>
          <w:szCs w:val="28"/>
        </w:rPr>
        <w:t xml:space="preserve">, кульмінацію і </w:t>
      </w:r>
      <w:proofErr w:type="spellStart"/>
      <w:r w:rsidRPr="00570007"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570007">
        <w:rPr>
          <w:rFonts w:ascii="Times New Roman" w:hAnsi="Times New Roman" w:cs="Times New Roman"/>
          <w:sz w:val="28"/>
          <w:szCs w:val="28"/>
        </w:rPr>
        <w:t>’‎</w:t>
      </w:r>
      <w:proofErr w:type="spellStart"/>
      <w:r w:rsidRPr="00570007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Pr="0057000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D74176" w14:textId="77777777" w:rsidR="00570007" w:rsidRDefault="00570007" w:rsidP="0057000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427CA09" w14:textId="7A9652FE" w:rsidR="00570007" w:rsidRPr="0029339B" w:rsidRDefault="00DB4098" w:rsidP="0029339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9339B">
        <w:rPr>
          <w:rFonts w:ascii="Times New Roman" w:hAnsi="Times New Roman" w:cs="Times New Roman"/>
          <w:sz w:val="28"/>
          <w:szCs w:val="28"/>
          <w:u w:val="single"/>
        </w:rPr>
        <w:t xml:space="preserve">Робота з таблицею: </w:t>
      </w:r>
      <w:r w:rsidR="00570007" w:rsidRPr="0029339B">
        <w:rPr>
          <w:rFonts w:ascii="Times New Roman" w:hAnsi="Times New Roman" w:cs="Times New Roman"/>
          <w:sz w:val="28"/>
          <w:szCs w:val="28"/>
          <w:u w:val="single"/>
        </w:rPr>
        <w:t>ЕЛЕМЕНТИ СЮЖЕТУ В КОМЕДІЇ “РЕВІЗОР”</w:t>
      </w:r>
    </w:p>
    <w:p w14:paraId="7B0AD5A2" w14:textId="77777777" w:rsidR="00013B7F" w:rsidRDefault="00570007" w:rsidP="00013B7F">
      <w:pPr>
        <w:pStyle w:val="a6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013B7F">
        <w:rPr>
          <w:rFonts w:ascii="Times New Roman" w:hAnsi="Times New Roman" w:cs="Times New Roman"/>
          <w:sz w:val="28"/>
          <w:szCs w:val="28"/>
        </w:rPr>
        <w:t>Зав</w:t>
      </w:r>
      <w:r w:rsidRPr="00013B7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013B7F">
        <w:rPr>
          <w:rFonts w:ascii="Times New Roman" w:hAnsi="Times New Roman" w:cs="Times New Roman"/>
          <w:sz w:val="28"/>
          <w:szCs w:val="28"/>
        </w:rPr>
        <w:t>язка</w:t>
      </w:r>
      <w:proofErr w:type="spellEnd"/>
      <w:r w:rsidRPr="00013B7F">
        <w:rPr>
          <w:rFonts w:ascii="Times New Roman" w:hAnsi="Times New Roman" w:cs="Times New Roman"/>
          <w:sz w:val="28"/>
          <w:szCs w:val="28"/>
        </w:rPr>
        <w:t xml:space="preserve">. </w:t>
      </w:r>
      <w:r w:rsidRPr="00013B7F">
        <w:rPr>
          <w:rFonts w:ascii="Times New Roman" w:hAnsi="Times New Roman" w:cs="Times New Roman"/>
          <w:i/>
          <w:iCs/>
          <w:sz w:val="28"/>
          <w:szCs w:val="28"/>
        </w:rPr>
        <w:t>Повідомлення про приїзд  ревізора.</w:t>
      </w:r>
    </w:p>
    <w:p w14:paraId="0A87E74D" w14:textId="635CA585" w:rsidR="00570007" w:rsidRPr="00013B7F" w:rsidRDefault="00013B7F" w:rsidP="00013B7F">
      <w:pPr>
        <w:pStyle w:val="a6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013B7F">
        <w:rPr>
          <w:rFonts w:ascii="Times New Roman" w:hAnsi="Times New Roman" w:cs="Times New Roman"/>
          <w:sz w:val="28"/>
          <w:szCs w:val="28"/>
        </w:rPr>
        <w:t>Р</w:t>
      </w:r>
      <w:r w:rsidR="00570007" w:rsidRPr="00013B7F">
        <w:rPr>
          <w:rFonts w:ascii="Times New Roman" w:hAnsi="Times New Roman" w:cs="Times New Roman"/>
          <w:sz w:val="28"/>
          <w:szCs w:val="28"/>
        </w:rPr>
        <w:t>озвиток дії:</w:t>
      </w:r>
    </w:p>
    <w:p w14:paraId="1AC13890" w14:textId="77777777" w:rsidR="00570007" w:rsidRPr="00013B7F" w:rsidRDefault="00570007" w:rsidP="00013B7F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 w:rsidRPr="00013B7F">
        <w:rPr>
          <w:rFonts w:ascii="Times New Roman" w:hAnsi="Times New Roman" w:cs="Times New Roman"/>
          <w:i/>
          <w:iCs/>
          <w:sz w:val="28"/>
          <w:szCs w:val="28"/>
        </w:rPr>
        <w:t xml:space="preserve">- розпорядження </w:t>
      </w:r>
      <w:proofErr w:type="spellStart"/>
      <w:r w:rsidRPr="00013B7F">
        <w:rPr>
          <w:rFonts w:ascii="Times New Roman" w:hAnsi="Times New Roman" w:cs="Times New Roman"/>
          <w:i/>
          <w:iCs/>
          <w:sz w:val="28"/>
          <w:szCs w:val="28"/>
        </w:rPr>
        <w:t>городничого</w:t>
      </w:r>
      <w:proofErr w:type="spellEnd"/>
      <w:r w:rsidRPr="00013B7F">
        <w:rPr>
          <w:rFonts w:ascii="Times New Roman" w:hAnsi="Times New Roman" w:cs="Times New Roman"/>
          <w:i/>
          <w:iCs/>
          <w:sz w:val="28"/>
          <w:szCs w:val="28"/>
        </w:rPr>
        <w:t xml:space="preserve"> чиновникам;</w:t>
      </w:r>
    </w:p>
    <w:p w14:paraId="01A399A6" w14:textId="77777777" w:rsidR="00570007" w:rsidRPr="00013B7F" w:rsidRDefault="00570007" w:rsidP="00013B7F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 w:rsidRPr="00013B7F">
        <w:rPr>
          <w:rFonts w:ascii="Times New Roman" w:hAnsi="Times New Roman" w:cs="Times New Roman"/>
          <w:i/>
          <w:iCs/>
          <w:sz w:val="28"/>
          <w:szCs w:val="28"/>
        </w:rPr>
        <w:t>- новини з готелю;</w:t>
      </w:r>
    </w:p>
    <w:p w14:paraId="7C4A24A8" w14:textId="77777777" w:rsidR="00570007" w:rsidRPr="00013B7F" w:rsidRDefault="00570007" w:rsidP="00013B7F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 w:rsidRPr="00013B7F">
        <w:rPr>
          <w:rFonts w:ascii="Times New Roman" w:hAnsi="Times New Roman" w:cs="Times New Roman"/>
          <w:i/>
          <w:iCs/>
          <w:sz w:val="28"/>
          <w:szCs w:val="28"/>
        </w:rPr>
        <w:t xml:space="preserve">- візит </w:t>
      </w:r>
      <w:proofErr w:type="spellStart"/>
      <w:r w:rsidRPr="00013B7F">
        <w:rPr>
          <w:rFonts w:ascii="Times New Roman" w:hAnsi="Times New Roman" w:cs="Times New Roman"/>
          <w:i/>
          <w:iCs/>
          <w:sz w:val="28"/>
          <w:szCs w:val="28"/>
        </w:rPr>
        <w:t>городничого</w:t>
      </w:r>
      <w:proofErr w:type="spellEnd"/>
      <w:r w:rsidRPr="00013B7F">
        <w:rPr>
          <w:rFonts w:ascii="Times New Roman" w:hAnsi="Times New Roman" w:cs="Times New Roman"/>
          <w:i/>
          <w:iCs/>
          <w:sz w:val="28"/>
          <w:szCs w:val="28"/>
        </w:rPr>
        <w:t xml:space="preserve"> до удаваного ревізора;</w:t>
      </w:r>
    </w:p>
    <w:p w14:paraId="436D3971" w14:textId="77777777" w:rsidR="00570007" w:rsidRPr="00013B7F" w:rsidRDefault="00570007" w:rsidP="00013B7F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 w:rsidRPr="00013B7F">
        <w:rPr>
          <w:rFonts w:ascii="Times New Roman" w:hAnsi="Times New Roman" w:cs="Times New Roman"/>
          <w:i/>
          <w:iCs/>
          <w:sz w:val="28"/>
          <w:szCs w:val="28"/>
        </w:rPr>
        <w:t>- огляд Хлестаковим богоугодних закладів:</w:t>
      </w:r>
    </w:p>
    <w:p w14:paraId="50418588" w14:textId="77777777" w:rsidR="00570007" w:rsidRPr="00013B7F" w:rsidRDefault="00570007" w:rsidP="00013B7F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 w:rsidRPr="00013B7F">
        <w:rPr>
          <w:rFonts w:ascii="Times New Roman" w:hAnsi="Times New Roman" w:cs="Times New Roman"/>
          <w:i/>
          <w:iCs/>
          <w:sz w:val="28"/>
          <w:szCs w:val="28"/>
        </w:rPr>
        <w:t xml:space="preserve">- Хлестаков у домі </w:t>
      </w:r>
      <w:proofErr w:type="spellStart"/>
      <w:r w:rsidRPr="00013B7F">
        <w:rPr>
          <w:rFonts w:ascii="Times New Roman" w:hAnsi="Times New Roman" w:cs="Times New Roman"/>
          <w:i/>
          <w:iCs/>
          <w:sz w:val="28"/>
          <w:szCs w:val="28"/>
        </w:rPr>
        <w:t>городничого</w:t>
      </w:r>
      <w:proofErr w:type="spellEnd"/>
      <w:r w:rsidRPr="00013B7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CAC984E" w14:textId="77777777" w:rsidR="00570007" w:rsidRPr="00013B7F" w:rsidRDefault="00570007" w:rsidP="00013B7F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 w:rsidRPr="00013B7F">
        <w:rPr>
          <w:rFonts w:ascii="Times New Roman" w:hAnsi="Times New Roman" w:cs="Times New Roman"/>
          <w:i/>
          <w:iCs/>
          <w:sz w:val="28"/>
          <w:szCs w:val="28"/>
        </w:rPr>
        <w:t>- парад чиновників;</w:t>
      </w:r>
    </w:p>
    <w:p w14:paraId="209C3541" w14:textId="77777777" w:rsidR="00E27F0A" w:rsidRDefault="00570007" w:rsidP="00013B7F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 w:rsidRPr="00013B7F">
        <w:rPr>
          <w:rFonts w:ascii="Times New Roman" w:hAnsi="Times New Roman" w:cs="Times New Roman"/>
          <w:i/>
          <w:iCs/>
          <w:sz w:val="28"/>
          <w:szCs w:val="28"/>
        </w:rPr>
        <w:t>- сватання Хлестакова.</w:t>
      </w:r>
    </w:p>
    <w:p w14:paraId="5522C5CF" w14:textId="7B41D856" w:rsidR="00570007" w:rsidRPr="00013B7F" w:rsidRDefault="00E27F0A" w:rsidP="00013B7F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3. </w:t>
      </w:r>
      <w:r w:rsidR="00570007" w:rsidRPr="00013B7F">
        <w:rPr>
          <w:rFonts w:ascii="Times New Roman" w:hAnsi="Times New Roman" w:cs="Times New Roman"/>
          <w:sz w:val="28"/>
          <w:szCs w:val="28"/>
        </w:rPr>
        <w:t xml:space="preserve">Кульмінація. </w:t>
      </w:r>
      <w:r w:rsidR="00570007" w:rsidRPr="00013B7F">
        <w:rPr>
          <w:rFonts w:ascii="Times New Roman" w:hAnsi="Times New Roman" w:cs="Times New Roman"/>
          <w:i/>
          <w:iCs/>
          <w:sz w:val="28"/>
          <w:szCs w:val="28"/>
        </w:rPr>
        <w:t xml:space="preserve">Брехливе хвастання </w:t>
      </w:r>
      <w:proofErr w:type="spellStart"/>
      <w:r w:rsidR="00570007" w:rsidRPr="00013B7F">
        <w:rPr>
          <w:rFonts w:ascii="Times New Roman" w:hAnsi="Times New Roman" w:cs="Times New Roman"/>
          <w:i/>
          <w:iCs/>
          <w:sz w:val="28"/>
          <w:szCs w:val="28"/>
        </w:rPr>
        <w:t>хлестакова</w:t>
      </w:r>
      <w:proofErr w:type="spellEnd"/>
      <w:r w:rsidR="00570007" w:rsidRPr="00013B7F">
        <w:rPr>
          <w:rFonts w:ascii="Times New Roman" w:hAnsi="Times New Roman" w:cs="Times New Roman"/>
          <w:i/>
          <w:iCs/>
          <w:sz w:val="28"/>
          <w:szCs w:val="28"/>
        </w:rPr>
        <w:t xml:space="preserve"> і торжество </w:t>
      </w:r>
      <w:proofErr w:type="spellStart"/>
      <w:r w:rsidR="00570007" w:rsidRPr="00013B7F">
        <w:rPr>
          <w:rFonts w:ascii="Times New Roman" w:hAnsi="Times New Roman" w:cs="Times New Roman"/>
          <w:i/>
          <w:iCs/>
          <w:sz w:val="28"/>
          <w:szCs w:val="28"/>
        </w:rPr>
        <w:t>городничого</w:t>
      </w:r>
      <w:proofErr w:type="spellEnd"/>
      <w:r w:rsidR="00570007" w:rsidRPr="00013B7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20B8159" w14:textId="728BFFC6" w:rsidR="00570007" w:rsidRPr="00013B7F" w:rsidRDefault="00E27F0A" w:rsidP="00013B7F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570007" w:rsidRPr="00013B7F"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="00570007" w:rsidRPr="00013B7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570007" w:rsidRPr="00013B7F">
        <w:rPr>
          <w:rFonts w:ascii="Times New Roman" w:hAnsi="Times New Roman" w:cs="Times New Roman"/>
          <w:sz w:val="28"/>
          <w:szCs w:val="28"/>
        </w:rPr>
        <w:t>язка</w:t>
      </w:r>
      <w:proofErr w:type="spellEnd"/>
      <w:r w:rsidR="00570007" w:rsidRPr="00013B7F">
        <w:rPr>
          <w:rFonts w:ascii="Times New Roman" w:hAnsi="Times New Roman" w:cs="Times New Roman"/>
          <w:sz w:val="28"/>
          <w:szCs w:val="28"/>
        </w:rPr>
        <w:t>:</w:t>
      </w:r>
    </w:p>
    <w:p w14:paraId="7E6E036D" w14:textId="77777777" w:rsidR="00570007" w:rsidRPr="00013B7F" w:rsidRDefault="00570007" w:rsidP="00013B7F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 w:rsidRPr="00013B7F">
        <w:rPr>
          <w:rFonts w:ascii="Times New Roman" w:hAnsi="Times New Roman" w:cs="Times New Roman"/>
          <w:i/>
          <w:iCs/>
          <w:sz w:val="28"/>
          <w:szCs w:val="28"/>
        </w:rPr>
        <w:t xml:space="preserve">- лист Хлестакова </w:t>
      </w:r>
      <w:proofErr w:type="spellStart"/>
      <w:r w:rsidRPr="00013B7F">
        <w:rPr>
          <w:rFonts w:ascii="Times New Roman" w:hAnsi="Times New Roman" w:cs="Times New Roman"/>
          <w:i/>
          <w:iCs/>
          <w:sz w:val="28"/>
          <w:szCs w:val="28"/>
        </w:rPr>
        <w:t>Тряпічкіну</w:t>
      </w:r>
      <w:proofErr w:type="spellEnd"/>
      <w:r w:rsidRPr="00013B7F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5D867378" w14:textId="77777777" w:rsidR="00570007" w:rsidRPr="00013B7F" w:rsidRDefault="00570007" w:rsidP="00013B7F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 w:rsidRPr="00013B7F">
        <w:rPr>
          <w:rFonts w:ascii="Times New Roman" w:hAnsi="Times New Roman" w:cs="Times New Roman"/>
          <w:i/>
          <w:iCs/>
          <w:sz w:val="28"/>
          <w:szCs w:val="28"/>
        </w:rPr>
        <w:t>- повідомлення про приїзд справжнього ревізора.</w:t>
      </w:r>
    </w:p>
    <w:p w14:paraId="3A9A92F0" w14:textId="5B233EDA" w:rsidR="00F1114F" w:rsidRDefault="00E27F0A" w:rsidP="00F1114F">
      <w:pPr>
        <w:pStyle w:val="a6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13B7F">
        <w:rPr>
          <w:rFonts w:ascii="Times New Roman" w:hAnsi="Times New Roman" w:cs="Times New Roman"/>
          <w:sz w:val="28"/>
          <w:szCs w:val="28"/>
        </w:rPr>
        <w:t xml:space="preserve">. </w:t>
      </w:r>
      <w:r w:rsidR="00013B7F" w:rsidRPr="00013B7F">
        <w:rPr>
          <w:rFonts w:ascii="Times New Roman" w:hAnsi="Times New Roman" w:cs="Times New Roman"/>
          <w:sz w:val="28"/>
          <w:szCs w:val="28"/>
        </w:rPr>
        <w:t>Кінцівка</w:t>
      </w:r>
      <w:r w:rsidR="00570007" w:rsidRPr="00013B7F">
        <w:rPr>
          <w:rFonts w:ascii="Times New Roman" w:hAnsi="Times New Roman" w:cs="Times New Roman"/>
          <w:sz w:val="28"/>
          <w:szCs w:val="28"/>
        </w:rPr>
        <w:t xml:space="preserve">. </w:t>
      </w:r>
      <w:r w:rsidR="00013B7F" w:rsidRPr="00013B7F">
        <w:rPr>
          <w:rFonts w:ascii="Times New Roman" w:hAnsi="Times New Roman" w:cs="Times New Roman"/>
          <w:i/>
          <w:iCs/>
          <w:sz w:val="28"/>
          <w:szCs w:val="28"/>
        </w:rPr>
        <w:t>Німа сцена</w:t>
      </w:r>
    </w:p>
    <w:p w14:paraId="1FA468A3" w14:textId="77777777" w:rsidR="00F1114F" w:rsidRPr="00F1114F" w:rsidRDefault="00F1114F" w:rsidP="00F1114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EF1FE08" w14:textId="3BE77C5B" w:rsidR="00F1114F" w:rsidRPr="00F1114F" w:rsidRDefault="00F1114F" w:rsidP="00F1114F">
      <w:pPr>
        <w:pStyle w:val="a6"/>
        <w:rPr>
          <w:rFonts w:ascii="Times New Roman" w:hAnsi="Times New Roman" w:cs="Times New Roman"/>
          <w:sz w:val="28"/>
          <w:szCs w:val="28"/>
        </w:rPr>
      </w:pPr>
      <w:bookmarkStart w:id="1" w:name="_Hlk189572970"/>
      <w:r w:rsidRPr="00F1114F">
        <w:rPr>
          <w:rFonts w:ascii="Times New Roman" w:hAnsi="Times New Roman" w:cs="Times New Roman"/>
          <w:sz w:val="28"/>
          <w:szCs w:val="28"/>
        </w:rPr>
        <w:t xml:space="preserve">VI. </w:t>
      </w:r>
      <w:bookmarkEnd w:id="1"/>
      <w:r w:rsidRPr="00F1114F">
        <w:rPr>
          <w:rFonts w:ascii="Times New Roman" w:hAnsi="Times New Roman" w:cs="Times New Roman"/>
          <w:sz w:val="28"/>
          <w:szCs w:val="28"/>
        </w:rPr>
        <w:t>УЗАГАЛЬНЕННЯ ВИВЧЕНОГО НА УРОЦІ</w:t>
      </w:r>
    </w:p>
    <w:p w14:paraId="64AB3C6A" w14:textId="336588E1" w:rsidR="00F1114F" w:rsidRPr="0029339B" w:rsidRDefault="00F1114F" w:rsidP="00F1114F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 w:rsidRPr="0029339B">
        <w:rPr>
          <w:rFonts w:ascii="Times New Roman" w:hAnsi="Times New Roman" w:cs="Times New Roman"/>
          <w:sz w:val="28"/>
          <w:szCs w:val="28"/>
          <w:u w:val="single"/>
        </w:rPr>
        <w:t>Прийом “</w:t>
      </w:r>
      <w:r w:rsidR="0029339B">
        <w:rPr>
          <w:rFonts w:ascii="Times New Roman" w:hAnsi="Times New Roman" w:cs="Times New Roman"/>
          <w:sz w:val="28"/>
          <w:szCs w:val="28"/>
          <w:u w:val="single"/>
        </w:rPr>
        <w:t>Думка кожного важлива</w:t>
      </w:r>
      <w:r w:rsidRPr="0029339B">
        <w:rPr>
          <w:rFonts w:ascii="Times New Roman" w:hAnsi="Times New Roman" w:cs="Times New Roman"/>
          <w:sz w:val="28"/>
          <w:szCs w:val="28"/>
          <w:u w:val="single"/>
        </w:rPr>
        <w:t>”</w:t>
      </w:r>
    </w:p>
    <w:p w14:paraId="1839A19A" w14:textId="77777777" w:rsidR="00F1114F" w:rsidRPr="00F1114F" w:rsidRDefault="00F1114F" w:rsidP="00F1114F">
      <w:pPr>
        <w:pStyle w:val="a6"/>
        <w:rPr>
          <w:rFonts w:ascii="Times New Roman" w:hAnsi="Times New Roman" w:cs="Times New Roman"/>
          <w:sz w:val="28"/>
          <w:szCs w:val="28"/>
        </w:rPr>
      </w:pPr>
      <w:r w:rsidRPr="00F1114F">
        <w:rPr>
          <w:rFonts w:ascii="Times New Roman" w:hAnsi="Times New Roman" w:cs="Times New Roman"/>
          <w:sz w:val="28"/>
          <w:szCs w:val="28"/>
        </w:rPr>
        <w:t xml:space="preserve">1. Що нового ви дізналися на </w:t>
      </w:r>
      <w:proofErr w:type="spellStart"/>
      <w:r w:rsidRPr="00F1114F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F1114F">
        <w:rPr>
          <w:rFonts w:ascii="Times New Roman" w:hAnsi="Times New Roman" w:cs="Times New Roman"/>
          <w:sz w:val="28"/>
          <w:szCs w:val="28"/>
        </w:rPr>
        <w:t>?</w:t>
      </w:r>
    </w:p>
    <w:p w14:paraId="75F9446B" w14:textId="77777777" w:rsidR="00F1114F" w:rsidRPr="00F1114F" w:rsidRDefault="00F1114F" w:rsidP="00F1114F">
      <w:pPr>
        <w:pStyle w:val="a6"/>
        <w:rPr>
          <w:rFonts w:ascii="Times New Roman" w:hAnsi="Times New Roman" w:cs="Times New Roman"/>
          <w:sz w:val="28"/>
          <w:szCs w:val="28"/>
        </w:rPr>
      </w:pPr>
      <w:r w:rsidRPr="00F1114F">
        <w:rPr>
          <w:rFonts w:ascii="Times New Roman" w:hAnsi="Times New Roman" w:cs="Times New Roman"/>
          <w:sz w:val="28"/>
          <w:szCs w:val="28"/>
        </w:rPr>
        <w:t>2. Як аналіз жанру, конфлікту та композиції твору допоміг вам зрозуміти його зміст?</w:t>
      </w:r>
    </w:p>
    <w:p w14:paraId="76C2B4E7" w14:textId="22627EC5" w:rsidR="00F1114F" w:rsidRDefault="00F1114F" w:rsidP="00F1114F">
      <w:pPr>
        <w:pStyle w:val="a6"/>
        <w:rPr>
          <w:rFonts w:ascii="Times New Roman" w:hAnsi="Times New Roman" w:cs="Times New Roman"/>
          <w:sz w:val="28"/>
          <w:szCs w:val="28"/>
        </w:rPr>
      </w:pPr>
      <w:r w:rsidRPr="00F1114F">
        <w:rPr>
          <w:rFonts w:ascii="Times New Roman" w:hAnsi="Times New Roman" w:cs="Times New Roman"/>
          <w:sz w:val="28"/>
          <w:szCs w:val="28"/>
        </w:rPr>
        <w:t xml:space="preserve">3. Що на </w:t>
      </w:r>
      <w:proofErr w:type="spellStart"/>
      <w:r w:rsidRPr="00F1114F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F1114F">
        <w:rPr>
          <w:rFonts w:ascii="Times New Roman" w:hAnsi="Times New Roman" w:cs="Times New Roman"/>
          <w:sz w:val="28"/>
          <w:szCs w:val="28"/>
        </w:rPr>
        <w:t xml:space="preserve"> вам здалося найбільш складним?</w:t>
      </w:r>
    </w:p>
    <w:p w14:paraId="029F5E35" w14:textId="77777777" w:rsidR="00633113" w:rsidRDefault="00633113" w:rsidP="00633113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06E6F7B" w14:textId="78841C56" w:rsidR="00633113" w:rsidRPr="00633113" w:rsidRDefault="00633113" w:rsidP="00633113">
      <w:pPr>
        <w:pStyle w:val="a6"/>
        <w:rPr>
          <w:rFonts w:ascii="Times New Roman" w:hAnsi="Times New Roman" w:cs="Times New Roman"/>
          <w:sz w:val="28"/>
          <w:szCs w:val="28"/>
        </w:rPr>
      </w:pPr>
      <w:r w:rsidRPr="00633113"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633113">
        <w:rPr>
          <w:rFonts w:ascii="Times New Roman" w:hAnsi="Times New Roman" w:cs="Times New Roman"/>
          <w:sz w:val="28"/>
          <w:szCs w:val="28"/>
        </w:rPr>
        <w:t>. Підбиття підсумків</w:t>
      </w:r>
    </w:p>
    <w:p w14:paraId="57B7ACC1" w14:textId="30A4F53E" w:rsidR="00633113" w:rsidRPr="00633113" w:rsidRDefault="00633113" w:rsidP="00633113">
      <w:pPr>
        <w:pStyle w:val="a6"/>
        <w:rPr>
          <w:rFonts w:ascii="Times New Roman" w:hAnsi="Times New Roman" w:cs="Times New Roman"/>
          <w:i/>
          <w:sz w:val="28"/>
          <w:szCs w:val="28"/>
        </w:rPr>
      </w:pPr>
      <w:r w:rsidRPr="00633113">
        <w:rPr>
          <w:rFonts w:ascii="Times New Roman" w:hAnsi="Times New Roman" w:cs="Times New Roman"/>
          <w:i/>
          <w:sz w:val="28"/>
          <w:szCs w:val="28"/>
        </w:rPr>
        <w:t>-</w:t>
      </w:r>
      <w:r w:rsidRPr="00633113">
        <w:rPr>
          <w:rFonts w:ascii="Times New Roman" w:hAnsi="Times New Roman" w:cs="Times New Roman"/>
          <w:sz w:val="28"/>
          <w:szCs w:val="28"/>
        </w:rPr>
        <w:t>Ви</w:t>
      </w:r>
      <w:r w:rsidR="00082542">
        <w:rPr>
          <w:rFonts w:ascii="Times New Roman" w:hAnsi="Times New Roman" w:cs="Times New Roman"/>
          <w:sz w:val="28"/>
          <w:szCs w:val="28"/>
        </w:rPr>
        <w:t>с</w:t>
      </w:r>
      <w:r w:rsidRPr="00633113">
        <w:rPr>
          <w:rFonts w:ascii="Times New Roman" w:hAnsi="Times New Roman" w:cs="Times New Roman"/>
          <w:sz w:val="28"/>
          <w:szCs w:val="28"/>
        </w:rPr>
        <w:t xml:space="preserve">новок. У п’єсі автор намагається максимально охопити всі сторони тогочасного життя та управління. Тут і судочинство, і освіта, і охорона здоров’я, і пошта, і соціальне забезпечення, і поліція. Такого </w:t>
      </w:r>
      <w:proofErr w:type="spellStart"/>
      <w:r w:rsidRPr="00633113">
        <w:rPr>
          <w:rFonts w:ascii="Times New Roman" w:hAnsi="Times New Roman" w:cs="Times New Roman"/>
          <w:sz w:val="28"/>
          <w:szCs w:val="28"/>
        </w:rPr>
        <w:t>всеохопного</w:t>
      </w:r>
      <w:proofErr w:type="spellEnd"/>
      <w:r w:rsidRPr="00633113">
        <w:rPr>
          <w:rFonts w:ascii="Times New Roman" w:hAnsi="Times New Roman" w:cs="Times New Roman"/>
          <w:sz w:val="28"/>
          <w:szCs w:val="28"/>
        </w:rPr>
        <w:t xml:space="preserve"> погляду на офіційний </w:t>
      </w:r>
      <w:proofErr w:type="spellStart"/>
      <w:r w:rsidRPr="00633113">
        <w:rPr>
          <w:rFonts w:ascii="Times New Roman" w:hAnsi="Times New Roman" w:cs="Times New Roman"/>
          <w:sz w:val="28"/>
          <w:szCs w:val="28"/>
        </w:rPr>
        <w:t>державоустрій</w:t>
      </w:r>
      <w:proofErr w:type="spellEnd"/>
      <w:r w:rsidRPr="00633113">
        <w:rPr>
          <w:rFonts w:ascii="Times New Roman" w:hAnsi="Times New Roman" w:cs="Times New Roman"/>
          <w:sz w:val="28"/>
          <w:szCs w:val="28"/>
        </w:rPr>
        <w:t xml:space="preserve"> російська література іще не знала. Для зображення своїх героїв автор використав такі прийоми, як гротеск (порівняння чиновників із тваринами) та гіперболу (перебільшення Хлестакова про авторство та своє знайомство з міністрами).</w:t>
      </w:r>
    </w:p>
    <w:p w14:paraId="37A603C3" w14:textId="77777777" w:rsidR="00633113" w:rsidRPr="00F1114F" w:rsidRDefault="00633113" w:rsidP="00F1114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11F187C" w14:textId="77777777" w:rsidR="00F1114F" w:rsidRDefault="00F1114F" w:rsidP="00F1114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6A301D3" w14:textId="7F3FFB83" w:rsidR="00F1114F" w:rsidRPr="00F1114F" w:rsidRDefault="00F1114F" w:rsidP="00F1114F">
      <w:pPr>
        <w:pStyle w:val="a6"/>
        <w:rPr>
          <w:rFonts w:ascii="Times New Roman" w:hAnsi="Times New Roman" w:cs="Times New Roman"/>
          <w:sz w:val="28"/>
          <w:szCs w:val="28"/>
        </w:rPr>
      </w:pPr>
      <w:r w:rsidRPr="00F1114F">
        <w:rPr>
          <w:rFonts w:ascii="Times New Roman" w:hAnsi="Times New Roman" w:cs="Times New Roman"/>
          <w:sz w:val="28"/>
          <w:szCs w:val="28"/>
        </w:rPr>
        <w:t>VI</w:t>
      </w:r>
      <w:r w:rsidR="00633113">
        <w:rPr>
          <w:rFonts w:ascii="Times New Roman" w:hAnsi="Times New Roman" w:cs="Times New Roman"/>
          <w:sz w:val="28"/>
          <w:szCs w:val="28"/>
        </w:rPr>
        <w:t>І</w:t>
      </w:r>
      <w:r w:rsidRPr="00F1114F">
        <w:rPr>
          <w:rFonts w:ascii="Times New Roman" w:hAnsi="Times New Roman" w:cs="Times New Roman"/>
          <w:sz w:val="28"/>
          <w:szCs w:val="28"/>
        </w:rPr>
        <w:t>I. ОГОЛОШЕННЯ ДОМАШНЬОГО ЗАВДАННЯ</w:t>
      </w:r>
    </w:p>
    <w:p w14:paraId="5689B186" w14:textId="4546E57B" w:rsidR="00F1114F" w:rsidRDefault="00F1114F" w:rsidP="0029339B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9339B">
        <w:rPr>
          <w:rFonts w:ascii="Times New Roman" w:hAnsi="Times New Roman" w:cs="Times New Roman"/>
          <w:sz w:val="28"/>
          <w:szCs w:val="28"/>
        </w:rPr>
        <w:t>Скласти план характеристики Хлестакова.</w:t>
      </w:r>
      <w:r w:rsidR="0029339B">
        <w:rPr>
          <w:rFonts w:ascii="Times New Roman" w:hAnsi="Times New Roman" w:cs="Times New Roman"/>
          <w:sz w:val="28"/>
          <w:szCs w:val="28"/>
        </w:rPr>
        <w:t xml:space="preserve"> (9 балів)</w:t>
      </w:r>
    </w:p>
    <w:p w14:paraId="4BDE7986" w14:textId="663F7098" w:rsidR="0029339B" w:rsidRDefault="0029339B" w:rsidP="0029339B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Добір цитат з тексту до кожного пункту плану (ще 3 бали)</w:t>
      </w:r>
    </w:p>
    <w:p w14:paraId="0E1E33D2" w14:textId="5536E234" w:rsidR="0029339B" w:rsidRPr="00F1114F" w:rsidRDefault="0029339B" w:rsidP="0029339B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Читати </w:t>
      </w:r>
      <w:proofErr w:type="spellStart"/>
      <w:r w:rsidRPr="0029339B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9339B">
        <w:rPr>
          <w:rFonts w:ascii="Times New Roman" w:hAnsi="Times New Roman" w:cs="Times New Roman"/>
          <w:sz w:val="28"/>
          <w:szCs w:val="28"/>
        </w:rPr>
        <w:t>Гоголь</w:t>
      </w:r>
      <w:proofErr w:type="spellEnd"/>
      <w:r w:rsidRPr="0029339B">
        <w:rPr>
          <w:rFonts w:ascii="Times New Roman" w:hAnsi="Times New Roman" w:cs="Times New Roman"/>
          <w:sz w:val="28"/>
          <w:szCs w:val="28"/>
        </w:rPr>
        <w:t xml:space="preserve"> «Шинель»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C30403" w14:textId="77777777" w:rsidR="00570007" w:rsidRPr="000F6269" w:rsidRDefault="00570007" w:rsidP="000F6269"/>
    <w:sectPr w:rsidR="00570007" w:rsidRPr="000F6269" w:rsidSect="00D718FE">
      <w:pgSz w:w="11906" w:h="16838"/>
      <w:pgMar w:top="709" w:right="850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13F2"/>
    <w:multiLevelType w:val="hybridMultilevel"/>
    <w:tmpl w:val="518492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C07F6"/>
    <w:multiLevelType w:val="hybridMultilevel"/>
    <w:tmpl w:val="6BBC831A"/>
    <w:lvl w:ilvl="0" w:tplc="4D7044C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3B564F2"/>
    <w:multiLevelType w:val="hybridMultilevel"/>
    <w:tmpl w:val="42F069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10294"/>
    <w:multiLevelType w:val="hybridMultilevel"/>
    <w:tmpl w:val="294469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35748"/>
    <w:multiLevelType w:val="hybridMultilevel"/>
    <w:tmpl w:val="6EA42A9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0679D"/>
    <w:multiLevelType w:val="hybridMultilevel"/>
    <w:tmpl w:val="6EC04A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45F02"/>
    <w:multiLevelType w:val="hybridMultilevel"/>
    <w:tmpl w:val="294469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C1D3C"/>
    <w:multiLevelType w:val="hybridMultilevel"/>
    <w:tmpl w:val="495EF5FA"/>
    <w:lvl w:ilvl="0" w:tplc="5030BD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4C"/>
    <w:rsid w:val="00013B7F"/>
    <w:rsid w:val="00082542"/>
    <w:rsid w:val="00091668"/>
    <w:rsid w:val="000F6269"/>
    <w:rsid w:val="00154F6C"/>
    <w:rsid w:val="0029339B"/>
    <w:rsid w:val="002D2C39"/>
    <w:rsid w:val="00394F3B"/>
    <w:rsid w:val="004B7B4C"/>
    <w:rsid w:val="00570007"/>
    <w:rsid w:val="00633113"/>
    <w:rsid w:val="00C534C6"/>
    <w:rsid w:val="00C81938"/>
    <w:rsid w:val="00D257C6"/>
    <w:rsid w:val="00D718FE"/>
    <w:rsid w:val="00DB4098"/>
    <w:rsid w:val="00E27F0A"/>
    <w:rsid w:val="00F1114F"/>
    <w:rsid w:val="00FC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2AA6"/>
  <w15:docId w15:val="{6828F189-DD9F-4D2C-AF1A-F903B2DB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F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C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1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718FE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5700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4860</Words>
  <Characters>2771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380974551187</cp:lastModifiedBy>
  <cp:revision>9</cp:revision>
  <dcterms:created xsi:type="dcterms:W3CDTF">2025-02-04T09:48:00Z</dcterms:created>
  <dcterms:modified xsi:type="dcterms:W3CDTF">2025-02-04T12:53:00Z</dcterms:modified>
</cp:coreProperties>
</file>