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EF" w:rsidRDefault="00CA75EB">
      <w:pPr>
        <w:spacing w:after="51" w:line="259" w:lineRule="auto"/>
        <w:ind w:left="-5"/>
      </w:pPr>
      <w:r>
        <w:rPr>
          <w:b/>
        </w:rPr>
        <w:t>06.12.2024</w:t>
      </w:r>
      <w:r>
        <w:rPr>
          <w:b/>
        </w:rPr>
        <w:t xml:space="preserve"> </w:t>
      </w:r>
    </w:p>
    <w:p w:rsidR="00F955EF" w:rsidRDefault="00CA75EB">
      <w:pPr>
        <w:spacing w:after="51" w:line="259" w:lineRule="auto"/>
        <w:ind w:left="-5"/>
      </w:pPr>
      <w:r>
        <w:rPr>
          <w:b/>
        </w:rPr>
        <w:t xml:space="preserve">Право </w:t>
      </w:r>
    </w:p>
    <w:p w:rsidR="00F955EF" w:rsidRDefault="00CA75EB">
      <w:pPr>
        <w:spacing w:after="51" w:line="259" w:lineRule="auto"/>
        <w:ind w:left="-5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F955EF" w:rsidRDefault="00CA75EB">
      <w:pPr>
        <w:spacing w:after="155" w:line="259" w:lineRule="auto"/>
        <w:ind w:left="-5"/>
      </w:pPr>
      <w:proofErr w:type="spellStart"/>
      <w:r>
        <w:rPr>
          <w:b/>
        </w:rPr>
        <w:t>Вч</w:t>
      </w:r>
      <w:proofErr w:type="spellEnd"/>
      <w:r>
        <w:rPr>
          <w:b/>
          <w:lang w:val="uk-UA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F955EF" w:rsidRDefault="00CA75EB" w:rsidP="00CA75EB">
      <w:pPr>
        <w:spacing w:after="216" w:line="259" w:lineRule="auto"/>
        <w:ind w:left="1133" w:firstLine="0"/>
      </w:pPr>
      <w:r>
        <w:rPr>
          <w:b/>
        </w:rPr>
        <w:t xml:space="preserve"> </w:t>
      </w: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Конституційні</w:t>
      </w:r>
      <w:proofErr w:type="spellEnd"/>
      <w:r>
        <w:rPr>
          <w:b/>
        </w:rPr>
        <w:t xml:space="preserve"> права і </w:t>
      </w:r>
      <w:proofErr w:type="spellStart"/>
      <w:r>
        <w:rPr>
          <w:b/>
        </w:rPr>
        <w:t>обов'язки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людини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громадянина</w:t>
      </w:r>
      <w:proofErr w:type="spellEnd"/>
      <w:r>
        <w:rPr>
          <w:b/>
        </w:rPr>
        <w:t xml:space="preserve">. </w:t>
      </w:r>
      <w:bookmarkEnd w:id="0"/>
    </w:p>
    <w:p w:rsidR="00CA75EB" w:rsidRDefault="00CA75EB">
      <w:pPr>
        <w:ind w:left="-5"/>
      </w:pPr>
      <w:r>
        <w:rPr>
          <w:b/>
        </w:rPr>
        <w:t>Мета уроку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поняттями</w:t>
      </w:r>
      <w:proofErr w:type="spellEnd"/>
      <w:r>
        <w:t xml:space="preserve"> «права і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» </w:t>
      </w:r>
      <w:proofErr w:type="spellStart"/>
      <w:r>
        <w:t>їх</w:t>
      </w:r>
      <w:proofErr w:type="spellEnd"/>
      <w:r>
        <w:t xml:space="preserve"> видами, </w:t>
      </w:r>
      <w:proofErr w:type="spellStart"/>
      <w:r>
        <w:t>міжнародно-</w:t>
      </w:r>
      <w:r>
        <w:t>правовими</w:t>
      </w:r>
      <w:proofErr w:type="spellEnd"/>
      <w:r>
        <w:t xml:space="preserve"> актами з прав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механізмом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роль у </w:t>
      </w:r>
      <w:proofErr w:type="spellStart"/>
      <w:r>
        <w:t>житті</w:t>
      </w:r>
      <w:proofErr w:type="spellEnd"/>
      <w:r>
        <w:t xml:space="preserve"> ;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тісний</w:t>
      </w:r>
      <w:proofErr w:type="spellEnd"/>
      <w:r>
        <w:t xml:space="preserve"> </w:t>
      </w:r>
      <w:proofErr w:type="spellStart"/>
      <w:r>
        <w:t>взаємозв’язок</w:t>
      </w:r>
      <w:proofErr w:type="spellEnd"/>
      <w:r>
        <w:t xml:space="preserve"> </w:t>
      </w:r>
      <w:proofErr w:type="spellStart"/>
      <w:r>
        <w:t>конституційних</w:t>
      </w:r>
      <w:proofErr w:type="spellEnd"/>
      <w:r>
        <w:t xml:space="preserve"> права та </w:t>
      </w:r>
      <w:proofErr w:type="spellStart"/>
      <w:r>
        <w:t>обов’язків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статті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декларації</w:t>
      </w:r>
      <w:proofErr w:type="spellEnd"/>
      <w:r>
        <w:t xml:space="preserve"> прав і сво</w:t>
      </w:r>
      <w:r>
        <w:t xml:space="preserve">бод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аргументовано</w:t>
      </w:r>
      <w:proofErr w:type="spellEnd"/>
      <w:r>
        <w:t xml:space="preserve"> </w:t>
      </w:r>
      <w:proofErr w:type="spellStart"/>
      <w:r>
        <w:t>обстоювати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прав і свобод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важливості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дотримання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про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потребу в </w:t>
      </w:r>
      <w:proofErr w:type="spellStart"/>
      <w:r>
        <w:t>правомірній</w:t>
      </w:r>
      <w:proofErr w:type="spellEnd"/>
      <w:r>
        <w:t xml:space="preserve"> </w:t>
      </w:r>
      <w:proofErr w:type="spellStart"/>
      <w:r>
        <w:t>поведінці</w:t>
      </w:r>
      <w:proofErr w:type="spellEnd"/>
      <w:r>
        <w:t xml:space="preserve">; </w:t>
      </w:r>
      <w:proofErr w:type="spellStart"/>
      <w:r>
        <w:t>вихову</w:t>
      </w:r>
      <w:r>
        <w:t>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прав та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обов'язків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</w:t>
      </w:r>
      <w:proofErr w:type="spellStart"/>
      <w:r>
        <w:t>громадянина</w:t>
      </w:r>
      <w:proofErr w:type="spellEnd"/>
      <w:r>
        <w:t xml:space="preserve"> та </w:t>
      </w:r>
      <w:proofErr w:type="spellStart"/>
      <w:r>
        <w:t>толерантне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оточуючих</w:t>
      </w:r>
      <w:proofErr w:type="spellEnd"/>
      <w:r>
        <w:t xml:space="preserve"> </w:t>
      </w:r>
    </w:p>
    <w:p w:rsidR="00CA75EB" w:rsidRDefault="00CA75EB">
      <w:pPr>
        <w:ind w:left="-5"/>
        <w:rPr>
          <w:b/>
        </w:rPr>
      </w:pPr>
    </w:p>
    <w:p w:rsidR="00F955EF" w:rsidRDefault="00CA75EB">
      <w:pPr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CA75EB" w:rsidRDefault="00CA75EB">
      <w:pPr>
        <w:spacing w:after="50" w:line="259" w:lineRule="auto"/>
        <w:ind w:left="-5"/>
        <w:rPr>
          <w:b/>
          <w:color w:val="7030A0"/>
        </w:rPr>
      </w:pPr>
    </w:p>
    <w:p w:rsidR="00F955EF" w:rsidRDefault="00CA75EB">
      <w:pPr>
        <w:spacing w:after="50" w:line="259" w:lineRule="auto"/>
        <w:ind w:left="-5"/>
      </w:pPr>
      <w:proofErr w:type="spellStart"/>
      <w:r>
        <w:rPr>
          <w:b/>
          <w:color w:val="7030A0"/>
        </w:rPr>
        <w:t>Бліц</w:t>
      </w:r>
      <w:proofErr w:type="spellEnd"/>
      <w:r>
        <w:rPr>
          <w:b/>
          <w:color w:val="7030A0"/>
        </w:rPr>
        <w:t xml:space="preserve"> – </w:t>
      </w:r>
      <w:proofErr w:type="spellStart"/>
      <w:r>
        <w:rPr>
          <w:b/>
          <w:color w:val="7030A0"/>
        </w:rPr>
        <w:t>опитування</w:t>
      </w:r>
      <w:proofErr w:type="spellEnd"/>
      <w:r>
        <w:rPr>
          <w:b/>
          <w:color w:val="7030A0"/>
        </w:rPr>
        <w:t xml:space="preserve">: </w:t>
      </w:r>
    </w:p>
    <w:p w:rsidR="00F955EF" w:rsidRDefault="00CA75EB">
      <w:pPr>
        <w:ind w:left="-5"/>
      </w:pPr>
      <w:proofErr w:type="spellStart"/>
      <w:r>
        <w:t>Який</w:t>
      </w:r>
      <w:proofErr w:type="spellEnd"/>
      <w:r>
        <w:t xml:space="preserve"> документ на вашу думку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громадянство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?</w:t>
      </w:r>
      <w:r>
        <w:rPr>
          <w:color w:val="7030A0"/>
        </w:rPr>
        <w:t xml:space="preserve"> </w:t>
      </w:r>
    </w:p>
    <w:p w:rsidR="00F955EF" w:rsidRDefault="00CA75EB">
      <w:pPr>
        <w:ind w:left="-5" w:right="5948"/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proofErr w:type="gramStart"/>
      <w:r>
        <w:t>поняття</w:t>
      </w:r>
      <w:proofErr w:type="spellEnd"/>
      <w:r>
        <w:t xml:space="preserve">  «</w:t>
      </w:r>
      <w:proofErr w:type="spellStart"/>
      <w:proofErr w:type="gramEnd"/>
      <w:r>
        <w:t>апатриди</w:t>
      </w:r>
      <w:proofErr w:type="spellEnd"/>
      <w:r>
        <w:t xml:space="preserve">»?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proofErr w:type="gramStart"/>
      <w:r>
        <w:t>поняття</w:t>
      </w:r>
      <w:proofErr w:type="spellEnd"/>
      <w:r>
        <w:t xml:space="preserve">  </w:t>
      </w:r>
      <w:r>
        <w:t>«</w:t>
      </w:r>
      <w:proofErr w:type="spellStart"/>
      <w:proofErr w:type="gramEnd"/>
      <w:r>
        <w:t>підданий</w:t>
      </w:r>
      <w:proofErr w:type="spellEnd"/>
      <w:r>
        <w:t xml:space="preserve">»? </w:t>
      </w:r>
    </w:p>
    <w:p w:rsidR="00F955EF" w:rsidRDefault="00CA75EB">
      <w:pPr>
        <w:ind w:left="-5"/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поняття</w:t>
      </w:r>
      <w:proofErr w:type="spellEnd"/>
      <w:proofErr w:type="gramStart"/>
      <w:r>
        <w:t xml:space="preserve">   «</w:t>
      </w:r>
      <w:proofErr w:type="spellStart"/>
      <w:proofErr w:type="gramEnd"/>
      <w:r>
        <w:t>біпатрид</w:t>
      </w:r>
      <w:proofErr w:type="spellEnd"/>
      <w:r>
        <w:t xml:space="preserve">»? </w:t>
      </w:r>
    </w:p>
    <w:p w:rsidR="00F955EF" w:rsidRDefault="00CA75EB">
      <w:pPr>
        <w:ind w:left="-5"/>
      </w:pPr>
      <w:proofErr w:type="spellStart"/>
      <w:r>
        <w:t>Чи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громадянство</w:t>
      </w:r>
      <w:proofErr w:type="spellEnd"/>
      <w:r>
        <w:t xml:space="preserve">? </w:t>
      </w:r>
    </w:p>
    <w:p w:rsidR="00F955EF" w:rsidRDefault="00CA75EB">
      <w:pPr>
        <w:ind w:left="-5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? </w:t>
      </w:r>
      <w:proofErr w:type="gramStart"/>
      <w:r>
        <w:t>( навести</w:t>
      </w:r>
      <w:proofErr w:type="gramEnd"/>
      <w:r>
        <w:t xml:space="preserve"> </w:t>
      </w:r>
      <w:proofErr w:type="spellStart"/>
      <w:r>
        <w:t>приклади</w:t>
      </w:r>
      <w:proofErr w:type="spellEnd"/>
      <w:r>
        <w:t xml:space="preserve">) </w:t>
      </w:r>
    </w:p>
    <w:p w:rsidR="00F955EF" w:rsidRDefault="00CA75EB">
      <w:pPr>
        <w:ind w:left="-5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? (навести </w:t>
      </w:r>
      <w:proofErr w:type="spellStart"/>
      <w:r>
        <w:t>приклади</w:t>
      </w:r>
      <w:proofErr w:type="spellEnd"/>
      <w:r>
        <w:t xml:space="preserve">) </w:t>
      </w:r>
    </w:p>
    <w:p w:rsidR="00CA75EB" w:rsidRDefault="00CA75EB">
      <w:pPr>
        <w:spacing w:after="51" w:line="259" w:lineRule="auto"/>
        <w:ind w:left="-5" w:right="6228"/>
        <w:rPr>
          <w:b/>
        </w:rPr>
      </w:pPr>
    </w:p>
    <w:p w:rsidR="00CA75EB" w:rsidRDefault="00CA75EB">
      <w:pPr>
        <w:spacing w:after="51" w:line="259" w:lineRule="auto"/>
        <w:ind w:left="-5" w:right="622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</w:t>
      </w:r>
      <w:r>
        <w:rPr>
          <w:b/>
        </w:rPr>
        <w:t>ності</w:t>
      </w:r>
      <w:proofErr w:type="spellEnd"/>
      <w:r>
        <w:t xml:space="preserve"> </w:t>
      </w:r>
    </w:p>
    <w:p w:rsidR="00CA75EB" w:rsidRDefault="00CA75EB">
      <w:pPr>
        <w:spacing w:after="51" w:line="259" w:lineRule="auto"/>
        <w:ind w:left="-5" w:right="6228"/>
      </w:pPr>
    </w:p>
    <w:p w:rsidR="00F955EF" w:rsidRDefault="00CA75EB">
      <w:pPr>
        <w:spacing w:after="51" w:line="259" w:lineRule="auto"/>
        <w:ind w:left="-5" w:right="6228"/>
      </w:pPr>
      <w:r>
        <w:rPr>
          <w:b/>
          <w:color w:val="7030A0"/>
        </w:rPr>
        <w:t xml:space="preserve">Синтез думок </w:t>
      </w:r>
      <w:proofErr w:type="spellStart"/>
      <w:r>
        <w:rPr>
          <w:b/>
          <w:i/>
        </w:rPr>
        <w:t>Поміркуйте</w:t>
      </w:r>
      <w:proofErr w:type="spellEnd"/>
      <w:r>
        <w:rPr>
          <w:b/>
          <w:i/>
        </w:rPr>
        <w:t xml:space="preserve">! </w:t>
      </w:r>
    </w:p>
    <w:p w:rsidR="00F955EF" w:rsidRDefault="00CA75EB">
      <w:pPr>
        <w:ind w:left="-5"/>
      </w:pPr>
      <w:proofErr w:type="spellStart"/>
      <w:r>
        <w:t>Кожен</w:t>
      </w:r>
      <w:proofErr w:type="spellEnd"/>
      <w:r>
        <w:t xml:space="preserve"> з вас у </w:t>
      </w:r>
      <w:proofErr w:type="spellStart"/>
      <w:r>
        <w:t>повсякденному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,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вимовляв</w:t>
      </w:r>
      <w:proofErr w:type="spellEnd"/>
      <w:r>
        <w:t xml:space="preserve"> </w:t>
      </w:r>
      <w:proofErr w:type="gramStart"/>
      <w:r>
        <w:t>слова :</w:t>
      </w:r>
      <w:proofErr w:type="gramEnd"/>
      <w:r>
        <w:t xml:space="preserve">  </w:t>
      </w:r>
    </w:p>
    <w:p w:rsidR="00F955EF" w:rsidRDefault="00CA75EB">
      <w:pPr>
        <w:ind w:left="-5"/>
      </w:pPr>
      <w:proofErr w:type="gramStart"/>
      <w:r>
        <w:t xml:space="preserve">« </w:t>
      </w:r>
      <w:proofErr w:type="spellStart"/>
      <w:r>
        <w:t>які</w:t>
      </w:r>
      <w:proofErr w:type="spellEnd"/>
      <w:proofErr w:type="gramEnd"/>
      <w:r>
        <w:t xml:space="preserve"> я маю права»,  </w:t>
      </w:r>
    </w:p>
    <w:p w:rsidR="00F955EF" w:rsidRDefault="00CA75EB">
      <w:pPr>
        <w:ind w:left="-5"/>
      </w:pPr>
      <w:proofErr w:type="gramStart"/>
      <w:r>
        <w:t xml:space="preserve">« </w:t>
      </w:r>
      <w:proofErr w:type="spellStart"/>
      <w:r>
        <w:t>це</w:t>
      </w:r>
      <w:proofErr w:type="spellEnd"/>
      <w:proofErr w:type="gramEnd"/>
      <w:r>
        <w:t xml:space="preserve"> </w:t>
      </w:r>
      <w:proofErr w:type="spellStart"/>
      <w:r>
        <w:t>моє</w:t>
      </w:r>
      <w:proofErr w:type="spellEnd"/>
      <w:r>
        <w:t xml:space="preserve"> право»,  </w:t>
      </w:r>
    </w:p>
    <w:p w:rsidR="00F955EF" w:rsidRDefault="00CA75EB">
      <w:pPr>
        <w:ind w:left="-5" w:right="7795"/>
      </w:pPr>
      <w:r>
        <w:t xml:space="preserve">«я знаю </w:t>
      </w:r>
      <w:proofErr w:type="spellStart"/>
      <w:r>
        <w:t>свої</w:t>
      </w:r>
      <w:proofErr w:type="spellEnd"/>
      <w:r>
        <w:t xml:space="preserve"> права</w:t>
      </w:r>
      <w:proofErr w:type="gramStart"/>
      <w:r>
        <w:t>» ,</w:t>
      </w:r>
      <w:proofErr w:type="gramEnd"/>
      <w:r>
        <w:t xml:space="preserve"> « права </w:t>
      </w:r>
      <w:proofErr w:type="spellStart"/>
      <w:r>
        <w:t>людини</w:t>
      </w:r>
      <w:proofErr w:type="spellEnd"/>
      <w:r>
        <w:t xml:space="preserve">». </w:t>
      </w:r>
    </w:p>
    <w:p w:rsidR="00F955EF" w:rsidRDefault="00CA75EB">
      <w:pPr>
        <w:spacing w:after="53" w:line="259" w:lineRule="auto"/>
        <w:ind w:left="0" w:firstLine="0"/>
      </w:pPr>
      <w:r>
        <w:rPr>
          <w:b/>
          <w:i/>
        </w:rPr>
        <w:t xml:space="preserve">Як </w:t>
      </w:r>
      <w:proofErr w:type="spellStart"/>
      <w:r>
        <w:rPr>
          <w:b/>
          <w:i/>
        </w:rPr>
        <w:t>ви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розумієте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що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таке</w:t>
      </w:r>
      <w:proofErr w:type="spellEnd"/>
      <w:r>
        <w:rPr>
          <w:b/>
          <w:i/>
        </w:rPr>
        <w:t xml:space="preserve"> права </w:t>
      </w:r>
      <w:proofErr w:type="spellStart"/>
      <w:r>
        <w:rPr>
          <w:b/>
          <w:i/>
        </w:rPr>
        <w:t>людини</w:t>
      </w:r>
      <w:proofErr w:type="spellEnd"/>
      <w:r>
        <w:rPr>
          <w:b/>
          <w:i/>
        </w:rPr>
        <w:t xml:space="preserve">? </w:t>
      </w:r>
    </w:p>
    <w:p w:rsidR="00CA75EB" w:rsidRDefault="00CA75EB">
      <w:pPr>
        <w:spacing w:after="0" w:line="259" w:lineRule="auto"/>
        <w:ind w:left="-5"/>
        <w:rPr>
          <w:b/>
        </w:rPr>
      </w:pPr>
    </w:p>
    <w:p w:rsidR="00CA75EB" w:rsidRDefault="00CA75EB">
      <w:pPr>
        <w:spacing w:after="0" w:line="259" w:lineRule="auto"/>
        <w:ind w:left="-5"/>
        <w:rPr>
          <w:b/>
        </w:rPr>
      </w:pPr>
    </w:p>
    <w:p w:rsidR="00F955EF" w:rsidRDefault="00CA75EB">
      <w:pPr>
        <w:spacing w:after="0" w:line="259" w:lineRule="auto"/>
        <w:ind w:left="-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955EF" w:rsidRDefault="00CA75EB">
      <w:pPr>
        <w:ind w:left="-5"/>
      </w:pPr>
      <w:r>
        <w:t xml:space="preserve">Шлях </w:t>
      </w:r>
      <w:proofErr w:type="spellStart"/>
      <w:r>
        <w:t>людства</w:t>
      </w:r>
      <w:proofErr w:type="spellEnd"/>
      <w:r>
        <w:t xml:space="preserve"> до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довгим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існували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моральних</w:t>
      </w:r>
      <w:proofErr w:type="spellEnd"/>
      <w:r>
        <w:t xml:space="preserve"> норм, </w:t>
      </w:r>
      <w:proofErr w:type="spellStart"/>
      <w:r>
        <w:t>наприклад</w:t>
      </w:r>
      <w:proofErr w:type="spellEnd"/>
      <w:r>
        <w:t xml:space="preserve">, право на </w:t>
      </w:r>
      <w:proofErr w:type="spellStart"/>
      <w:r>
        <w:t>повагу</w:t>
      </w:r>
      <w:proofErr w:type="spellEnd"/>
      <w:r>
        <w:t xml:space="preserve">, на свою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t xml:space="preserve"> права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сьогодні</w:t>
      </w:r>
      <w:proofErr w:type="spellEnd"/>
      <w:r>
        <w:t xml:space="preserve">. Вони </w:t>
      </w:r>
      <w:proofErr w:type="spellStart"/>
      <w:r>
        <w:t>важливі</w:t>
      </w:r>
      <w:proofErr w:type="spellEnd"/>
      <w:r>
        <w:t xml:space="preserve"> для </w:t>
      </w:r>
      <w:proofErr w:type="spellStart"/>
      <w:r>
        <w:t>людини</w:t>
      </w:r>
      <w:proofErr w:type="spellEnd"/>
      <w:r>
        <w:t xml:space="preserve">, але </w:t>
      </w:r>
      <w:proofErr w:type="gramStart"/>
      <w:r>
        <w:t>не  належать</w:t>
      </w:r>
      <w:proofErr w:type="gramEnd"/>
      <w:r>
        <w:t xml:space="preserve"> до </w:t>
      </w:r>
      <w:proofErr w:type="spellStart"/>
      <w:r>
        <w:t>правових</w:t>
      </w:r>
      <w:proofErr w:type="spellEnd"/>
      <w:r>
        <w:t xml:space="preserve"> нор</w:t>
      </w:r>
      <w:r>
        <w:t xml:space="preserve">м і </w:t>
      </w:r>
      <w:proofErr w:type="spellStart"/>
      <w:r>
        <w:t>законів</w:t>
      </w:r>
      <w:proofErr w:type="spellEnd"/>
      <w:r>
        <w:t xml:space="preserve">. </w:t>
      </w:r>
    </w:p>
    <w:p w:rsidR="00F955EF" w:rsidRDefault="00CA75EB">
      <w:pPr>
        <w:spacing w:after="0"/>
        <w:ind w:left="-5"/>
      </w:pPr>
      <w:r>
        <w:lastRenderedPageBreak/>
        <w:t xml:space="preserve">      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виникненням</w:t>
      </w:r>
      <w:proofErr w:type="spellEnd"/>
      <w:r>
        <w:t xml:space="preserve"> держави, </w:t>
      </w:r>
      <w:proofErr w:type="spellStart"/>
      <w:r>
        <w:t>зробили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 правовою </w:t>
      </w:r>
      <w:proofErr w:type="spellStart"/>
      <w:r>
        <w:t>концепцією</w:t>
      </w:r>
      <w:proofErr w:type="spellEnd"/>
      <w:r>
        <w:t xml:space="preserve">. Права </w:t>
      </w:r>
      <w:proofErr w:type="spellStart"/>
      <w:r>
        <w:t>людини</w:t>
      </w:r>
      <w:proofErr w:type="spellEnd"/>
      <w:r>
        <w:t xml:space="preserve"> </w:t>
      </w:r>
      <w:proofErr w:type="gramStart"/>
      <w:r>
        <w:t>( на</w:t>
      </w:r>
      <w:proofErr w:type="gramEnd"/>
      <w:r>
        <w:t xml:space="preserve"> </w:t>
      </w:r>
      <w:proofErr w:type="spellStart"/>
      <w:r>
        <w:t>працю</w:t>
      </w:r>
      <w:proofErr w:type="spellEnd"/>
      <w:r>
        <w:t xml:space="preserve">,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власність</w:t>
      </w:r>
      <w:proofErr w:type="spellEnd"/>
      <w:r>
        <w:t xml:space="preserve">, </w:t>
      </w:r>
      <w:proofErr w:type="spellStart"/>
      <w:r>
        <w:t>безпеку</w:t>
      </w:r>
      <w:proofErr w:type="spellEnd"/>
      <w:r>
        <w:t xml:space="preserve">, медицину) </w:t>
      </w:r>
      <w:proofErr w:type="spellStart"/>
      <w:r>
        <w:t>визначалися</w:t>
      </w:r>
      <w:proofErr w:type="spellEnd"/>
      <w:r>
        <w:t xml:space="preserve"> законами, але держава, </w:t>
      </w:r>
      <w:proofErr w:type="spellStart"/>
      <w:r>
        <w:t>переважно</w:t>
      </w:r>
      <w:proofErr w:type="spellEnd"/>
      <w:r>
        <w:t xml:space="preserve">, </w:t>
      </w:r>
      <w:proofErr w:type="spellStart"/>
      <w:r>
        <w:t>обмежувала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прав</w:t>
      </w:r>
      <w:r>
        <w:t xml:space="preserve">а, </w:t>
      </w:r>
      <w:proofErr w:type="spellStart"/>
      <w:r>
        <w:t>закріплені</w:t>
      </w:r>
      <w:proofErr w:type="spellEnd"/>
      <w:r>
        <w:t xml:space="preserve"> </w:t>
      </w:r>
      <w:proofErr w:type="gramStart"/>
      <w:r>
        <w:t>у законах</w:t>
      </w:r>
      <w:proofErr w:type="gramEnd"/>
      <w:r>
        <w:t xml:space="preserve"> держави, </w:t>
      </w:r>
      <w:proofErr w:type="spellStart"/>
      <w:r>
        <w:t>насправді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 xml:space="preserve">. </w:t>
      </w:r>
    </w:p>
    <w:p w:rsidR="00CA75EB" w:rsidRDefault="00CA75EB">
      <w:pPr>
        <w:pStyle w:val="1"/>
        <w:ind w:left="-5"/>
      </w:pPr>
    </w:p>
    <w:p w:rsidR="00CA75EB" w:rsidRDefault="00CA75EB">
      <w:pPr>
        <w:pStyle w:val="1"/>
        <w:ind w:left="-5"/>
      </w:pPr>
    </w:p>
    <w:p w:rsidR="00F955EF" w:rsidRDefault="00CA75EB">
      <w:pPr>
        <w:pStyle w:val="1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955EF" w:rsidRDefault="00CA75EB">
      <w:pPr>
        <w:ind w:left="-5"/>
      </w:pPr>
      <w:r>
        <w:rPr>
          <w:color w:val="FF0000"/>
        </w:rPr>
        <w:t xml:space="preserve">    Права </w:t>
      </w:r>
      <w:proofErr w:type="spellStart"/>
      <w:r>
        <w:rPr>
          <w:color w:val="FF0000"/>
        </w:rPr>
        <w:t>людини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здатністю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існувати</w:t>
      </w:r>
      <w:proofErr w:type="spellEnd"/>
      <w:r>
        <w:t xml:space="preserve"> й </w:t>
      </w:r>
      <w:proofErr w:type="spellStart"/>
      <w:r>
        <w:t>розвиватися</w:t>
      </w:r>
      <w:proofErr w:type="spellEnd"/>
      <w:r>
        <w:t xml:space="preserve"> як </w:t>
      </w:r>
      <w:proofErr w:type="spellStart"/>
      <w:r>
        <w:t>особистість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задовольняти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потреби,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закріпленні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. </w:t>
      </w:r>
    </w:p>
    <w:p w:rsidR="00F955EF" w:rsidRDefault="00CA75EB">
      <w:pPr>
        <w:ind w:left="-5"/>
      </w:pPr>
      <w:r>
        <w:t xml:space="preserve">    </w:t>
      </w:r>
      <w:r>
        <w:rPr>
          <w:color w:val="FF0000"/>
        </w:rPr>
        <w:t>Свобод</w:t>
      </w:r>
      <w:r>
        <w:rPr>
          <w:color w:val="FF0000"/>
        </w:rPr>
        <w:t xml:space="preserve">а </w:t>
      </w:r>
      <w:proofErr w:type="spellStart"/>
      <w:r>
        <w:rPr>
          <w:color w:val="FF0000"/>
        </w:rPr>
        <w:t>людини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відсутність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обмежень</w:t>
      </w:r>
      <w:proofErr w:type="spellEnd"/>
      <w:r>
        <w:t xml:space="preserve">, </w:t>
      </w:r>
      <w:proofErr w:type="spellStart"/>
      <w:r>
        <w:t>утисків</w:t>
      </w:r>
      <w:proofErr w:type="spellEnd"/>
      <w:r>
        <w:t xml:space="preserve"> у </w:t>
      </w:r>
      <w:proofErr w:type="spellStart"/>
      <w:r>
        <w:t>чомусь</w:t>
      </w:r>
      <w:proofErr w:type="spellEnd"/>
      <w:r>
        <w:t xml:space="preserve">,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. </w:t>
      </w:r>
    </w:p>
    <w:p w:rsidR="00CA75EB" w:rsidRDefault="00CA75EB">
      <w:pPr>
        <w:pStyle w:val="1"/>
        <w:ind w:left="-5"/>
      </w:pPr>
    </w:p>
    <w:p w:rsidR="00CA75EB" w:rsidRDefault="00CA75EB">
      <w:pPr>
        <w:pStyle w:val="1"/>
        <w:ind w:left="-5"/>
      </w:pPr>
    </w:p>
    <w:p w:rsidR="00CA75EB" w:rsidRDefault="00CA75EB">
      <w:pPr>
        <w:pStyle w:val="1"/>
        <w:ind w:left="-5"/>
      </w:pPr>
    </w:p>
    <w:p w:rsidR="00F955EF" w:rsidRDefault="00CA75EB">
      <w:pPr>
        <w:pStyle w:val="1"/>
        <w:ind w:left="-5"/>
      </w:pPr>
      <w:r>
        <w:t xml:space="preserve">Робота з таблицею </w:t>
      </w:r>
    </w:p>
    <w:p w:rsidR="00F955EF" w:rsidRDefault="00CA75EB">
      <w:pPr>
        <w:spacing w:after="0" w:line="259" w:lineRule="auto"/>
        <w:ind w:left="0" w:right="17" w:firstLine="0"/>
        <w:jc w:val="center"/>
      </w:pPr>
      <w:r>
        <w:rPr>
          <w:b/>
          <w:color w:val="FF0000"/>
        </w:rPr>
        <w:t xml:space="preserve">Права та </w:t>
      </w:r>
      <w:proofErr w:type="spellStart"/>
      <w:r>
        <w:rPr>
          <w:b/>
          <w:color w:val="FF0000"/>
        </w:rPr>
        <w:t>свободи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людини</w:t>
      </w:r>
      <w:proofErr w:type="spellEnd"/>
      <w:r>
        <w:rPr>
          <w:color w:val="FF0000"/>
        </w:rPr>
        <w:t xml:space="preserve"> </w:t>
      </w:r>
    </w:p>
    <w:tbl>
      <w:tblPr>
        <w:tblStyle w:val="TableGrid"/>
        <w:tblW w:w="10627" w:type="dxa"/>
        <w:tblInd w:w="-144" w:type="dxa"/>
        <w:tblCellMar>
          <w:top w:w="64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98"/>
        <w:gridCol w:w="7129"/>
      </w:tblGrid>
      <w:tr w:rsidR="00F955EF">
        <w:trPr>
          <w:trHeight w:val="982"/>
        </w:trPr>
        <w:tc>
          <w:tcPr>
            <w:tcW w:w="3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t>Види</w:t>
            </w:r>
            <w:proofErr w:type="spellEnd"/>
            <w:r>
              <w:rPr>
                <w:i/>
              </w:rPr>
              <w:t xml:space="preserve"> прав і свобод </w:t>
            </w:r>
            <w:proofErr w:type="spellStart"/>
            <w:r>
              <w:rPr>
                <w:i/>
              </w:rPr>
              <w:t>людини</w:t>
            </w:r>
            <w:proofErr w:type="spellEnd"/>
            <w:r>
              <w:rPr>
                <w:i/>
              </w:rPr>
              <w:t xml:space="preserve"> і </w:t>
            </w:r>
            <w:proofErr w:type="spellStart"/>
            <w:r>
              <w:rPr>
                <w:i/>
              </w:rPr>
              <w:t>громадянина</w:t>
            </w:r>
            <w:proofErr w:type="spellEnd"/>
            <w:r>
              <w:t xml:space="preserve"> </w:t>
            </w:r>
          </w:p>
        </w:tc>
        <w:tc>
          <w:tcPr>
            <w:tcW w:w="7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Права і </w:t>
            </w:r>
            <w:proofErr w:type="spellStart"/>
            <w:r>
              <w:rPr>
                <w:i/>
              </w:rPr>
              <w:t>свободи</w:t>
            </w:r>
            <w:proofErr w:type="spellEnd"/>
            <w:r>
              <w:rPr>
                <w:i/>
              </w:rPr>
              <w:t xml:space="preserve"> за </w:t>
            </w:r>
            <w:proofErr w:type="spellStart"/>
            <w:r>
              <w:rPr>
                <w:i/>
              </w:rPr>
              <w:t>Конституцією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t xml:space="preserve"> </w:t>
            </w:r>
          </w:p>
        </w:tc>
      </w:tr>
      <w:tr w:rsidR="00F955EF">
        <w:trPr>
          <w:trHeight w:val="2429"/>
        </w:trPr>
        <w:tc>
          <w:tcPr>
            <w:tcW w:w="3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t>Громадянські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особисті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7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Право на </w:t>
            </w:r>
            <w:proofErr w:type="spellStart"/>
            <w:r>
              <w:rPr>
                <w:i/>
              </w:rPr>
              <w:t>життя</w:t>
            </w:r>
            <w:proofErr w:type="spellEnd"/>
            <w:r>
              <w:rPr>
                <w:i/>
              </w:rPr>
              <w:t xml:space="preserve"> (ст. 27), </w:t>
            </w:r>
            <w:proofErr w:type="spellStart"/>
            <w:r>
              <w:rPr>
                <w:i/>
              </w:rPr>
              <w:t>повага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гідності</w:t>
            </w:r>
            <w:proofErr w:type="spellEnd"/>
            <w:r>
              <w:rPr>
                <w:i/>
              </w:rPr>
              <w:t xml:space="preserve"> (ст. 28), свобода та </w:t>
            </w:r>
            <w:proofErr w:type="spellStart"/>
            <w:r>
              <w:rPr>
                <w:i/>
              </w:rPr>
              <w:t>особиста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недоторканість</w:t>
            </w:r>
            <w:proofErr w:type="spellEnd"/>
            <w:r>
              <w:rPr>
                <w:i/>
              </w:rPr>
              <w:t xml:space="preserve"> (ст. 29), </w:t>
            </w:r>
            <w:proofErr w:type="spellStart"/>
            <w:r>
              <w:rPr>
                <w:i/>
              </w:rPr>
              <w:t>недоторканість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житла</w:t>
            </w:r>
            <w:proofErr w:type="spellEnd"/>
            <w:r>
              <w:rPr>
                <w:i/>
              </w:rPr>
              <w:t xml:space="preserve"> (ст.30), </w:t>
            </w:r>
            <w:proofErr w:type="spellStart"/>
            <w:r>
              <w:rPr>
                <w:i/>
              </w:rPr>
              <w:t>таємниця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листування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телефонних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розмов</w:t>
            </w:r>
            <w:proofErr w:type="spellEnd"/>
            <w:r>
              <w:rPr>
                <w:i/>
              </w:rPr>
              <w:t xml:space="preserve"> (ст. 31</w:t>
            </w:r>
            <w:proofErr w:type="gramStart"/>
            <w:r>
              <w:rPr>
                <w:i/>
              </w:rPr>
              <w:t>),свобода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пересування</w:t>
            </w:r>
            <w:proofErr w:type="spellEnd"/>
            <w:r>
              <w:rPr>
                <w:i/>
              </w:rPr>
              <w:t xml:space="preserve"> (ст. 33), свобода думки і слова (ст. 34),</w:t>
            </w:r>
            <w:r>
              <w:t xml:space="preserve"> </w:t>
            </w:r>
          </w:p>
        </w:tc>
      </w:tr>
      <w:tr w:rsidR="00F955EF">
        <w:trPr>
          <w:trHeight w:val="7746"/>
        </w:trPr>
        <w:tc>
          <w:tcPr>
            <w:tcW w:w="3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lastRenderedPageBreak/>
              <w:t>Політичні</w:t>
            </w:r>
            <w:proofErr w:type="spellEnd"/>
            <w:r>
              <w:t xml:space="preserve"> </w:t>
            </w:r>
          </w:p>
        </w:tc>
        <w:tc>
          <w:tcPr>
            <w:tcW w:w="7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r>
              <w:rPr>
                <w:i/>
              </w:rPr>
              <w:t>ст. 3</w:t>
            </w:r>
            <w:r>
              <w:rPr>
                <w:i/>
              </w:rPr>
              <w:t xml:space="preserve">6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на свободу </w:t>
            </w:r>
            <w:proofErr w:type="spellStart"/>
            <w:r>
              <w:rPr>
                <w:i/>
              </w:rPr>
              <w:t>об'єднання</w:t>
            </w:r>
            <w:proofErr w:type="spellEnd"/>
            <w:r>
              <w:rPr>
                <w:i/>
              </w:rPr>
              <w:t xml:space="preserve"> у </w:t>
            </w:r>
            <w:proofErr w:type="spellStart"/>
            <w:r>
              <w:rPr>
                <w:i/>
              </w:rPr>
              <w:t>політичні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партії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громадські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організації</w:t>
            </w:r>
            <w:proofErr w:type="spellEnd"/>
            <w:r>
              <w:rPr>
                <w:i/>
              </w:rPr>
              <w:t xml:space="preserve"> для </w:t>
            </w:r>
            <w:proofErr w:type="spellStart"/>
            <w:r>
              <w:rPr>
                <w:i/>
              </w:rPr>
              <w:t>здійснення</w:t>
            </w:r>
            <w:proofErr w:type="spellEnd"/>
            <w:r>
              <w:rPr>
                <w:i/>
              </w:rPr>
              <w:t xml:space="preserve"> і </w:t>
            </w:r>
            <w:proofErr w:type="spellStart"/>
            <w:r>
              <w:rPr>
                <w:i/>
              </w:rPr>
              <w:t>захисту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своїх</w:t>
            </w:r>
            <w:proofErr w:type="spellEnd"/>
            <w:r>
              <w:rPr>
                <w:i/>
              </w:rPr>
              <w:t xml:space="preserve"> прав і свобод та </w:t>
            </w:r>
            <w:proofErr w:type="spellStart"/>
            <w:r>
              <w:rPr>
                <w:i/>
              </w:rPr>
              <w:t>задоволення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політичних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економічних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соціальних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культурних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інших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інтересів</w:t>
            </w:r>
            <w:proofErr w:type="spellEnd"/>
            <w:r>
              <w:rPr>
                <w:i/>
              </w:rPr>
              <w:t xml:space="preserve">, за </w:t>
            </w:r>
            <w:proofErr w:type="spellStart"/>
            <w:r>
              <w:rPr>
                <w:i/>
              </w:rPr>
              <w:t>винятком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обмежень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встановле</w:t>
            </w:r>
            <w:r>
              <w:rPr>
                <w:i/>
              </w:rPr>
              <w:t>них</w:t>
            </w:r>
            <w:proofErr w:type="spellEnd"/>
            <w:r>
              <w:rPr>
                <w:i/>
              </w:rPr>
              <w:t xml:space="preserve"> законом в </w:t>
            </w:r>
            <w:proofErr w:type="spellStart"/>
            <w:r>
              <w:rPr>
                <w:i/>
              </w:rPr>
              <w:t>інтересах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національної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безпеки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громадського</w:t>
            </w:r>
            <w:proofErr w:type="spellEnd"/>
            <w:r>
              <w:rPr>
                <w:i/>
              </w:rPr>
              <w:t xml:space="preserve"> порядку, </w:t>
            </w:r>
            <w:proofErr w:type="spellStart"/>
            <w:r>
              <w:rPr>
                <w:i/>
              </w:rPr>
              <w:t>охорони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здоров'я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населення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або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захисту</w:t>
            </w:r>
            <w:proofErr w:type="spellEnd"/>
            <w:r>
              <w:rPr>
                <w:i/>
              </w:rPr>
              <w:t xml:space="preserve"> прав і свобод </w:t>
            </w:r>
            <w:proofErr w:type="spellStart"/>
            <w:r>
              <w:rPr>
                <w:i/>
              </w:rPr>
              <w:t>інших</w:t>
            </w:r>
            <w:proofErr w:type="spellEnd"/>
            <w:r>
              <w:rPr>
                <w:i/>
              </w:rPr>
              <w:t xml:space="preserve"> людей, ст. 38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</w:t>
            </w:r>
            <w:proofErr w:type="spellStart"/>
            <w:r>
              <w:rPr>
                <w:i/>
              </w:rPr>
              <w:t>брати</w:t>
            </w:r>
            <w:proofErr w:type="spellEnd"/>
            <w:r>
              <w:rPr>
                <w:i/>
              </w:rPr>
              <w:t xml:space="preserve"> участь в </w:t>
            </w:r>
            <w:proofErr w:type="spellStart"/>
            <w:r>
              <w:rPr>
                <w:i/>
              </w:rPr>
              <w:t>управлінні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державними</w:t>
            </w:r>
            <w:proofErr w:type="spellEnd"/>
            <w:r>
              <w:rPr>
                <w:i/>
              </w:rPr>
              <w:t xml:space="preserve"> справами, у </w:t>
            </w:r>
            <w:proofErr w:type="spellStart"/>
            <w:r>
              <w:rPr>
                <w:i/>
              </w:rPr>
              <w:t>всеукраїнському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місцевих</w:t>
            </w:r>
            <w:proofErr w:type="spellEnd"/>
            <w:r>
              <w:rPr>
                <w:i/>
              </w:rPr>
              <w:t xml:space="preserve"> референд</w:t>
            </w:r>
            <w:r>
              <w:rPr>
                <w:i/>
              </w:rPr>
              <w:t xml:space="preserve">умах, </w:t>
            </w:r>
            <w:proofErr w:type="spellStart"/>
            <w:r>
              <w:rPr>
                <w:i/>
              </w:rPr>
              <w:t>вільно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обирати</w:t>
            </w:r>
            <w:proofErr w:type="spellEnd"/>
            <w:r>
              <w:rPr>
                <w:i/>
              </w:rPr>
              <w:t xml:space="preserve"> і бути </w:t>
            </w:r>
            <w:proofErr w:type="spellStart"/>
            <w:r>
              <w:rPr>
                <w:i/>
              </w:rPr>
              <w:t>обраними</w:t>
            </w:r>
            <w:proofErr w:type="spellEnd"/>
            <w:r>
              <w:rPr>
                <w:i/>
              </w:rPr>
              <w:t xml:space="preserve"> до </w:t>
            </w:r>
            <w:proofErr w:type="spellStart"/>
            <w:r>
              <w:rPr>
                <w:i/>
              </w:rPr>
              <w:t>органів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державної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влади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органів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місцевого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самоврядування</w:t>
            </w:r>
            <w:proofErr w:type="spellEnd"/>
            <w:r>
              <w:rPr>
                <w:i/>
              </w:rPr>
              <w:t xml:space="preserve">, ч. 1 ст. 39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</w:t>
            </w:r>
            <w:proofErr w:type="spellStart"/>
            <w:r>
              <w:rPr>
                <w:i/>
              </w:rPr>
              <w:t>збиратися</w:t>
            </w:r>
            <w:proofErr w:type="spellEnd"/>
            <w:r>
              <w:rPr>
                <w:i/>
              </w:rPr>
              <w:t xml:space="preserve"> мирно, без </w:t>
            </w:r>
            <w:proofErr w:type="spellStart"/>
            <w:r>
              <w:rPr>
                <w:i/>
              </w:rPr>
              <w:t>зброї</w:t>
            </w:r>
            <w:proofErr w:type="spellEnd"/>
            <w:r>
              <w:rPr>
                <w:i/>
              </w:rPr>
              <w:t xml:space="preserve"> і </w:t>
            </w:r>
            <w:proofErr w:type="spellStart"/>
            <w:r>
              <w:rPr>
                <w:i/>
              </w:rPr>
              <w:t>проводити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збори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мітинги</w:t>
            </w:r>
            <w:proofErr w:type="spellEnd"/>
            <w:r>
              <w:rPr>
                <w:i/>
              </w:rPr>
              <w:t xml:space="preserve">, походи і </w:t>
            </w:r>
            <w:proofErr w:type="spellStart"/>
            <w:r>
              <w:rPr>
                <w:i/>
              </w:rPr>
              <w:t>демонстрації</w:t>
            </w:r>
            <w:proofErr w:type="spellEnd"/>
            <w:r>
              <w:rPr>
                <w:i/>
              </w:rPr>
              <w:t xml:space="preserve">, про </w:t>
            </w:r>
            <w:proofErr w:type="spellStart"/>
            <w:r>
              <w:rPr>
                <w:i/>
              </w:rPr>
              <w:t>проведення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яких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завчасно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сповіщаю</w:t>
            </w:r>
            <w:r>
              <w:rPr>
                <w:i/>
              </w:rPr>
              <w:t>ться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органи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виконавчої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влади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чи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органи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місцевого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самоврядування</w:t>
            </w:r>
            <w:proofErr w:type="spellEnd"/>
            <w:r>
              <w:t xml:space="preserve"> </w:t>
            </w:r>
          </w:p>
        </w:tc>
      </w:tr>
      <w:tr w:rsidR="00F955EF">
        <w:trPr>
          <w:trHeight w:val="3396"/>
        </w:trPr>
        <w:tc>
          <w:tcPr>
            <w:tcW w:w="3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t>Економічні</w:t>
            </w:r>
            <w:proofErr w:type="spellEnd"/>
            <w:r>
              <w:t xml:space="preserve"> </w:t>
            </w:r>
          </w:p>
        </w:tc>
        <w:tc>
          <w:tcPr>
            <w:tcW w:w="7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ст. 42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на </w:t>
            </w:r>
            <w:proofErr w:type="spellStart"/>
            <w:r>
              <w:rPr>
                <w:i/>
              </w:rPr>
              <w:t>підприємницьку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діяльність</w:t>
            </w:r>
            <w:proofErr w:type="spellEnd"/>
            <w:r>
              <w:rPr>
                <w:i/>
              </w:rPr>
              <w:t xml:space="preserve">, яка не заборонена законом, ст. 43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</w:t>
            </w:r>
            <w:r>
              <w:rPr>
                <w:i/>
              </w:rPr>
              <w:t xml:space="preserve">право на </w:t>
            </w:r>
            <w:proofErr w:type="spellStart"/>
            <w:r>
              <w:rPr>
                <w:i/>
              </w:rPr>
              <w:t>працю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що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включає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можливість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заробляти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собі</w:t>
            </w:r>
            <w:proofErr w:type="spellEnd"/>
            <w:r>
              <w:rPr>
                <w:i/>
              </w:rPr>
              <w:t xml:space="preserve"> на </w:t>
            </w:r>
            <w:proofErr w:type="spellStart"/>
            <w:r>
              <w:rPr>
                <w:i/>
              </w:rPr>
              <w:t>життя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працею</w:t>
            </w:r>
            <w:proofErr w:type="spellEnd"/>
            <w:r>
              <w:rPr>
                <w:i/>
              </w:rPr>
              <w:t xml:space="preserve">, яку особа </w:t>
            </w:r>
            <w:proofErr w:type="spellStart"/>
            <w:r>
              <w:rPr>
                <w:i/>
              </w:rPr>
              <w:t>вільно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обирає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або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на яку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вільно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погоджується</w:t>
            </w:r>
            <w:proofErr w:type="spellEnd"/>
            <w:r>
              <w:rPr>
                <w:i/>
              </w:rPr>
              <w:t xml:space="preserve">, ст. 44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на </w:t>
            </w:r>
            <w:proofErr w:type="spellStart"/>
            <w:r>
              <w:rPr>
                <w:i/>
              </w:rPr>
              <w:t>страйк</w:t>
            </w:r>
            <w:proofErr w:type="spellEnd"/>
            <w:r>
              <w:rPr>
                <w:i/>
              </w:rPr>
              <w:t xml:space="preserve"> для </w:t>
            </w:r>
            <w:proofErr w:type="spellStart"/>
            <w:r>
              <w:rPr>
                <w:i/>
              </w:rPr>
              <w:t>захисту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своїх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економічних</w:t>
            </w:r>
            <w:proofErr w:type="spellEnd"/>
            <w:r>
              <w:rPr>
                <w:i/>
              </w:rPr>
              <w:t xml:space="preserve"> і </w:t>
            </w:r>
            <w:proofErr w:type="spellStart"/>
            <w:r>
              <w:rPr>
                <w:i/>
              </w:rPr>
              <w:t>соціальних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інтересів</w:t>
            </w:r>
            <w:proofErr w:type="spellEnd"/>
            <w:r>
              <w:t xml:space="preserve"> </w:t>
            </w:r>
          </w:p>
        </w:tc>
      </w:tr>
      <w:tr w:rsidR="00F955EF">
        <w:trPr>
          <w:trHeight w:val="2432"/>
        </w:trPr>
        <w:tc>
          <w:tcPr>
            <w:tcW w:w="3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t>Соціальні</w:t>
            </w:r>
            <w:proofErr w:type="spellEnd"/>
            <w:r>
              <w:t xml:space="preserve"> </w:t>
            </w:r>
          </w:p>
        </w:tc>
        <w:tc>
          <w:tcPr>
            <w:tcW w:w="7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ст. 46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громадяни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мають</w:t>
            </w:r>
            <w:proofErr w:type="spellEnd"/>
            <w:r>
              <w:rPr>
                <w:i/>
              </w:rPr>
              <w:t xml:space="preserve"> право на </w:t>
            </w:r>
            <w:proofErr w:type="spellStart"/>
            <w:r>
              <w:rPr>
                <w:i/>
              </w:rPr>
              <w:t>соціальний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захист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що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включає</w:t>
            </w:r>
            <w:proofErr w:type="spellEnd"/>
            <w:r>
              <w:rPr>
                <w:i/>
              </w:rPr>
              <w:t xml:space="preserve"> право на </w:t>
            </w:r>
            <w:proofErr w:type="spellStart"/>
            <w:r>
              <w:rPr>
                <w:i/>
              </w:rPr>
              <w:t>забезпечення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їх</w:t>
            </w:r>
            <w:proofErr w:type="spellEnd"/>
            <w:r>
              <w:rPr>
                <w:i/>
              </w:rPr>
              <w:t xml:space="preserve"> у </w:t>
            </w:r>
            <w:proofErr w:type="spellStart"/>
            <w:r>
              <w:rPr>
                <w:i/>
              </w:rPr>
              <w:t>разі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повної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часткової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або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тимчасової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втрати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працездатності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втрати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годувальника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безробіття</w:t>
            </w:r>
            <w:proofErr w:type="spellEnd"/>
            <w:r>
              <w:rPr>
                <w:i/>
              </w:rPr>
              <w:t xml:space="preserve"> з </w:t>
            </w:r>
            <w:proofErr w:type="spellStart"/>
            <w:r>
              <w:rPr>
                <w:i/>
              </w:rPr>
              <w:t>незалежних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від</w:t>
            </w:r>
            <w:proofErr w:type="spellEnd"/>
            <w:r>
              <w:rPr>
                <w:i/>
              </w:rPr>
              <w:t xml:space="preserve"> них </w:t>
            </w:r>
            <w:proofErr w:type="spellStart"/>
            <w:r>
              <w:rPr>
                <w:i/>
              </w:rPr>
              <w:t>обставин</w:t>
            </w:r>
            <w:proofErr w:type="spellEnd"/>
            <w:r>
              <w:rPr>
                <w:i/>
              </w:rPr>
              <w:t xml:space="preserve">, а </w:t>
            </w:r>
            <w:proofErr w:type="spellStart"/>
            <w:r>
              <w:rPr>
                <w:i/>
              </w:rPr>
              <w:t>також</w:t>
            </w:r>
            <w:proofErr w:type="spellEnd"/>
            <w:r>
              <w:rPr>
                <w:i/>
              </w:rPr>
              <w:t xml:space="preserve"> у </w:t>
            </w:r>
            <w:proofErr w:type="spellStart"/>
            <w:r>
              <w:rPr>
                <w:i/>
              </w:rPr>
              <w:t>старості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ін</w:t>
            </w:r>
            <w:proofErr w:type="spellEnd"/>
            <w:r>
              <w:t xml:space="preserve"> </w:t>
            </w:r>
          </w:p>
        </w:tc>
      </w:tr>
      <w:tr w:rsidR="00F955EF">
        <w:trPr>
          <w:trHeight w:val="2914"/>
        </w:trPr>
        <w:tc>
          <w:tcPr>
            <w:tcW w:w="3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lastRenderedPageBreak/>
              <w:t>Культурні</w:t>
            </w:r>
            <w:proofErr w:type="spellEnd"/>
            <w:r>
              <w:t xml:space="preserve"> </w:t>
            </w:r>
          </w:p>
        </w:tc>
        <w:tc>
          <w:tcPr>
            <w:tcW w:w="7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F955EF" w:rsidRDefault="00CA75E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ст. 53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на </w:t>
            </w:r>
            <w:proofErr w:type="spellStart"/>
            <w:r>
              <w:rPr>
                <w:i/>
              </w:rPr>
              <w:t>освіту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має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кожен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повна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загальна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середня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освіта</w:t>
            </w:r>
            <w:proofErr w:type="spellEnd"/>
            <w:r>
              <w:rPr>
                <w:i/>
              </w:rPr>
              <w:t xml:space="preserve"> є </w:t>
            </w:r>
            <w:proofErr w:type="spellStart"/>
            <w:r>
              <w:rPr>
                <w:i/>
              </w:rPr>
              <w:t>обов'язковою</w:t>
            </w:r>
            <w:proofErr w:type="spellEnd"/>
            <w:r>
              <w:rPr>
                <w:i/>
              </w:rPr>
              <w:t xml:space="preserve">; ст. 54 </w:t>
            </w:r>
            <w:proofErr w:type="spellStart"/>
            <w:r>
              <w:rPr>
                <w:i/>
              </w:rPr>
              <w:t>Конституції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України</w:t>
            </w:r>
            <w:proofErr w:type="spellEnd"/>
            <w:r>
              <w:rPr>
                <w:i/>
              </w:rPr>
              <w:t xml:space="preserve"> - право на свободу </w:t>
            </w:r>
            <w:proofErr w:type="spellStart"/>
            <w:r>
              <w:rPr>
                <w:i/>
              </w:rPr>
              <w:t>літературної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художньої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наукової</w:t>
            </w:r>
            <w:proofErr w:type="spellEnd"/>
            <w:r>
              <w:rPr>
                <w:i/>
              </w:rPr>
              <w:t xml:space="preserve"> і </w:t>
            </w:r>
            <w:proofErr w:type="spellStart"/>
            <w:r>
              <w:rPr>
                <w:i/>
              </w:rPr>
              <w:t>технічної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творчості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захист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інтелектуальної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власності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їхніх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авторських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прав, </w:t>
            </w:r>
            <w:proofErr w:type="spellStart"/>
            <w:r>
              <w:rPr>
                <w:i/>
              </w:rPr>
              <w:t>моральних</w:t>
            </w:r>
            <w:proofErr w:type="spellEnd"/>
            <w:r>
              <w:rPr>
                <w:i/>
              </w:rPr>
              <w:t xml:space="preserve"> і </w:t>
            </w:r>
            <w:proofErr w:type="spellStart"/>
            <w:r>
              <w:rPr>
                <w:i/>
              </w:rPr>
              <w:t>матеріальних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інтересів</w:t>
            </w:r>
            <w:proofErr w:type="spellEnd"/>
            <w:r>
              <w:rPr>
                <w:i/>
              </w:rPr>
              <w:t xml:space="preserve"> та </w:t>
            </w:r>
            <w:proofErr w:type="spellStart"/>
            <w:r>
              <w:rPr>
                <w:i/>
              </w:rPr>
              <w:t>ін</w:t>
            </w:r>
            <w:proofErr w:type="spellEnd"/>
            <w:r>
              <w:rPr>
                <w:i/>
              </w:rPr>
              <w:t>.</w:t>
            </w:r>
            <w:r>
              <w:t xml:space="preserve"> </w:t>
            </w:r>
          </w:p>
        </w:tc>
      </w:tr>
    </w:tbl>
    <w:p w:rsidR="00F955EF" w:rsidRDefault="00CA75EB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F955EF" w:rsidRDefault="00CA75EB">
      <w:pPr>
        <w:spacing w:after="61" w:line="257" w:lineRule="auto"/>
        <w:ind w:left="-5" w:right="322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5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6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    </w:t>
      </w:r>
    </w:p>
    <w:p w:rsidR="00CA75EB" w:rsidRDefault="00CA75EB">
      <w:pPr>
        <w:pStyle w:val="1"/>
        <w:spacing w:after="0"/>
        <w:ind w:left="-5"/>
      </w:pPr>
    </w:p>
    <w:p w:rsidR="00F955EF" w:rsidRDefault="00CA75EB">
      <w:pPr>
        <w:pStyle w:val="1"/>
        <w:spacing w:after="0"/>
        <w:ind w:left="-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F955EF" w:rsidRDefault="00CA75EB">
      <w:pPr>
        <w:spacing w:after="0" w:line="259" w:lineRule="auto"/>
        <w:ind w:left="-60" w:firstLine="0"/>
      </w:pPr>
      <w:r>
        <w:rPr>
          <w:noProof/>
        </w:rPr>
        <w:drawing>
          <wp:inline distT="0" distB="0" distL="0" distR="0">
            <wp:extent cx="6372225" cy="269557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EF" w:rsidRDefault="00CA75EB">
      <w:pPr>
        <w:ind w:left="-5"/>
      </w:pPr>
      <w:r>
        <w:t xml:space="preserve">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основним</w:t>
      </w:r>
      <w:proofErr w:type="spellEnd"/>
      <w:r>
        <w:t xml:space="preserve"> </w:t>
      </w:r>
      <w:proofErr w:type="gramStart"/>
      <w:r>
        <w:t>Законом  є</w:t>
      </w:r>
      <w:proofErr w:type="gramEnd"/>
      <w:r>
        <w:t xml:space="preserve">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закріплені</w:t>
      </w:r>
      <w:proofErr w:type="spellEnd"/>
      <w:r>
        <w:t xml:space="preserve"> права і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права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зменшенні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звуженні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скасовані</w:t>
      </w:r>
      <w:proofErr w:type="spellEnd"/>
      <w:r>
        <w:t xml:space="preserve">. </w:t>
      </w:r>
      <w:r>
        <w:rPr>
          <w:b/>
          <w:color w:val="7030A0"/>
        </w:rPr>
        <w:t xml:space="preserve"> </w:t>
      </w:r>
    </w:p>
    <w:p w:rsidR="00F955EF" w:rsidRDefault="00CA75EB">
      <w:pPr>
        <w:spacing w:after="28" w:line="276" w:lineRule="auto"/>
        <w:ind w:left="139" w:right="720" w:firstLine="0"/>
        <w:jc w:val="both"/>
      </w:pPr>
      <w:r>
        <w:t xml:space="preserve">    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знає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допомагати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та </w:t>
      </w:r>
      <w:proofErr w:type="spellStart"/>
      <w:r>
        <w:t>іншим</w:t>
      </w:r>
      <w:proofErr w:type="spellEnd"/>
      <w:r>
        <w:t xml:space="preserve"> людям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життєвих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у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. </w:t>
      </w:r>
    </w:p>
    <w:p w:rsidR="00F955EF" w:rsidRDefault="00CA75EB">
      <w:pPr>
        <w:ind w:left="149"/>
      </w:pPr>
      <w:r>
        <w:t xml:space="preserve">    </w:t>
      </w:r>
      <w:proofErr w:type="spellStart"/>
      <w:r>
        <w:t>Конституційні</w:t>
      </w:r>
      <w:proofErr w:type="spellEnd"/>
      <w:r>
        <w:t xml:space="preserve"> </w:t>
      </w:r>
      <w:proofErr w:type="gramStart"/>
      <w:r>
        <w:t>права ,</w:t>
      </w:r>
      <w:proofErr w:type="spellStart"/>
      <w:r>
        <w:t>свободи</w:t>
      </w:r>
      <w:proofErr w:type="spellEnd"/>
      <w:proofErr w:type="gramEnd"/>
      <w:r>
        <w:t xml:space="preserve"> та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основними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вони </w:t>
      </w:r>
      <w:proofErr w:type="spellStart"/>
      <w:r>
        <w:t>визн</w:t>
      </w:r>
      <w:r>
        <w:t>ачають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, </w:t>
      </w:r>
      <w:proofErr w:type="spellStart"/>
      <w:r>
        <w:t>істотні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у </w:t>
      </w:r>
      <w:proofErr w:type="spellStart"/>
      <w:r>
        <w:t>зв’язки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громадянином</w:t>
      </w:r>
      <w:proofErr w:type="spellEnd"/>
      <w:r>
        <w:t xml:space="preserve"> і державою. </w:t>
      </w:r>
      <w:proofErr w:type="spellStart"/>
      <w:r>
        <w:t>Визнання</w:t>
      </w:r>
      <w:proofErr w:type="spellEnd"/>
      <w:r>
        <w:t xml:space="preserve"> державою прав і свобод </w:t>
      </w:r>
      <w:proofErr w:type="spellStart"/>
      <w:r>
        <w:t>людини</w:t>
      </w:r>
      <w:proofErr w:type="spellEnd"/>
      <w:r>
        <w:t xml:space="preserve"> і </w:t>
      </w:r>
      <w:proofErr w:type="spellStart"/>
      <w:r>
        <w:t>громадянина</w:t>
      </w:r>
      <w:proofErr w:type="spellEnd"/>
      <w:r>
        <w:t xml:space="preserve"> шляхом </w:t>
      </w:r>
      <w:proofErr w:type="spellStart"/>
      <w:r>
        <w:t>закріплення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Конституції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законодавчих</w:t>
      </w:r>
      <w:proofErr w:type="spellEnd"/>
      <w:r>
        <w:t xml:space="preserve"> актах є першим і </w:t>
      </w:r>
      <w:proofErr w:type="spellStart"/>
      <w:r>
        <w:t>необхідним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 до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затвердження</w:t>
      </w:r>
      <w:proofErr w:type="spellEnd"/>
      <w:r>
        <w:t xml:space="preserve"> та </w:t>
      </w:r>
      <w:proofErr w:type="spellStart"/>
      <w:r>
        <w:t>здійсн</w:t>
      </w:r>
      <w:r>
        <w:t>ення</w:t>
      </w:r>
      <w:proofErr w:type="spellEnd"/>
      <w:r>
        <w:t xml:space="preserve">. </w:t>
      </w:r>
    </w:p>
    <w:p w:rsidR="00F955EF" w:rsidRDefault="00CA75EB">
      <w:pPr>
        <w:spacing w:after="0"/>
        <w:ind w:left="149"/>
      </w:pPr>
      <w:r>
        <w:t xml:space="preserve">    Людина, яка </w:t>
      </w:r>
      <w:proofErr w:type="spellStart"/>
      <w:r>
        <w:t>живе</w:t>
      </w:r>
      <w:proofErr w:type="spellEnd"/>
      <w:r>
        <w:t xml:space="preserve">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права, а й </w:t>
      </w:r>
      <w:proofErr w:type="spellStart"/>
      <w:r>
        <w:t>обов’язки</w:t>
      </w:r>
      <w:proofErr w:type="spellEnd"/>
      <w:r>
        <w:t xml:space="preserve">. У так </w:t>
      </w:r>
      <w:proofErr w:type="spellStart"/>
      <w:r>
        <w:t>званій</w:t>
      </w:r>
      <w:proofErr w:type="spellEnd"/>
      <w:r>
        <w:t xml:space="preserve">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Декларації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 </w:t>
      </w:r>
      <w:proofErr w:type="gramStart"/>
      <w:r>
        <w:t>говориться 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«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перед </w:t>
      </w:r>
      <w:proofErr w:type="spellStart"/>
      <w:r>
        <w:t>суспільством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й </w:t>
      </w:r>
      <w:proofErr w:type="spellStart"/>
      <w:r>
        <w:t>можливий</w:t>
      </w:r>
      <w:proofErr w:type="spellEnd"/>
      <w:r>
        <w:t xml:space="preserve"> </w:t>
      </w:r>
      <w:proofErr w:type="spellStart"/>
      <w:r>
        <w:t>вільний</w:t>
      </w:r>
      <w:proofErr w:type="spellEnd"/>
      <w:r>
        <w:t xml:space="preserve"> і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особи</w:t>
      </w:r>
      <w:r>
        <w:t>стості</w:t>
      </w:r>
      <w:proofErr w:type="spellEnd"/>
      <w:r>
        <w:t xml:space="preserve">». Тому у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ряд </w:t>
      </w:r>
      <w:proofErr w:type="spellStart"/>
      <w:r>
        <w:t>обов’язків</w:t>
      </w:r>
      <w:proofErr w:type="spellEnd"/>
      <w:r>
        <w:t xml:space="preserve">. Наш закон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вимагає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неухильно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proofErr w:type="gramStart"/>
      <w:r>
        <w:t>зазіхав</w:t>
      </w:r>
      <w:proofErr w:type="spellEnd"/>
      <w:r>
        <w:t xml:space="preserve">  на</w:t>
      </w:r>
      <w:proofErr w:type="gramEnd"/>
      <w:r>
        <w:t xml:space="preserve"> честь і </w:t>
      </w:r>
      <w:proofErr w:type="spellStart"/>
      <w:r>
        <w:t>гідність</w:t>
      </w:r>
      <w:proofErr w:type="spellEnd"/>
      <w:r>
        <w:t xml:space="preserve">, на права та </w:t>
      </w:r>
      <w:proofErr w:type="spellStart"/>
      <w:r>
        <w:t>свободи</w:t>
      </w:r>
      <w:proofErr w:type="spellEnd"/>
      <w:r>
        <w:t xml:space="preserve">. </w:t>
      </w:r>
    </w:p>
    <w:p w:rsidR="00F955EF" w:rsidRDefault="00CA75EB">
      <w:pPr>
        <w:spacing w:after="0" w:line="255" w:lineRule="auto"/>
        <w:ind w:left="139" w:right="10295" w:firstLine="0"/>
      </w:pPr>
      <w:r>
        <w:t xml:space="preserve"> </w:t>
      </w:r>
      <w:r>
        <w:rPr>
          <w:color w:val="00B050"/>
        </w:rPr>
        <w:t xml:space="preserve"> </w:t>
      </w:r>
    </w:p>
    <w:p w:rsidR="00F955EF" w:rsidRDefault="00CA75EB">
      <w:pPr>
        <w:spacing w:after="95" w:line="259" w:lineRule="auto"/>
        <w:ind w:left="0" w:right="59" w:firstLine="0"/>
        <w:jc w:val="right"/>
      </w:pPr>
      <w:r>
        <w:rPr>
          <w:noProof/>
        </w:rPr>
        <w:drawing>
          <wp:inline distT="0" distB="0" distL="0" distR="0">
            <wp:extent cx="6498591" cy="367601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8591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</w:rPr>
        <w:t xml:space="preserve"> </w:t>
      </w:r>
    </w:p>
    <w:p w:rsidR="00F955EF" w:rsidRDefault="00CA75EB">
      <w:pPr>
        <w:spacing w:after="155" w:line="259" w:lineRule="auto"/>
        <w:ind w:left="139" w:firstLine="0"/>
      </w:pPr>
      <w:r>
        <w:rPr>
          <w:b/>
        </w:rPr>
        <w:t xml:space="preserve"> </w:t>
      </w:r>
    </w:p>
    <w:p w:rsidR="00F955EF" w:rsidRDefault="00CA75EB">
      <w:pPr>
        <w:spacing w:after="0" w:line="259" w:lineRule="auto"/>
        <w:ind w:left="139" w:firstLine="0"/>
      </w:pPr>
      <w:r>
        <w:rPr>
          <w:b/>
        </w:rPr>
        <w:t xml:space="preserve"> </w:t>
      </w:r>
    </w:p>
    <w:p w:rsidR="00F955EF" w:rsidRDefault="00CA75EB">
      <w:pPr>
        <w:spacing w:after="0" w:line="259" w:lineRule="auto"/>
        <w:ind w:left="1132" w:firstLine="0"/>
      </w:pPr>
      <w:r>
        <w:rPr>
          <w:noProof/>
        </w:rPr>
        <w:drawing>
          <wp:inline distT="0" distB="0" distL="0" distR="0">
            <wp:extent cx="5191125" cy="259080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EF" w:rsidRDefault="00CA75EB">
      <w:pPr>
        <w:spacing w:after="150" w:line="259" w:lineRule="auto"/>
        <w:ind w:left="0" w:right="1197" w:firstLine="0"/>
      </w:pPr>
      <w:r>
        <w:rPr>
          <w:b/>
        </w:rPr>
        <w:t xml:space="preserve"> </w:t>
      </w:r>
    </w:p>
    <w:p w:rsidR="00F955EF" w:rsidRDefault="00CA75EB">
      <w:pPr>
        <w:spacing w:after="196"/>
        <w:ind w:left="-5"/>
      </w:pPr>
      <w:proofErr w:type="spellStart"/>
      <w:r>
        <w:t>Загальна</w:t>
      </w:r>
      <w:proofErr w:type="spellEnd"/>
      <w:r>
        <w:t xml:space="preserve"> </w:t>
      </w:r>
      <w:proofErr w:type="spellStart"/>
      <w:proofErr w:type="gramStart"/>
      <w:r>
        <w:t>Декларація</w:t>
      </w:r>
      <w:proofErr w:type="spellEnd"/>
      <w:r>
        <w:t xml:space="preserve">  прав</w:t>
      </w:r>
      <w:proofErr w:type="gramEnd"/>
      <w:r>
        <w:t xml:space="preserve"> </w:t>
      </w:r>
      <w:proofErr w:type="spellStart"/>
      <w:r>
        <w:t>людини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створена в </w:t>
      </w:r>
      <w:proofErr w:type="spellStart"/>
      <w:r>
        <w:t>Парижі</w:t>
      </w:r>
      <w:proofErr w:type="spellEnd"/>
      <w:r>
        <w:t xml:space="preserve"> в 1945р. </w:t>
      </w:r>
      <w:proofErr w:type="spellStart"/>
      <w:r>
        <w:t>діє</w:t>
      </w:r>
      <w:proofErr w:type="spellEnd"/>
      <w:r>
        <w:t xml:space="preserve"> і по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часу </w:t>
      </w:r>
      <w:proofErr w:type="spellStart"/>
      <w:r>
        <w:t>організацією</w:t>
      </w:r>
      <w:proofErr w:type="spellEnd"/>
      <w:r>
        <w:t xml:space="preserve"> </w:t>
      </w:r>
      <w:proofErr w:type="gramStart"/>
      <w:r>
        <w:t xml:space="preserve">ООН  </w:t>
      </w:r>
      <w:proofErr w:type="spellStart"/>
      <w:r>
        <w:t>Декларація</w:t>
      </w:r>
      <w:proofErr w:type="spellEnd"/>
      <w:proofErr w:type="gramEnd"/>
      <w:r>
        <w:t xml:space="preserve"> </w:t>
      </w:r>
      <w:proofErr w:type="spellStart"/>
      <w:r>
        <w:t>розвивалася</w:t>
      </w:r>
      <w:proofErr w:type="spellEnd"/>
      <w:r>
        <w:t xml:space="preserve">, </w:t>
      </w:r>
      <w:proofErr w:type="spellStart"/>
      <w:r>
        <w:t>зміцнювала</w:t>
      </w:r>
      <w:proofErr w:type="spellEnd"/>
      <w:r>
        <w:t xml:space="preserve"> свою суть. Та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Декларації</w:t>
      </w:r>
      <w:proofErr w:type="spellEnd"/>
      <w:r>
        <w:t xml:space="preserve"> створена </w:t>
      </w:r>
      <w:proofErr w:type="spellStart"/>
      <w:r>
        <w:t>ціла</w:t>
      </w:r>
      <w:proofErr w:type="spellEnd"/>
      <w:r>
        <w:t xml:space="preserve"> низка </w:t>
      </w:r>
      <w:proofErr w:type="spellStart"/>
      <w:r>
        <w:t>міжнародноправових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: </w:t>
      </w:r>
    </w:p>
    <w:p w:rsidR="00F955EF" w:rsidRDefault="00CA75EB">
      <w:pPr>
        <w:spacing w:after="202"/>
        <w:ind w:left="-5"/>
      </w:pPr>
      <w:r>
        <w:t>1952рі</w:t>
      </w:r>
      <w:r>
        <w:t xml:space="preserve">к – </w:t>
      </w:r>
      <w:proofErr w:type="spellStart"/>
      <w:r>
        <w:t>Конвенція</w:t>
      </w:r>
      <w:proofErr w:type="spellEnd"/>
      <w:r>
        <w:t xml:space="preserve"> про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права </w:t>
      </w:r>
      <w:proofErr w:type="spellStart"/>
      <w:r>
        <w:t>жінок</w:t>
      </w:r>
      <w:proofErr w:type="spellEnd"/>
      <w:r>
        <w:t xml:space="preserve">; </w:t>
      </w:r>
    </w:p>
    <w:p w:rsidR="00F955EF" w:rsidRDefault="00CA75EB">
      <w:pPr>
        <w:spacing w:after="201"/>
        <w:ind w:left="-5"/>
      </w:pPr>
      <w:r>
        <w:t xml:space="preserve">1959рік – </w:t>
      </w:r>
      <w:proofErr w:type="spellStart"/>
      <w:r>
        <w:t>Декларація</w:t>
      </w:r>
      <w:proofErr w:type="spellEnd"/>
      <w:r>
        <w:t xml:space="preserve"> прав </w:t>
      </w:r>
      <w:proofErr w:type="spellStart"/>
      <w:r>
        <w:t>дитини</w:t>
      </w:r>
      <w:proofErr w:type="spellEnd"/>
      <w:r>
        <w:t xml:space="preserve">; </w:t>
      </w:r>
    </w:p>
    <w:p w:rsidR="00F955EF" w:rsidRDefault="00CA75EB">
      <w:pPr>
        <w:spacing w:after="203"/>
        <w:ind w:left="-5"/>
      </w:pPr>
      <w:r>
        <w:t xml:space="preserve">1965рік –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конвенція</w:t>
      </w:r>
      <w:proofErr w:type="spellEnd"/>
      <w:r>
        <w:t xml:space="preserve"> про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форм </w:t>
      </w:r>
      <w:proofErr w:type="spellStart"/>
      <w:r>
        <w:t>расової</w:t>
      </w:r>
      <w:proofErr w:type="spellEnd"/>
      <w:r>
        <w:t xml:space="preserve"> </w:t>
      </w:r>
      <w:proofErr w:type="spellStart"/>
      <w:r>
        <w:t>дискримінації</w:t>
      </w:r>
      <w:proofErr w:type="spellEnd"/>
      <w:r>
        <w:t xml:space="preserve">; </w:t>
      </w:r>
    </w:p>
    <w:p w:rsidR="00F955EF" w:rsidRDefault="00CA75EB">
      <w:pPr>
        <w:spacing w:after="201"/>
        <w:ind w:left="-5"/>
      </w:pPr>
      <w:r>
        <w:t xml:space="preserve">1966рік – </w:t>
      </w:r>
      <w:proofErr w:type="spellStart"/>
      <w:r>
        <w:t>Міжнародний</w:t>
      </w:r>
      <w:proofErr w:type="spellEnd"/>
      <w:r>
        <w:t xml:space="preserve"> пакт про </w:t>
      </w:r>
      <w:proofErr w:type="spellStart"/>
      <w:r>
        <w:t>економічні</w:t>
      </w:r>
      <w:proofErr w:type="spellEnd"/>
      <w:r>
        <w:t xml:space="preserve">, </w:t>
      </w:r>
      <w:proofErr w:type="spellStart"/>
      <w:r>
        <w:t>соціальні</w:t>
      </w:r>
      <w:proofErr w:type="spellEnd"/>
      <w:r>
        <w:t xml:space="preserve"> та </w:t>
      </w:r>
      <w:proofErr w:type="spellStart"/>
      <w:r>
        <w:t>культурні</w:t>
      </w:r>
      <w:proofErr w:type="spellEnd"/>
      <w:r>
        <w:t xml:space="preserve"> права; </w:t>
      </w:r>
    </w:p>
    <w:p w:rsidR="00F955EF" w:rsidRDefault="00CA75EB">
      <w:pPr>
        <w:spacing w:after="201"/>
        <w:ind w:left="-5"/>
      </w:pPr>
      <w:r>
        <w:t xml:space="preserve">1979рік – </w:t>
      </w:r>
      <w:proofErr w:type="spellStart"/>
      <w:r>
        <w:t>Конвенція</w:t>
      </w:r>
      <w:proofErr w:type="spellEnd"/>
      <w:r>
        <w:t xml:space="preserve"> п</w:t>
      </w:r>
      <w:r>
        <w:t xml:space="preserve">ро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форм </w:t>
      </w:r>
      <w:proofErr w:type="spellStart"/>
      <w:r>
        <w:t>дискримінації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; </w:t>
      </w:r>
    </w:p>
    <w:p w:rsidR="00F955EF" w:rsidRDefault="00CA75EB">
      <w:pPr>
        <w:spacing w:after="195"/>
        <w:ind w:left="-5"/>
      </w:pPr>
      <w:r>
        <w:t xml:space="preserve">1984рік – </w:t>
      </w:r>
      <w:proofErr w:type="spellStart"/>
      <w:r>
        <w:t>Конвенція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катувань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нелюдських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принижуючих</w:t>
      </w:r>
      <w:proofErr w:type="spellEnd"/>
      <w:r>
        <w:t xml:space="preserve"> </w:t>
      </w:r>
      <w:proofErr w:type="spellStart"/>
      <w:r>
        <w:t>гідності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поводження</w:t>
      </w:r>
      <w:proofErr w:type="spellEnd"/>
      <w:r>
        <w:t xml:space="preserve">; </w:t>
      </w:r>
    </w:p>
    <w:p w:rsidR="00F955EF" w:rsidRDefault="00CA75EB">
      <w:pPr>
        <w:spacing w:after="211"/>
        <w:ind w:left="-5"/>
      </w:pPr>
      <w:r>
        <w:t xml:space="preserve">1989рік – </w:t>
      </w:r>
      <w:proofErr w:type="spellStart"/>
      <w:r>
        <w:t>Конвенція</w:t>
      </w:r>
      <w:proofErr w:type="spellEnd"/>
      <w:r>
        <w:t xml:space="preserve"> про права </w:t>
      </w:r>
      <w:proofErr w:type="spellStart"/>
      <w:r>
        <w:t>дитини</w:t>
      </w:r>
      <w:proofErr w:type="spellEnd"/>
      <w:r>
        <w:t xml:space="preserve">. </w:t>
      </w:r>
    </w:p>
    <w:p w:rsidR="00F955EF" w:rsidRDefault="00CA75EB">
      <w:pPr>
        <w:spacing w:after="213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955EF" w:rsidRDefault="00CA75EB">
      <w:pPr>
        <w:pStyle w:val="1"/>
        <w:spacing w:after="205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F955EF" w:rsidRDefault="00CA75EB">
      <w:pPr>
        <w:spacing w:after="201"/>
        <w:ind w:left="-5"/>
      </w:pPr>
      <w:r>
        <w:t xml:space="preserve">Яку роль </w:t>
      </w:r>
      <w:proofErr w:type="spellStart"/>
      <w:r>
        <w:t>відіграю</w:t>
      </w:r>
      <w:r>
        <w:t>ть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 у </w:t>
      </w:r>
      <w:proofErr w:type="spellStart"/>
      <w:r>
        <w:t>суспільстві</w:t>
      </w:r>
      <w:proofErr w:type="spellEnd"/>
      <w:r>
        <w:t xml:space="preserve">? </w:t>
      </w:r>
    </w:p>
    <w:p w:rsidR="00F955EF" w:rsidRDefault="00CA75EB">
      <w:pPr>
        <w:spacing w:after="203"/>
        <w:ind w:left="-5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прав і </w:t>
      </w:r>
      <w:proofErr w:type="gramStart"/>
      <w:r>
        <w:t xml:space="preserve">свобод  </w:t>
      </w:r>
      <w:proofErr w:type="spellStart"/>
      <w:r>
        <w:t>людини</w:t>
      </w:r>
      <w:proofErr w:type="spellEnd"/>
      <w:proofErr w:type="gramEnd"/>
      <w:r>
        <w:t xml:space="preserve">. </w:t>
      </w:r>
    </w:p>
    <w:p w:rsidR="00F955EF" w:rsidRDefault="00CA75EB">
      <w:pPr>
        <w:spacing w:after="151"/>
        <w:ind w:left="-5"/>
      </w:pPr>
      <w:proofErr w:type="spellStart"/>
      <w:proofErr w:type="gramStart"/>
      <w:r>
        <w:t>Назвіть</w:t>
      </w:r>
      <w:proofErr w:type="spellEnd"/>
      <w:r>
        <w:t xml:space="preserve">,  </w:t>
      </w:r>
      <w:proofErr w:type="spellStart"/>
      <w:r>
        <w:t>які</w:t>
      </w:r>
      <w:proofErr w:type="spellEnd"/>
      <w:proofErr w:type="gramEnd"/>
      <w:r>
        <w:t xml:space="preserve"> </w:t>
      </w:r>
      <w:proofErr w:type="spellStart"/>
      <w:r>
        <w:t>конституційні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F955EF" w:rsidRDefault="00CA75EB">
      <w:pPr>
        <w:spacing w:after="13" w:line="259" w:lineRule="auto"/>
        <w:ind w:left="0" w:firstLine="0"/>
      </w:pPr>
      <w:r>
        <w:rPr>
          <w:b/>
        </w:rPr>
        <w:t xml:space="preserve"> </w:t>
      </w:r>
    </w:p>
    <w:p w:rsidR="00CA75EB" w:rsidRDefault="00CA75EB">
      <w:pPr>
        <w:spacing w:after="61" w:line="257" w:lineRule="auto"/>
        <w:ind w:left="-5" w:right="322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0">
        <w:r>
          <w:rPr>
            <w:b/>
          </w:rPr>
          <w:t xml:space="preserve"> </w:t>
        </w:r>
      </w:hyperlink>
      <w:hyperlink r:id="rId11">
        <w:r>
          <w:rPr>
            <w:b/>
            <w:color w:val="0563C1"/>
            <w:u w:val="single" w:color="0563C1"/>
          </w:rPr>
          <w:t>https://youtu.be/y5yIrz38wyg?si=sZ770SNuFiGw4f3j</w:t>
        </w:r>
      </w:hyperlink>
      <w:hyperlink r:id="rId12">
        <w:r>
          <w:rPr>
            <w:b/>
          </w:rPr>
          <w:t xml:space="preserve"> </w:t>
        </w:r>
      </w:hyperlink>
      <w:r>
        <w:rPr>
          <w:b/>
          <w:color w:val="0563C1"/>
        </w:rPr>
        <w:t xml:space="preserve"> </w:t>
      </w:r>
      <w:r>
        <w:rPr>
          <w:b/>
        </w:rPr>
        <w:t xml:space="preserve"> </w:t>
      </w:r>
    </w:p>
    <w:p w:rsidR="00CA75EB" w:rsidRDefault="00CA75EB">
      <w:pPr>
        <w:spacing w:after="61" w:line="257" w:lineRule="auto"/>
        <w:ind w:left="-5" w:right="322"/>
        <w:rPr>
          <w:b/>
        </w:rPr>
      </w:pPr>
    </w:p>
    <w:p w:rsidR="00F955EF" w:rsidRDefault="00CA75EB">
      <w:pPr>
        <w:spacing w:after="61" w:line="257" w:lineRule="auto"/>
        <w:ind w:left="-5" w:right="322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F955EF" w:rsidRDefault="00CA75EB">
      <w:pPr>
        <w:numPr>
          <w:ilvl w:val="0"/>
          <w:numId w:val="1"/>
        </w:numPr>
        <w:spacing w:after="26" w:line="259" w:lineRule="auto"/>
        <w:ind w:hanging="430"/>
      </w:pPr>
      <w:r>
        <w:rPr>
          <w:b/>
        </w:rPr>
        <w:t xml:space="preserve">Прочитайте § 11 </w:t>
      </w:r>
    </w:p>
    <w:p w:rsidR="00F955EF" w:rsidRDefault="00CA75EB">
      <w:pPr>
        <w:numPr>
          <w:ilvl w:val="0"/>
          <w:numId w:val="1"/>
        </w:numPr>
        <w:spacing w:after="51" w:line="259" w:lineRule="auto"/>
        <w:ind w:hanging="430"/>
      </w:pPr>
      <w:proofErr w:type="spellStart"/>
      <w:r>
        <w:rPr>
          <w:b/>
        </w:rPr>
        <w:t>Складіть</w:t>
      </w:r>
      <w:proofErr w:type="spellEnd"/>
      <w:r>
        <w:rPr>
          <w:b/>
        </w:rPr>
        <w:t xml:space="preserve"> схему за </w:t>
      </w:r>
      <w:proofErr w:type="spellStart"/>
      <w:r>
        <w:rPr>
          <w:b/>
        </w:rPr>
        <w:t>зразком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стор</w:t>
      </w:r>
      <w:proofErr w:type="spellEnd"/>
      <w:r>
        <w:rPr>
          <w:b/>
        </w:rPr>
        <w:t>.</w:t>
      </w:r>
      <w:r>
        <w:rPr>
          <w:b/>
        </w:rPr>
        <w:t xml:space="preserve"> 82. </w:t>
      </w:r>
    </w:p>
    <w:p w:rsidR="00CA75EB" w:rsidRDefault="00CA75EB">
      <w:pPr>
        <w:spacing w:after="0" w:line="257" w:lineRule="auto"/>
        <w:ind w:left="0" w:firstLine="0"/>
        <w:jc w:val="center"/>
        <w:rPr>
          <w:color w:val="FF0000"/>
        </w:rPr>
      </w:pPr>
    </w:p>
    <w:p w:rsidR="00F955EF" w:rsidRDefault="00CA75EB">
      <w:pPr>
        <w:spacing w:after="0" w:line="257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F955EF" w:rsidRDefault="00CA75EB">
      <w:pPr>
        <w:spacing w:after="51" w:line="259" w:lineRule="auto"/>
        <w:ind w:left="488" w:firstLine="0"/>
        <w:jc w:val="center"/>
      </w:pPr>
      <w:r>
        <w:rPr>
          <w:color w:val="7030A0"/>
        </w:rPr>
        <w:t xml:space="preserve"> </w:t>
      </w:r>
    </w:p>
    <w:p w:rsidR="00F955EF" w:rsidRDefault="00CA75EB">
      <w:pPr>
        <w:spacing w:after="0" w:line="259" w:lineRule="auto"/>
        <w:ind w:left="421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F955EF">
      <w:pgSz w:w="11906" w:h="16838"/>
      <w:pgMar w:top="1134" w:right="833" w:bottom="1164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E1DCE"/>
    <w:multiLevelType w:val="hybridMultilevel"/>
    <w:tmpl w:val="32E00BCA"/>
    <w:lvl w:ilvl="0" w:tplc="9EEA17D4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E8A6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A65E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CA7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CE96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90F1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38BA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66D5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3AF8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EF"/>
    <w:rsid w:val="00CA75EB"/>
    <w:rsid w:val="00F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0BFD6-944F-4124-8D24-CCAADFF4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youtu.be/y5yIrz38wyg?si=sZ770SNuFiGw4f3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y5yIrz38wyg?si=sZ770SNuFiGw4f3j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hyperlink" Target="https://youtu.be/y5yIrz38wyg?si=sZ770SNuFiGw4f3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2024-12-05T18:48:00Z</dcterms:created>
  <dcterms:modified xsi:type="dcterms:W3CDTF">2024-12-05T18:48:00Z</dcterms:modified>
</cp:coreProperties>
</file>