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01.04.2025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87363" w:rsidRPr="00D96301" w:rsidRDefault="00D96301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6301">
        <w:rPr>
          <w:rFonts w:ascii="Times New Roman" w:hAnsi="Times New Roman" w:cs="Times New Roman"/>
          <w:b/>
          <w:sz w:val="28"/>
          <w:szCs w:val="28"/>
          <w:lang w:val="uk-UA"/>
        </w:rPr>
        <w:t>Обговорення питання «Чи придатна рок-музика для передавання патріотичних настроїв, думок, закликів?» з ілюструванням виступів прикладами сучасних українських рокових пісень. Створення роздуму з використанням складних речень з різними видами зв’язку</w:t>
      </w:r>
    </w:p>
    <w:p w:rsidR="00D96301" w:rsidRPr="0087342E" w:rsidRDefault="00D96301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30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складне речення з різними видами зв’язку, формування мовленнєвої культури</w:t>
      </w:r>
      <w:r w:rsidRPr="0087342E">
        <w:rPr>
          <w:rFonts w:ascii="Times New Roman" w:hAnsi="Times New Roman" w:cs="Times New Roman"/>
          <w:sz w:val="28"/>
          <w:szCs w:val="28"/>
          <w:lang w:val="uk-UA"/>
        </w:rPr>
        <w:t>, розвиток логічного і критичного мислення, творчої уяви, рівня володіння мовою, сприяння усвідомлення краси рідного слова, необхідності дотримуватися мовної стійкості у побуті.</w:t>
      </w:r>
    </w:p>
    <w:p w:rsidR="00646347" w:rsidRDefault="00646347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A24" w:rsidRDefault="003C3FC9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12" o:spid="_x0000_s1035" style="position:absolute;left:0;text-align:left;margin-left:505.95pt;margin-top:17.65pt;width:82.5pt;height:6.75pt;flip:y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" fillcolor="white [3201]" strokecolor="black [3200]" strokeweight="2pt">
            <v:textbox>
              <w:txbxContent>
                <w:p w:rsidR="00F23337" w:rsidRPr="00F23337" w:rsidRDefault="00F23337" w:rsidP="00F2333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Безсполучниковий і підрядний зв’язок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14" o:spid="_x0000_s1034" style="position:absolute;left:0;text-align:left;margin-left:622.2pt;margin-top:80.1pt;width:68.25pt;height:3.5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" fillcolor="white [3201]" strokecolor="black [3200]" strokeweight="2pt">
            <v:textbox>
              <w:txbxContent>
                <w:p w:rsidR="00F23337" w:rsidRDefault="000B6926" w:rsidP="00F2333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Безсполучниковий, сурядний,</w:t>
                  </w:r>
                  <w:proofErr w:type="spellStart"/>
                  <w:r w:rsidR="00F23337">
                    <w:rPr>
                      <w:lang w:val="uk-UA"/>
                    </w:rPr>
                    <w:t>ідрядний</w:t>
                  </w:r>
                  <w:proofErr w:type="spellEnd"/>
                  <w:r w:rsidR="00F23337">
                    <w:rPr>
                      <w:lang w:val="uk-UA"/>
                    </w:rPr>
                    <w:t xml:space="preserve"> зв’язок</w:t>
                  </w:r>
                </w:p>
                <w:p w:rsidR="00F23337" w:rsidRPr="00F23337" w:rsidRDefault="00F23337" w:rsidP="00F23337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oval>
        </w:pict>
      </w:r>
      <w:r w:rsidR="00193A24">
        <w:rPr>
          <w:rFonts w:ascii="Times New Roman" w:hAnsi="Times New Roman" w:cs="Times New Roman"/>
          <w:sz w:val="28"/>
          <w:szCs w:val="28"/>
          <w:lang w:val="uk-UA"/>
        </w:rPr>
        <w:t>Для того, щоб підібрати приклади складних речень, необхідно зчитати коди</w:t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 з різним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зрізнимиСС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С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1" w:rsidRDefault="00646347" w:rsidP="00D963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</w:t>
      </w:r>
    </w:p>
    <w:p w:rsidR="00646347" w:rsidRPr="008A3392" w:rsidRDefault="008A3392" w:rsidP="008A3392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Прочитати текст</w:t>
      </w:r>
      <w:r w:rsidR="00646347"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. Підібрати заголовок</w:t>
      </w:r>
      <w:r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. Чи погоджуєтесь ви з автором твору?</w:t>
      </w:r>
    </w:p>
    <w:p w:rsidR="00646347" w:rsidRDefault="00646347" w:rsidP="008A33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є важливим у наші дні? Чи можна бути байдужим до країни, в якій ти живеш? І що ж допомагає людям у наш складний час?</w:t>
      </w:r>
    </w:p>
    <w:p w:rsidR="00646347" w:rsidRDefault="00646347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72345">
        <w:rPr>
          <w:rFonts w:ascii="Times New Roman" w:hAnsi="Times New Roman" w:cs="Times New Roman"/>
          <w:i/>
          <w:sz w:val="28"/>
          <w:szCs w:val="28"/>
          <w:lang w:val="uk-UA"/>
        </w:rPr>
        <w:t>Коли важко на душі, коли здається, що вже майбутнього в країни</w:t>
      </w:r>
      <w:r w:rsidR="008A3392" w:rsidRPr="00B723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нашої вже немає, тобі хочеться зробити щось, щоб підтримати свій народ</w:t>
      </w:r>
      <w:r w:rsidR="008A3392">
        <w:rPr>
          <w:rFonts w:ascii="Times New Roman" w:hAnsi="Times New Roman" w:cs="Times New Roman"/>
          <w:sz w:val="28"/>
          <w:szCs w:val="28"/>
          <w:lang w:val="uk-UA"/>
        </w:rPr>
        <w:t xml:space="preserve">. Цим і займається невелика кількість наших співвітчизників. Вони пишуть пісні та виконують їх, чим надають людям певної віри у себе та свій народ. </w:t>
      </w: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Останніми роками значна кількість українських рок-гуртів записала чудові, на мій погляд, патріотичні пісні. Ось декілька з них. 2014 рік – гурт «Тартак» випускає нову пісню «Висота. Ніхто крім нас», яку присвячено захисникам Донецького аеропорту та усім українським військовим. Ось уривок з цієї пісні: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Тримають нас смугасті наші душі</w:t>
      </w:r>
      <w:r w:rsidR="00B72345" w:rsidRPr="0039147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Штовхає нас потужний серця стук</w:t>
      </w:r>
      <w:r w:rsidR="00B72345" w:rsidRPr="0039147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І жоден з нас присяги не порушив,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І зброї теж ніхто не випустив із рук.</w:t>
      </w:r>
    </w:p>
    <w:p w:rsidR="00653783" w:rsidRDefault="00653783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 гурту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NokturnalMortum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»з 2005 року не втрачає своєї актуальності. Її назва – «Слава героям!» - висвітлює свою тематику. Вслухайтесь тільки в ці слова: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Було на Вкраїні ревіли гармати,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Справжні герої вміли панувати.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Мечем здобували і Славу, і Волю,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Тієї Слави не змити кров’ю.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Слава героям!</w:t>
      </w:r>
    </w:p>
    <w:p w:rsidR="00653783" w:rsidRDefault="00653783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любові до рідного краю гучними рядками закликає колектив «Веремій» у своїй пісні «Тихий гай»: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Поза шляхами широкими,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Поза горами високими –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Ми шукаємо долю в чужім краю,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Забувши свій рідний…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А в нім буйним квітом пахне земля…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Вільним плаєм спів журавля…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Твій шлях на світанку веде додому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Там, де сонце встає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Там, де спить тихий гай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Ти в колиску вітрів повертай… повертай…</w:t>
      </w:r>
    </w:p>
    <w:p w:rsidR="008A3392" w:rsidRDefault="008A3392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можна говорити про український патріотичний рок, не згадавши таких гуртів, як «Кому вниз», «Тінь сонця», «Океан Ельзи». Більшість їхніх пісень закликають </w:t>
      </w:r>
      <w:r w:rsidR="00726007">
        <w:rPr>
          <w:rFonts w:ascii="Times New Roman" w:hAnsi="Times New Roman" w:cs="Times New Roman"/>
          <w:sz w:val="28"/>
          <w:szCs w:val="28"/>
          <w:lang w:val="uk-UA"/>
        </w:rPr>
        <w:t>любити рідний край. Після прослуховування таких композицій робиш певні висновки</w:t>
      </w:r>
    </w:p>
    <w:p w:rsidR="000B6926" w:rsidRDefault="00B72345" w:rsidP="000B6926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58AA">
        <w:rPr>
          <w:rFonts w:ascii="Times New Roman" w:hAnsi="Times New Roman" w:cs="Times New Roman"/>
          <w:i/>
          <w:sz w:val="28"/>
          <w:szCs w:val="28"/>
          <w:lang w:val="uk-UA"/>
        </w:rPr>
        <w:t>Намалювати схему до виділен</w:t>
      </w:r>
      <w:r w:rsidR="00653783">
        <w:rPr>
          <w:rFonts w:ascii="Times New Roman" w:hAnsi="Times New Roman" w:cs="Times New Roman"/>
          <w:i/>
          <w:sz w:val="28"/>
          <w:szCs w:val="28"/>
          <w:lang w:val="uk-UA"/>
        </w:rPr>
        <w:t>их речень</w:t>
      </w:r>
      <w:r w:rsidRPr="004058AA">
        <w:rPr>
          <w:rFonts w:ascii="Times New Roman" w:hAnsi="Times New Roman" w:cs="Times New Roman"/>
          <w:i/>
          <w:sz w:val="28"/>
          <w:szCs w:val="28"/>
          <w:lang w:val="uk-UA"/>
        </w:rPr>
        <w:t>, з’</w:t>
      </w:r>
      <w:r w:rsidR="004058AA" w:rsidRPr="004058AA">
        <w:rPr>
          <w:rFonts w:ascii="Times New Roman" w:hAnsi="Times New Roman" w:cs="Times New Roman"/>
          <w:i/>
          <w:sz w:val="28"/>
          <w:szCs w:val="28"/>
          <w:lang w:val="uk-UA"/>
        </w:rPr>
        <w:t>ясувати, які типи зв’язку воно поєднує</w:t>
      </w:r>
    </w:p>
    <w:p w:rsidR="00726007" w:rsidRPr="000B6926" w:rsidRDefault="004058AA" w:rsidP="000B6926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Прослуховування пісні «</w:t>
      </w:r>
      <w:r w:rsidR="001D41EA">
        <w:rPr>
          <w:rFonts w:ascii="Times New Roman" w:hAnsi="Times New Roman" w:cs="Times New Roman"/>
          <w:b/>
          <w:sz w:val="28"/>
          <w:szCs w:val="28"/>
          <w:lang w:val="uk-UA"/>
        </w:rPr>
        <w:t>Без обмежень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 «</w:t>
      </w:r>
      <w:r w:rsidR="001D41EA">
        <w:rPr>
          <w:rFonts w:ascii="Times New Roman" w:hAnsi="Times New Roman" w:cs="Times New Roman"/>
          <w:b/>
          <w:sz w:val="28"/>
          <w:szCs w:val="28"/>
          <w:lang w:val="uk-UA"/>
        </w:rPr>
        <w:t>Моя країна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A3392" w:rsidRDefault="004058A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висновки ви зробили після прослуховування пісні?</w:t>
      </w:r>
    </w:p>
    <w:p w:rsidR="004058AA" w:rsidRDefault="000B6926" w:rsidP="00266E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Прослухти</w:t>
      </w:r>
      <w:proofErr w:type="spellEnd"/>
      <w:r w:rsidR="004058AA" w:rsidRPr="004058AA">
        <w:rPr>
          <w:rFonts w:ascii="Times New Roman" w:hAnsi="Times New Roman" w:cs="Times New Roman"/>
          <w:sz w:val="28"/>
          <w:szCs w:val="28"/>
          <w:lang w:val="uk-UA"/>
        </w:rPr>
        <w:t xml:space="preserve"> пісні українських рокових гуртів</w:t>
      </w:r>
    </w:p>
    <w:p w:rsidR="004058AA" w:rsidRDefault="001D41E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Гурт «Без обмежень» «Воля»</w:t>
      </w:r>
    </w:p>
    <w:p w:rsidR="001D41EA" w:rsidRDefault="00266E50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Гурт «Козак Систем» «Едельвейси»</w:t>
      </w:r>
    </w:p>
    <w:p w:rsidR="000B6926" w:rsidRDefault="001D41E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Гурт «Тартак» «Мій лицарський хрест»</w:t>
      </w:r>
    </w:p>
    <w:p w:rsidR="001D41EA" w:rsidRDefault="00266E50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Гурт «</w:t>
      </w:r>
      <w:r w:rsidR="0039147B">
        <w:rPr>
          <w:rFonts w:ascii="Times New Roman" w:hAnsi="Times New Roman" w:cs="Times New Roman"/>
          <w:sz w:val="28"/>
          <w:szCs w:val="28"/>
          <w:lang w:val="uk-UA"/>
        </w:rPr>
        <w:t>Мандри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9147B">
        <w:rPr>
          <w:rFonts w:ascii="Times New Roman" w:hAnsi="Times New Roman" w:cs="Times New Roman"/>
          <w:sz w:val="28"/>
          <w:szCs w:val="28"/>
          <w:lang w:val="uk-UA"/>
        </w:rPr>
        <w:t xml:space="preserve"> «Не спи, моя рідна земля»</w:t>
      </w:r>
    </w:p>
    <w:p w:rsidR="0039147B" w:rsidRDefault="0039147B" w:rsidP="003914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Дослідження-коментування</w:t>
      </w:r>
    </w:p>
    <w:p w:rsidR="0039147B" w:rsidRPr="00BE7665" w:rsidRDefault="00266E50" w:rsidP="004058A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7665">
        <w:rPr>
          <w:rFonts w:ascii="Times New Roman" w:hAnsi="Times New Roman" w:cs="Times New Roman"/>
          <w:i/>
          <w:sz w:val="28"/>
          <w:szCs w:val="28"/>
          <w:lang w:val="uk-UA"/>
        </w:rPr>
        <w:t>Прочитайте вислови. Прокоментуйте їх. Чи вважаєте ви ці фрази актуальними сьогодні?</w:t>
      </w:r>
      <w:r w:rsidR="00BE7665">
        <w:rPr>
          <w:rFonts w:ascii="Times New Roman" w:hAnsi="Times New Roman" w:cs="Times New Roman"/>
          <w:i/>
          <w:sz w:val="28"/>
          <w:szCs w:val="28"/>
          <w:lang w:val="uk-UA"/>
        </w:rPr>
        <w:t>Хто є автором висловлювань?</w:t>
      </w:r>
    </w:p>
    <w:p w:rsidR="00BE7665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своїй</w:t>
      </w:r>
      <w:proofErr w:type="spellEnd"/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хаті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своя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правда, І сила, і воля. </w:t>
      </w:r>
    </w:p>
    <w:p w:rsidR="00B71918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Нема на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іті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:rsidR="00BE7665" w:rsidRPr="00BE7665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другого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Дніпра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71918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Свою</w:t>
      </w:r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Україну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любіть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71918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Любіть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Во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врем'я</w:t>
      </w:r>
      <w:proofErr w:type="spellEnd"/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люте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71918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останню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тяжкую минуту </w:t>
      </w:r>
    </w:p>
    <w:p w:rsidR="00BE7665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неї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Господа</w:t>
      </w:r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моліть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71918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Борітеся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поборете, вам Бог помагає! </w:t>
      </w:r>
    </w:p>
    <w:p w:rsidR="00BE7665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 вас правда, за вас сила! І воля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святая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!</w:t>
      </w:r>
    </w:p>
    <w:p w:rsidR="0050211B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0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Не вмирає душа наша, не вмирає воля. </w:t>
      </w:r>
    </w:p>
    <w:p w:rsidR="00BE7665" w:rsidRPr="00B71918" w:rsidRDefault="00AB207E" w:rsidP="00AB207E">
      <w:pPr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19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Перегляд відео «Шевченко у роковій обробці»</w:t>
      </w:r>
    </w:p>
    <w:p w:rsidR="00AB207E" w:rsidRPr="00B71918" w:rsidRDefault="00AB207E" w:rsidP="00AB207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19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Д/З та інструктаж до нього</w:t>
      </w:r>
    </w:p>
    <w:p w:rsidR="00AB207E" w:rsidRDefault="00AB207E" w:rsidP="000B692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Виписати із творів Т.Шевченка 5 речень з різними видами зв’язку, зробити повний синтаксичний розбір одного з них</w:t>
      </w:r>
      <w:r w:rsidR="001C6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намалювати схему до нього</w:t>
      </w:r>
    </w:p>
    <w:p w:rsidR="00193A24" w:rsidRDefault="00193A24" w:rsidP="00193A24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93A24" w:rsidRDefault="00193A24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C6A82" w:rsidRDefault="001C6A82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B207E" w:rsidRDefault="00AB207E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66E50" w:rsidRPr="00BE7665" w:rsidRDefault="00266E50" w:rsidP="00BE76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76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</w:t>
      </w:r>
    </w:p>
    <w:p w:rsidR="004058AA" w:rsidRDefault="004058A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58AA" w:rsidRDefault="004058AA" w:rsidP="008A33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Default="00153B63" w:rsidP="00153B63">
      <w:pPr>
        <w:spacing w:after="0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153B63" w:rsidRPr="00153B63" w:rsidRDefault="00153B63" w:rsidP="00153B63">
      <w:pPr>
        <w:spacing w:after="0"/>
        <w:ind w:left="3540"/>
        <w:rPr>
          <w:rFonts w:ascii="Times New Roman" w:hAnsi="Times New Roman" w:cs="Times New Roman"/>
          <w:sz w:val="32"/>
          <w:szCs w:val="32"/>
          <w:lang w:val="uk-UA"/>
        </w:rPr>
      </w:pPr>
    </w:p>
    <w:sectPr w:rsidR="00153B63" w:rsidRPr="00153B63" w:rsidSect="006E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3EA"/>
    <w:multiLevelType w:val="hybridMultilevel"/>
    <w:tmpl w:val="AD52A4A4"/>
    <w:lvl w:ilvl="0" w:tplc="41909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301"/>
    <w:rsid w:val="0009313C"/>
    <w:rsid w:val="000B6926"/>
    <w:rsid w:val="00153B63"/>
    <w:rsid w:val="00193A24"/>
    <w:rsid w:val="001C6A82"/>
    <w:rsid w:val="001D41EA"/>
    <w:rsid w:val="001E430C"/>
    <w:rsid w:val="002370B2"/>
    <w:rsid w:val="00266E50"/>
    <w:rsid w:val="00292F52"/>
    <w:rsid w:val="0039147B"/>
    <w:rsid w:val="003C3FC9"/>
    <w:rsid w:val="004058AA"/>
    <w:rsid w:val="004A494D"/>
    <w:rsid w:val="0050211B"/>
    <w:rsid w:val="0052327E"/>
    <w:rsid w:val="00646347"/>
    <w:rsid w:val="00653783"/>
    <w:rsid w:val="006E6661"/>
    <w:rsid w:val="00726007"/>
    <w:rsid w:val="00734E13"/>
    <w:rsid w:val="008A3392"/>
    <w:rsid w:val="00A87363"/>
    <w:rsid w:val="00AB207E"/>
    <w:rsid w:val="00B71918"/>
    <w:rsid w:val="00B72345"/>
    <w:rsid w:val="00BD0A41"/>
    <w:rsid w:val="00BE7665"/>
    <w:rsid w:val="00D50B66"/>
    <w:rsid w:val="00D96301"/>
    <w:rsid w:val="00F23337"/>
    <w:rsid w:val="00FB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3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D0A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3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D0A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14</cp:revision>
  <cp:lastPrinted>2019-03-18T18:57:00Z</cp:lastPrinted>
  <dcterms:created xsi:type="dcterms:W3CDTF">2019-03-17T16:18:00Z</dcterms:created>
  <dcterms:modified xsi:type="dcterms:W3CDTF">2025-03-31T16:23:00Z</dcterms:modified>
</cp:coreProperties>
</file>