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8F" w:rsidRDefault="001E088F" w:rsidP="001E088F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24.09.2024</w:t>
      </w:r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ї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нська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088F" w:rsidRPr="004B64C3" w:rsidRDefault="001E088F" w:rsidP="001E088F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ЗАМІНА ПРЯМОЇ МОВИ </w:t>
      </w:r>
      <w:proofErr w:type="gramStart"/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НЕПРЯМОЮ</w:t>
      </w:r>
      <w:proofErr w:type="gramEnd"/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: подати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непрямою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замінювати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змалювання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куточків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088F" w:rsidRPr="00B31492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3149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урокі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B3149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E088F" w:rsidRPr="00B31492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3149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метою люди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E088F" w:rsidRPr="00B31492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Яку структуру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прямою</w:t>
      </w:r>
      <w:proofErr w:type="gram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Пригадати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інтонаційні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прямої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5) Чим можна замінити пряму мову? Чим ці речення будуть відрізнятись? Наведіть приклади.</w:t>
      </w:r>
    </w:p>
    <w:p w:rsidR="001E088F" w:rsidRPr="00B31492" w:rsidRDefault="001E088F" w:rsidP="001E088F">
      <w:pPr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ви познайомитеся з відомостями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непряму мову як 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сіб передачі чужої мови, навчитеся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знаходити у висловлюваннях речення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непрямою мовою; удосконалимо ваші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правильно інтонувати й розставляти розділові знаки в реченнях з непрямою мовою;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будемо 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розвивати творчі вміння замінювати пряму мову на непряму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Темою нашого уроку є «Заміна прямої мови на непряму».</w:t>
      </w:r>
    </w:p>
    <w:p w:rsidR="001E088F" w:rsidRPr="00577AA6" w:rsidRDefault="001E088F" w:rsidP="001E088F">
      <w:pPr>
        <w:pStyle w:val="a4"/>
        <w:shd w:val="clear" w:color="auto" w:fill="FFFFFF"/>
        <w:contextualSpacing/>
        <w:rPr>
          <w:color w:val="000000"/>
          <w:sz w:val="28"/>
          <w:szCs w:val="28"/>
          <w:lang w:val="uk-UA"/>
        </w:rPr>
      </w:pPr>
      <w:r w:rsidRPr="00577AA6">
        <w:rPr>
          <w:rStyle w:val="a5"/>
          <w:sz w:val="28"/>
          <w:szCs w:val="28"/>
          <w:u w:val="single"/>
        </w:rPr>
        <w:t xml:space="preserve">Непрямою </w:t>
      </w:r>
      <w:proofErr w:type="spellStart"/>
      <w:r w:rsidRPr="00577AA6">
        <w:rPr>
          <w:rStyle w:val="a5"/>
          <w:sz w:val="28"/>
          <w:szCs w:val="28"/>
          <w:u w:val="single"/>
        </w:rPr>
        <w:t>мово</w:t>
      </w:r>
      <w:proofErr w:type="spellEnd"/>
      <w:r w:rsidRPr="00577AA6">
        <w:rPr>
          <w:rStyle w:val="a5"/>
          <w:sz w:val="28"/>
          <w:szCs w:val="28"/>
          <w:u w:val="single"/>
          <w:lang w:val="uk-UA"/>
        </w:rPr>
        <w:t>ю</w:t>
      </w:r>
      <w:r w:rsidRPr="00577AA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77AA6">
        <w:rPr>
          <w:color w:val="000000"/>
          <w:sz w:val="28"/>
          <w:szCs w:val="28"/>
        </w:rPr>
        <w:t>називається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переказ</w:t>
      </w:r>
      <w:proofErr w:type="spellEnd"/>
      <w:r w:rsidRPr="00577AA6">
        <w:rPr>
          <w:color w:val="000000"/>
          <w:sz w:val="28"/>
          <w:szCs w:val="28"/>
        </w:rPr>
        <w:t xml:space="preserve"> чужого </w:t>
      </w:r>
      <w:proofErr w:type="spellStart"/>
      <w:r w:rsidRPr="00577AA6">
        <w:rPr>
          <w:color w:val="000000"/>
          <w:sz w:val="28"/>
          <w:szCs w:val="28"/>
        </w:rPr>
        <w:t>мовлення</w:t>
      </w:r>
      <w:proofErr w:type="spellEnd"/>
      <w:r w:rsidRPr="00577AA6">
        <w:rPr>
          <w:color w:val="000000"/>
          <w:sz w:val="28"/>
          <w:szCs w:val="28"/>
        </w:rPr>
        <w:t xml:space="preserve"> не </w:t>
      </w:r>
      <w:proofErr w:type="spellStart"/>
      <w:proofErr w:type="gramStart"/>
      <w:r w:rsidRPr="00577AA6">
        <w:rPr>
          <w:color w:val="000000"/>
          <w:sz w:val="28"/>
          <w:szCs w:val="28"/>
        </w:rPr>
        <w:t>досл</w:t>
      </w:r>
      <w:proofErr w:type="gramEnd"/>
      <w:r w:rsidRPr="00577AA6">
        <w:rPr>
          <w:color w:val="000000"/>
          <w:sz w:val="28"/>
          <w:szCs w:val="28"/>
        </w:rPr>
        <w:t>івно</w:t>
      </w:r>
      <w:proofErr w:type="spellEnd"/>
      <w:r w:rsidRPr="00577AA6">
        <w:rPr>
          <w:color w:val="000000"/>
          <w:sz w:val="28"/>
          <w:szCs w:val="28"/>
        </w:rPr>
        <w:t xml:space="preserve">, а </w:t>
      </w:r>
      <w:proofErr w:type="spellStart"/>
      <w:r w:rsidRPr="00577AA6">
        <w:rPr>
          <w:color w:val="000000"/>
          <w:sz w:val="28"/>
          <w:szCs w:val="28"/>
        </w:rPr>
        <w:t>своїми</w:t>
      </w:r>
      <w:proofErr w:type="spellEnd"/>
      <w:r w:rsidRPr="00577AA6">
        <w:rPr>
          <w:color w:val="000000"/>
          <w:sz w:val="28"/>
          <w:szCs w:val="28"/>
        </w:rPr>
        <w:t xml:space="preserve"> словами, </w:t>
      </w:r>
      <w:proofErr w:type="spellStart"/>
      <w:r w:rsidRPr="00577AA6">
        <w:rPr>
          <w:color w:val="000000"/>
          <w:sz w:val="28"/>
          <w:szCs w:val="28"/>
        </w:rPr>
        <w:t>лише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зі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збереженням</w:t>
      </w:r>
      <w:proofErr w:type="spellEnd"/>
      <w:r w:rsidRPr="00577AA6">
        <w:rPr>
          <w:color w:val="000000"/>
          <w:sz w:val="28"/>
          <w:szCs w:val="28"/>
        </w:rPr>
        <w:t xml:space="preserve"> основного </w:t>
      </w:r>
      <w:proofErr w:type="spellStart"/>
      <w:r w:rsidRPr="00577AA6">
        <w:rPr>
          <w:color w:val="000000"/>
          <w:sz w:val="28"/>
          <w:szCs w:val="28"/>
        </w:rPr>
        <w:t>змісту</w:t>
      </w:r>
      <w:proofErr w:type="spellEnd"/>
      <w:r w:rsidRPr="00577AA6">
        <w:rPr>
          <w:color w:val="000000"/>
          <w:sz w:val="28"/>
          <w:szCs w:val="28"/>
          <w:lang w:val="uk-UA"/>
        </w:rPr>
        <w:t>.</w:t>
      </w:r>
    </w:p>
    <w:p w:rsidR="001E088F" w:rsidRPr="00577AA6" w:rsidRDefault="001E088F" w:rsidP="001E088F">
      <w:pPr>
        <w:pStyle w:val="a4"/>
        <w:shd w:val="clear" w:color="auto" w:fill="FFFFFF"/>
        <w:ind w:left="357"/>
        <w:contextualSpacing/>
        <w:rPr>
          <w:b/>
          <w:sz w:val="28"/>
          <w:szCs w:val="28"/>
        </w:rPr>
      </w:pPr>
      <w:proofErr w:type="spellStart"/>
      <w:r w:rsidRPr="00577AA6">
        <w:rPr>
          <w:rStyle w:val="a6"/>
          <w:b/>
          <w:bCs/>
          <w:i w:val="0"/>
          <w:sz w:val="28"/>
          <w:szCs w:val="28"/>
        </w:rPr>
        <w:t>Наприклад</w:t>
      </w:r>
      <w:proofErr w:type="spellEnd"/>
      <w:r w:rsidRPr="00577AA6">
        <w:rPr>
          <w:rStyle w:val="a5"/>
          <w:b w:val="0"/>
          <w:sz w:val="28"/>
          <w:szCs w:val="28"/>
        </w:rPr>
        <w:t>:</w:t>
      </w:r>
    </w:p>
    <w:p w:rsidR="001E088F" w:rsidRPr="00577AA6" w:rsidRDefault="001E088F" w:rsidP="001E088F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:rsidR="001E088F" w:rsidRPr="00577AA6" w:rsidRDefault="001E088F" w:rsidP="001E088F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казали: „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".</w:t>
      </w:r>
    </w:p>
    <w:p w:rsidR="001E088F" w:rsidRPr="00577AA6" w:rsidRDefault="001E088F" w:rsidP="001E088F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Непряма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:rsidR="001E088F" w:rsidRPr="00020844" w:rsidRDefault="001E088F" w:rsidP="001E088F">
      <w:pPr>
        <w:pStyle w:val="a4"/>
        <w:shd w:val="clear" w:color="auto" w:fill="FFFFFF"/>
        <w:ind w:left="357"/>
        <w:contextualSpacing/>
        <w:rPr>
          <w:rStyle w:val="a5"/>
          <w:b w:val="0"/>
          <w:bCs w:val="0"/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</w:t>
      </w:r>
      <w:proofErr w:type="gramStart"/>
      <w:r w:rsidRPr="00577AA6">
        <w:rPr>
          <w:rStyle w:val="a6"/>
          <w:i w:val="0"/>
          <w:color w:val="000000"/>
          <w:sz w:val="28"/>
          <w:szCs w:val="28"/>
        </w:rPr>
        <w:t>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  <w:proofErr w:type="gramEnd"/>
    </w:p>
    <w:p w:rsidR="001E088F" w:rsidRPr="00577AA6" w:rsidRDefault="001E088F" w:rsidP="001E088F">
      <w:pPr>
        <w:pStyle w:val="a4"/>
        <w:shd w:val="clear" w:color="auto" w:fill="FFFFFF"/>
        <w:ind w:left="357" w:firstLine="709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Синтаксично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виступає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у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вигляді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що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підпорядковується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головному, яке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відповідає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словам автора.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Між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частинами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такого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складнопідрядного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ставиться кома.</w:t>
      </w:r>
    </w:p>
    <w:p w:rsidR="001E088F" w:rsidRPr="00577AA6" w:rsidRDefault="001E088F" w:rsidP="001E088F">
      <w:pPr>
        <w:pStyle w:val="a4"/>
        <w:shd w:val="clear" w:color="auto" w:fill="FFFFFF"/>
        <w:ind w:left="357"/>
        <w:contextualSpacing/>
        <w:rPr>
          <w:sz w:val="28"/>
          <w:szCs w:val="28"/>
        </w:rPr>
      </w:pPr>
      <w:proofErr w:type="spellStart"/>
      <w:r w:rsidRPr="00577AA6">
        <w:rPr>
          <w:rStyle w:val="a5"/>
          <w:sz w:val="28"/>
          <w:szCs w:val="28"/>
        </w:rPr>
        <w:t>Наприклад</w:t>
      </w:r>
      <w:proofErr w:type="spellEnd"/>
      <w:r w:rsidRPr="00577AA6">
        <w:rPr>
          <w:rStyle w:val="a5"/>
          <w:sz w:val="28"/>
          <w:szCs w:val="28"/>
        </w:rPr>
        <w:t>:</w:t>
      </w:r>
    </w:p>
    <w:p w:rsidR="001E088F" w:rsidRPr="00020844" w:rsidRDefault="001E088F" w:rsidP="001E088F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В.Сухомлинський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писав</w:t>
      </w:r>
      <w:r w:rsidRPr="00577AA6">
        <w:rPr>
          <w:rStyle w:val="a5"/>
          <w:b w:val="0"/>
          <w:iCs/>
          <w:sz w:val="28"/>
          <w:szCs w:val="28"/>
          <w:u w:val="single"/>
        </w:rPr>
        <w:t>,</w:t>
      </w:r>
      <w:r w:rsidRPr="00577AA6">
        <w:rPr>
          <w:rStyle w:val="apple-converted-space"/>
          <w:iCs/>
          <w:color w:val="000000"/>
          <w:sz w:val="28"/>
          <w:szCs w:val="28"/>
        </w:rPr>
        <w:t> 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без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поваги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любові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6"/>
          <w:i w:val="0"/>
          <w:color w:val="000000"/>
          <w:sz w:val="28"/>
          <w:szCs w:val="28"/>
        </w:rPr>
        <w:t>р</w:t>
      </w:r>
      <w:proofErr w:type="gramEnd"/>
      <w:r w:rsidRPr="00577AA6">
        <w:rPr>
          <w:rStyle w:val="a6"/>
          <w:i w:val="0"/>
          <w:color w:val="000000"/>
          <w:sz w:val="28"/>
          <w:szCs w:val="28"/>
        </w:rPr>
        <w:t>ідного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слова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може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бути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людської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вихованості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духовної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культури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</w:p>
    <w:p w:rsidR="001E088F" w:rsidRPr="00577AA6" w:rsidRDefault="001E088F" w:rsidP="001E088F">
      <w:pPr>
        <w:pStyle w:val="a4"/>
        <w:shd w:val="clear" w:color="auto" w:fill="FFFFFF"/>
        <w:ind w:left="357" w:firstLine="709"/>
        <w:contextualSpacing/>
        <w:rPr>
          <w:sz w:val="28"/>
          <w:szCs w:val="28"/>
          <w:lang w:val="uk-UA"/>
        </w:rPr>
      </w:pPr>
      <w:r w:rsidRPr="00577AA6">
        <w:rPr>
          <w:rStyle w:val="a5"/>
          <w:b w:val="0"/>
          <w:iCs/>
          <w:color w:val="000000"/>
          <w:sz w:val="28"/>
          <w:szCs w:val="28"/>
        </w:rPr>
        <w:t xml:space="preserve">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заміні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прямої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непряму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стають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головним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а 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-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ідрядним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. 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цьому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завжди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lastRenderedPageBreak/>
        <w:t>стоїть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ісля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слів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приєднується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до них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сполучниками</w:t>
      </w:r>
      <w:proofErr w:type="spellEnd"/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щоб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чи</w:t>
      </w:r>
      <w:proofErr w:type="spellEnd"/>
      <w:r w:rsidRPr="00577AA6">
        <w:rPr>
          <w:rStyle w:val="a5"/>
          <w:b w:val="0"/>
          <w:iCs/>
          <w:sz w:val="28"/>
          <w:szCs w:val="28"/>
        </w:rPr>
        <w:t>,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r w:rsidRPr="00577AA6">
        <w:rPr>
          <w:rStyle w:val="a5"/>
          <w:b w:val="0"/>
          <w:iCs/>
          <w:sz w:val="28"/>
          <w:szCs w:val="28"/>
        </w:rPr>
        <w:t xml:space="preserve">а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також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сполучними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словами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хто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який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чий, коли, де,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Cs/>
          <w:sz w:val="28"/>
          <w:szCs w:val="28"/>
        </w:rPr>
        <w:t>.</w:t>
      </w:r>
    </w:p>
    <w:p w:rsidR="001E088F" w:rsidRPr="00577AA6" w:rsidRDefault="001E088F" w:rsidP="001E088F">
      <w:pPr>
        <w:pStyle w:val="a3"/>
        <w:ind w:left="720"/>
        <w:contextualSpacing/>
        <w:rPr>
          <w:sz w:val="28"/>
          <w:szCs w:val="28"/>
        </w:rPr>
      </w:pPr>
    </w:p>
    <w:p w:rsidR="001E088F" w:rsidRPr="00A960A4" w:rsidRDefault="001E088F" w:rsidP="001E088F">
      <w:pPr>
        <w:pStyle w:val="a3"/>
        <w:numPr>
          <w:ilvl w:val="0"/>
          <w:numId w:val="2"/>
        </w:numPr>
        <w:contextualSpacing/>
        <w:rPr>
          <w:b/>
          <w:sz w:val="28"/>
          <w:szCs w:val="28"/>
        </w:rPr>
      </w:pPr>
      <w:r w:rsidRPr="00020844">
        <w:rPr>
          <w:b/>
          <w:sz w:val="28"/>
          <w:szCs w:val="28"/>
        </w:rPr>
        <w:t xml:space="preserve">Робота </w:t>
      </w:r>
      <w:proofErr w:type="spellStart"/>
      <w:r w:rsidRPr="00020844">
        <w:rPr>
          <w:b/>
          <w:sz w:val="28"/>
          <w:szCs w:val="28"/>
        </w:rPr>
        <w:t>з</w:t>
      </w:r>
      <w:proofErr w:type="spellEnd"/>
      <w:r w:rsidRPr="00020844">
        <w:rPr>
          <w:b/>
          <w:sz w:val="28"/>
          <w:szCs w:val="28"/>
        </w:rPr>
        <w:t xml:space="preserve"> таблице</w:t>
      </w:r>
      <w:r w:rsidRPr="00020844">
        <w:rPr>
          <w:b/>
          <w:sz w:val="28"/>
          <w:szCs w:val="28"/>
          <w:lang w:val="uk-UA"/>
        </w:rPr>
        <w:t>ю</w:t>
      </w:r>
      <w:r w:rsidRPr="00020844">
        <w:rPr>
          <w:b/>
          <w:sz w:val="28"/>
          <w:szCs w:val="28"/>
        </w:rPr>
        <w:t>  </w:t>
      </w:r>
      <w:r w:rsidRPr="00020844">
        <w:rPr>
          <w:b/>
          <w:sz w:val="28"/>
          <w:szCs w:val="28"/>
          <w:lang w:val="uk-UA"/>
        </w:rPr>
        <w:t xml:space="preserve">«Особливості заміни прямої мови непрямою в реченнях </w:t>
      </w:r>
      <w:proofErr w:type="gramStart"/>
      <w:r w:rsidRPr="00020844">
        <w:rPr>
          <w:b/>
          <w:sz w:val="28"/>
          <w:szCs w:val="28"/>
          <w:lang w:val="uk-UA"/>
        </w:rPr>
        <w:t>р</w:t>
      </w:r>
      <w:proofErr w:type="gramEnd"/>
      <w:r w:rsidRPr="00020844">
        <w:rPr>
          <w:b/>
          <w:sz w:val="28"/>
          <w:szCs w:val="28"/>
          <w:lang w:val="uk-UA"/>
        </w:rPr>
        <w:t>ізних за метою висловлювання»</w:t>
      </w:r>
    </w:p>
    <w:p w:rsidR="001E088F" w:rsidRPr="00A960A4" w:rsidRDefault="001E088F" w:rsidP="001E088F">
      <w:pPr>
        <w:pStyle w:val="a3"/>
        <w:ind w:left="720"/>
        <w:contextualSpacing/>
        <w:rPr>
          <w:sz w:val="28"/>
          <w:szCs w:val="28"/>
        </w:rPr>
      </w:pPr>
      <w:r w:rsidRPr="00A960A4">
        <w:rPr>
          <w:sz w:val="28"/>
          <w:szCs w:val="28"/>
          <w:lang w:val="uk-UA"/>
        </w:rPr>
        <w:t xml:space="preserve">А) </w:t>
      </w:r>
      <w:r>
        <w:rPr>
          <w:sz w:val="28"/>
          <w:szCs w:val="28"/>
          <w:lang w:val="uk-UA"/>
        </w:rPr>
        <w:t>Опрацювати таблицю</w:t>
      </w:r>
    </w:p>
    <w:tbl>
      <w:tblPr>
        <w:tblW w:w="10490" w:type="dxa"/>
        <w:tblInd w:w="-743" w:type="dxa"/>
        <w:shd w:val="clear" w:color="auto" w:fill="F8F7E5"/>
        <w:tblCellMar>
          <w:left w:w="0" w:type="dxa"/>
          <w:right w:w="0" w:type="dxa"/>
        </w:tblCellMar>
        <w:tblLook w:val="04A0"/>
      </w:tblPr>
      <w:tblGrid>
        <w:gridCol w:w="1985"/>
        <w:gridCol w:w="2410"/>
        <w:gridCol w:w="3526"/>
        <w:gridCol w:w="2569"/>
      </w:tblGrid>
      <w:tr w:rsidR="001E088F" w:rsidRPr="00020844" w:rsidTr="007046CC">
        <w:trPr>
          <w:trHeight w:val="15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088F" w:rsidRPr="00020844" w:rsidRDefault="001E088F" w:rsidP="007046C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Речення</w:t>
            </w:r>
            <w:proofErr w:type="spellEnd"/>
          </w:p>
          <w:p w:rsidR="001E088F" w:rsidRPr="00020844" w:rsidRDefault="001E088F" w:rsidP="007046C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прямої</w:t>
            </w:r>
            <w:proofErr w:type="spellEnd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мови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088F" w:rsidRPr="00020844" w:rsidRDefault="001E088F" w:rsidP="007046C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Засоби</w:t>
            </w:r>
            <w:proofErr w:type="spellEnd"/>
          </w:p>
          <w:p w:rsidR="001E088F" w:rsidRPr="00020844" w:rsidRDefault="001E088F" w:rsidP="007046C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зв’язку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088F" w:rsidRPr="00020844" w:rsidRDefault="001E088F" w:rsidP="007046C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Приклади</w:t>
            </w:r>
            <w:proofErr w:type="spellEnd"/>
          </w:p>
        </w:tc>
      </w:tr>
      <w:tr w:rsidR="001E088F" w:rsidRPr="004B64C3" w:rsidTr="007046CC">
        <w:trPr>
          <w:trHeight w:val="1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020844" w:rsidRDefault="001E088F" w:rsidP="007046CC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020844" w:rsidRDefault="001E088F" w:rsidP="007046CC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непряма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</w:tr>
      <w:tr w:rsidR="001E088F" w:rsidRPr="004B64C3" w:rsidTr="007046CC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ніби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«Я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ільна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 (Р.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Іваничук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020844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1E088F" w:rsidRPr="004B64C3" w:rsidTr="007046CC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чий,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котрий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 де, коли, як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«А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їдете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люди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добр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?» —</w:t>
            </w:r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спитати</w:t>
            </w:r>
            <w:proofErr w:type="spellEnd"/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(А.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Чайковський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спитати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вони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їдуть</w:t>
            </w:r>
            <w:proofErr w:type="spellEnd"/>
          </w:p>
        </w:tc>
      </w:tr>
      <w:tr w:rsidR="001E088F" w:rsidRPr="004B64C3" w:rsidTr="007046CC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«Тосю,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ану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йди</w:t>
            </w:r>
            <w:proofErr w:type="spellEnd"/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сюди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!» —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закричав</w:t>
            </w:r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(Є. </w:t>
            </w:r>
            <w:proofErr w:type="spellStart"/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Гуцало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 закричав,</w:t>
            </w:r>
          </w:p>
          <w:p w:rsidR="001E088F" w:rsidRPr="004B64C3" w:rsidRDefault="001E088F" w:rsidP="007046CC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Тося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ідійшла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E088F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088F" w:rsidRDefault="001E088F" w:rsidP="001E088F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Горпищенко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степ,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приїжджаючи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батька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відпустку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ніщо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так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льотчик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реа</w:t>
      </w:r>
      <w:r>
        <w:rPr>
          <w:rFonts w:ascii="Times New Roman" w:eastAsia="Times New Roman" w:hAnsi="Times New Roman" w:cs="Times New Roman"/>
          <w:sz w:val="28"/>
          <w:szCs w:val="28"/>
        </w:rPr>
        <w:t>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говорив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Гончаром). </w:t>
      </w:r>
    </w:p>
    <w:p w:rsidR="001E088F" w:rsidRDefault="001E088F" w:rsidP="001E088F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2. Де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поділо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жита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поле, 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Сосюрою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1E088F" w:rsidRDefault="001E088F" w:rsidP="001E088F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>3. Весна..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одна весна,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Світлана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Кузьмівна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сумно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сказала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замріяно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Стусом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088F" w:rsidRDefault="001E088F" w:rsidP="001E088F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Сповнені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безутішного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смутку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щемливої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ніжності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рядки,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грізний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забуть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Тичина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написав (За А.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Шевченком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1E088F" w:rsidRDefault="001E088F" w:rsidP="001E088F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5. Сказав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щиглику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подумав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так не буде холодно (За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О.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Донченком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1E088F" w:rsidRPr="004B64C3" w:rsidRDefault="001E088F" w:rsidP="001E088F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Люди —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аксим Горький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сказав (За.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Шевченком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088F" w:rsidRDefault="001E088F" w:rsidP="001E088F">
      <w:pPr>
        <w:pStyle w:val="a4"/>
        <w:shd w:val="clear" w:color="auto" w:fill="FFFFFF"/>
        <w:spacing w:before="75" w:beforeAutospacing="0" w:after="75" w:afterAutospacing="0" w:line="300" w:lineRule="atLeast"/>
        <w:ind w:left="75" w:right="75"/>
        <w:rPr>
          <w:rStyle w:val="a5"/>
          <w:sz w:val="28"/>
          <w:szCs w:val="28"/>
          <w:lang w:val="uk-UA"/>
        </w:rPr>
      </w:pPr>
      <w:proofErr w:type="spellStart"/>
      <w:r w:rsidRPr="00A45B1B">
        <w:rPr>
          <w:rStyle w:val="a5"/>
          <w:sz w:val="28"/>
          <w:szCs w:val="28"/>
        </w:rPr>
        <w:t>Домашнє</w:t>
      </w:r>
      <w:proofErr w:type="spellEnd"/>
      <w:r w:rsidRPr="00A45B1B">
        <w:rPr>
          <w:rStyle w:val="a5"/>
          <w:sz w:val="28"/>
          <w:szCs w:val="28"/>
        </w:rPr>
        <w:t xml:space="preserve"> </w:t>
      </w:r>
      <w:proofErr w:type="spellStart"/>
      <w:r w:rsidRPr="00A45B1B">
        <w:rPr>
          <w:rStyle w:val="a5"/>
          <w:sz w:val="28"/>
          <w:szCs w:val="28"/>
        </w:rPr>
        <w:t>завдання</w:t>
      </w:r>
      <w:proofErr w:type="spellEnd"/>
    </w:p>
    <w:p w:rsidR="001E088F" w:rsidRDefault="001E088F" w:rsidP="001E088F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§6,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81</w:t>
      </w:r>
    </w:p>
    <w:p w:rsidR="001E088F" w:rsidRDefault="001E088F" w:rsidP="001E088F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088F" w:rsidRPr="0031373D" w:rsidRDefault="001E088F" w:rsidP="001E088F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F12EF" w:rsidRPr="001E088F" w:rsidRDefault="006F12EF">
      <w:pPr>
        <w:rPr>
          <w:lang w:val="uk-UA"/>
        </w:rPr>
      </w:pPr>
    </w:p>
    <w:sectPr w:rsidR="006F12EF" w:rsidRPr="001E088F" w:rsidSect="00DF455A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6B" w:rsidRDefault="006F12E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0F55"/>
    <w:multiLevelType w:val="hybridMultilevel"/>
    <w:tmpl w:val="5058B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9603C"/>
    <w:multiLevelType w:val="hybridMultilevel"/>
    <w:tmpl w:val="31BA39BC"/>
    <w:lvl w:ilvl="0" w:tplc="542A5F9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4652346"/>
    <w:multiLevelType w:val="hybridMultilevel"/>
    <w:tmpl w:val="C704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D3EF4"/>
    <w:multiLevelType w:val="hybridMultilevel"/>
    <w:tmpl w:val="00181504"/>
    <w:lvl w:ilvl="0" w:tplc="333254BC">
      <w:start w:val="3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E088F"/>
    <w:rsid w:val="001E088F"/>
    <w:rsid w:val="006F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E088F"/>
  </w:style>
  <w:style w:type="paragraph" w:styleId="a3">
    <w:name w:val="List Paragraph"/>
    <w:basedOn w:val="a"/>
    <w:uiPriority w:val="34"/>
    <w:qFormat/>
    <w:rsid w:val="001E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1E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E088F"/>
    <w:rPr>
      <w:b/>
      <w:bCs/>
    </w:rPr>
  </w:style>
  <w:style w:type="character" w:styleId="a6">
    <w:name w:val="Emphasis"/>
    <w:basedOn w:val="a0"/>
    <w:uiPriority w:val="20"/>
    <w:qFormat/>
    <w:rsid w:val="001E088F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1E0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E0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2024-09-23T15:02:00Z</dcterms:created>
  <dcterms:modified xsi:type="dcterms:W3CDTF">2024-09-23T15:05:00Z</dcterms:modified>
</cp:coreProperties>
</file>