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32" w:rsidRPr="00B760FB" w:rsidRDefault="00475AAC" w:rsidP="00DE3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B760FB">
        <w:rPr>
          <w:rFonts w:ascii="Times New Roman" w:hAnsi="Times New Roman"/>
          <w:b/>
          <w:sz w:val="28"/>
          <w:szCs w:val="28"/>
          <w:lang w:val="uk-UA" w:eastAsia="ru-RU"/>
        </w:rPr>
        <w:t>Урок 29 Лінзи. Оптична сила лінзи</w:t>
      </w:r>
    </w:p>
    <w:p w:rsidR="00BF2AAD" w:rsidRPr="00B760FB" w:rsidRDefault="00BF2AAD" w:rsidP="00BF2A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сформувати знання про лінзи та фізичні величини, які характеризують лінзу.</w:t>
      </w:r>
    </w:p>
    <w:p w:rsidR="00BF2AAD" w:rsidRPr="00B760FB" w:rsidRDefault="00BF2AAD" w:rsidP="00BF2A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давати означення лінзи, розпізнавати різні види лінз, називати основні характеристики лінз і розуміти їх зміст.</w:t>
      </w:r>
    </w:p>
    <w:p w:rsidR="00BF2AAD" w:rsidRPr="00B760FB" w:rsidRDefault="00BF2AAD" w:rsidP="00BF2A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комбінований.</w:t>
      </w:r>
    </w:p>
    <w:p w:rsidR="007A6468" w:rsidRPr="00B760FB" w:rsidRDefault="00BF2AAD" w:rsidP="00BF2A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навчальна презентація, комп’ютер, підручник, різні види лінз, джерело, яке випромінює паралельні промені світла</w:t>
      </w:r>
    </w:p>
    <w:p w:rsidR="00BF2AAD" w:rsidRPr="00B760FB" w:rsidRDefault="00BF2AAD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B760FB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B760FB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13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Опишіть досліди Ньютона щодо встановлення спектрального складу світла.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сім спектральних кольорів.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Дайте означення дисперсії.</w:t>
      </w:r>
    </w:p>
    <w:p w:rsidR="00475AAC" w:rsidRPr="00B760FB" w:rsidRDefault="008D7E57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</w:t>
      </w:r>
      <w:r w:rsidR="00475AAC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Світло якого кольору зазвичай найбільше заломлюється в речовині? найменше заломлюється?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У якому природному явищі ми спостерігаємо дисперсію світла?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Які кольори називають доповняльними?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Назвіть три основні кольори спектра. Якими є властивості основних кольорів?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Чому навколишній світ ми бачимо різнокольоровим?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Перевірити виконання вправи № 13: 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1 – 5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усно.</w:t>
      </w:r>
    </w:p>
    <w:p w:rsidR="00475AAC" w:rsidRPr="00B760FB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B760FB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D05911" w:rsidRPr="00B760FB" w:rsidRDefault="00D05911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Ви знайом</w:t>
      </w:r>
      <w:r w:rsidR="00D7213A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різними оптичними пристроями: окулярами, фотоапаратом, </w:t>
      </w:r>
      <w:r w:rsidR="00A4231C">
        <w:rPr>
          <w:rFonts w:ascii="Times New Roman" w:eastAsia="MyriadPro-Regular" w:hAnsi="Times New Roman"/>
          <w:sz w:val="28"/>
          <w:szCs w:val="28"/>
          <w:lang w:val="uk-UA" w:eastAsia="ru-RU"/>
        </w:rPr>
        <w:t>телескоп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, лупою.</w:t>
      </w:r>
    </w:p>
    <w:p w:rsidR="00737B82" w:rsidRPr="00B760FB" w:rsidRDefault="00737B82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5911" w:rsidRPr="00B760FB" w:rsidRDefault="00D05911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Що між цими пристроями спільного? (їх основною частиною є лінза)</w:t>
      </w:r>
    </w:p>
    <w:p w:rsidR="00D05911" w:rsidRPr="00B760FB" w:rsidRDefault="00D7213A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Що таке лінза</w:t>
      </w:r>
      <w:r w:rsidR="00D05911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? Які існують різновиди лінз?</w:t>
      </w:r>
    </w:p>
    <w:p w:rsidR="00D05911" w:rsidRPr="00B760FB" w:rsidRDefault="00D05911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B760FB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Pr="00B760FB" w:rsidRDefault="009C41B9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A14598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Лінзи</w:t>
      </w:r>
    </w:p>
    <w:p w:rsidR="00A14598" w:rsidRPr="00B760FB" w:rsidRDefault="00A14598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Лінза – прозоре тіло, обмежене з двох боків сферичними поверхнями.</w:t>
      </w:r>
    </w:p>
    <w:p w:rsidR="00936325" w:rsidRPr="00B760FB" w:rsidRDefault="00936325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14598" w:rsidRPr="00B760FB" w:rsidRDefault="00A14598" w:rsidP="00A145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inline distT="0" distB="0" distL="0" distR="0" wp14:anchorId="151894BC" wp14:editId="7F3453F5">
            <wp:extent cx="5676405" cy="1578432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43" cy="15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82" w:rsidRPr="00B760FB" w:rsidRDefault="00737B82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Тонка лінза – це лінза, товщина якої в багато разів менша від радіусів сферичних поверхонь, що її обмежують. 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Далі, говорячи про лінзу, ми завжди матимемо на увазі тонку лінзу.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Тонка сферична лінза: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anchor distT="0" distB="0" distL="114300" distR="114300" simplePos="0" relativeHeight="251713536" behindDoc="0" locked="0" layoutInCell="1" allowOverlap="1" wp14:anchorId="028C7857" wp14:editId="61F140EC">
            <wp:simplePos x="0" y="0"/>
            <wp:positionH relativeFrom="column">
              <wp:posOffset>3572741</wp:posOffset>
            </wp:positionH>
            <wp:positionV relativeFrom="paragraph">
              <wp:posOffset>16806</wp:posOffset>
            </wp:positionV>
            <wp:extent cx="2743200" cy="1669089"/>
            <wp:effectExtent l="0" t="0" r="0" b="762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центри сфер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радіуси сферичних поверхонь, які обмежують лінзу.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головна оптична вісь (пряма, яка проходить через центри сферичних поверхонь, що обмежують лінзу)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оптичний центр лінзи (точка, через яку промінь світла проходячи не заломлюється).</w:t>
      </w:r>
    </w:p>
    <w:p w:rsidR="00E1659E" w:rsidRPr="00B760FB" w:rsidRDefault="00E1659E" w:rsidP="00E165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4598" w:rsidRPr="00B760FB" w:rsidRDefault="00737B82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формою лінзи поділяють на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опуклі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увігнуті.</w:t>
      </w:r>
    </w:p>
    <w:p w:rsidR="00737B82" w:rsidRPr="00B760FB" w:rsidRDefault="00737B82" w:rsidP="00737B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Опукла лінза – лінза, </w:t>
      </w:r>
      <w:bookmarkStart w:id="1" w:name="_Hlk486867236"/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товщина якої посередині більша, ніж біля країв. </w:t>
      </w:r>
      <w:bookmarkEnd w:id="1"/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(двоопукла, плоско-опукла, увігнуто-опукла) (рис. а)</w:t>
      </w:r>
    </w:p>
    <w:p w:rsidR="00737B82" w:rsidRPr="00B760FB" w:rsidRDefault="00737B82" w:rsidP="00737B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Увігнута лінза – лінза, товщина якої посередині менша, ніж біля країв.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(двоввігнута, плоско-ввігнута, опукло-ввігнута) (рис. б)</w:t>
      </w:r>
    </w:p>
    <w:p w:rsidR="00737B82" w:rsidRPr="00B760FB" w:rsidRDefault="00BF28E8" w:rsidP="00737B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F28E8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60EA50F" wp14:editId="4ADEFA07">
            <wp:extent cx="2362067" cy="1440000"/>
            <wp:effectExtent l="0" t="0" r="635" b="8255"/>
            <wp:docPr id="2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4E738D-DF5F-41F4-95DC-B3909BF610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4E738D-DF5F-41F4-95DC-B3909BF610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B2D0F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06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B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</w:t>
      </w:r>
      <w:r w:rsidR="00737B8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50B60" w:rsidRPr="00E50B6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D27485B" wp14:editId="2C55D2D3">
            <wp:extent cx="2093521" cy="1440000"/>
            <wp:effectExtent l="0" t="0" r="2540" b="8255"/>
            <wp:docPr id="3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87EAC36-C76A-471F-8FAB-7622A19B9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87EAC36-C76A-471F-8FAB-7622A19B92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B2D0F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2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98" w:rsidRPr="00B760FB" w:rsidRDefault="00C9653E" w:rsidP="00C9653E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</w:t>
      </w:r>
      <w:r w:rsidR="00E50B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Рис. а</w:t>
      </w:r>
      <w:r w:rsidR="00737B82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</w:t>
      </w:r>
      <w:r w:rsidR="00737B8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</w:t>
      </w:r>
      <w:r w:rsidR="00E50B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</w:t>
      </w:r>
      <w:r w:rsidR="00E50B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Рис. б</w:t>
      </w:r>
    </w:p>
    <w:p w:rsidR="00E20DB7" w:rsidRDefault="00E20DB7" w:rsidP="00B828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F07B5" w:rsidRPr="00B760FB" w:rsidRDefault="00326066" w:rsidP="001F07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Лінзи поділяють на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збиральні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розсіювальні.</w:t>
      </w:r>
    </w:p>
    <w:p w:rsidR="009F5633" w:rsidRPr="00B760FB" w:rsidRDefault="009F5633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Збиральна лінза – це лінза, яка перетворює паралельний пучок променів в збіжний.</w:t>
      </w:r>
    </w:p>
    <w:p w:rsidR="009F5633" w:rsidRPr="00B760FB" w:rsidRDefault="009F5633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F</w:t>
      </w:r>
      <w:r w:rsidRPr="00B760F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– дійсний фокус лінзи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(точка у якій </w:t>
      </w:r>
      <w:r w:rsidR="00326066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еретинаються заломлені промені).</w:t>
      </w:r>
    </w:p>
    <w:p w:rsidR="00BF7291" w:rsidRPr="00B760FB" w:rsidRDefault="00BF7291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26066" w:rsidRPr="00B760FB" w:rsidRDefault="009F5633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Розсіювальна лінза – це лінза, яка перетворює паралельний пучок променів в розбіжний.</w:t>
      </w:r>
    </w:p>
    <w:p w:rsidR="009F5633" w:rsidRPr="00B760FB" w:rsidRDefault="009F5633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F</w:t>
      </w:r>
      <w:r w:rsidR="00273CE1" w:rsidRPr="00273CE1">
        <w:rPr>
          <w:rFonts w:ascii="Times New Roman" w:eastAsia="MyriadPro-Regular" w:hAnsi="Times New Roman"/>
          <w:b/>
          <w:i/>
          <w:sz w:val="28"/>
          <w:szCs w:val="28"/>
          <w:lang w:eastAsia="ru-RU"/>
        </w:rPr>
        <w:t>’</w:t>
      </w:r>
      <w:r w:rsidRPr="00B760F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– уявний фокус лінзи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(точка у якій перетинаються продовження заломлених променів).</w:t>
      </w:r>
    </w:p>
    <w:p w:rsidR="009F0FF4" w:rsidRPr="00B760FB" w:rsidRDefault="00BF7291" w:rsidP="00BF72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lastRenderedPageBreak/>
        <w:drawing>
          <wp:inline distT="0" distB="0" distL="0" distR="0" wp14:anchorId="0417A0EF" wp14:editId="1985B563">
            <wp:extent cx="2123680" cy="14400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6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="00273CE1">
        <w:rPr>
          <w:noProof/>
          <w:lang w:val="uk-UA" w:eastAsia="uk-UA"/>
        </w:rPr>
        <w:drawing>
          <wp:inline distT="0" distB="0" distL="0" distR="0" wp14:anchorId="188060EA" wp14:editId="4C3B34DE">
            <wp:extent cx="1936271" cy="17224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214" cy="17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AD" w:rsidRPr="00B760FB" w:rsidRDefault="007376AD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52115" w:rsidRPr="00B760FB" w:rsidRDefault="00552115" w:rsidP="005521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Оптична сила лінзи</w:t>
      </w:r>
    </w:p>
    <w:p w:rsidR="00451E82" w:rsidRPr="00B760FB" w:rsidRDefault="00451E82" w:rsidP="00451E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Кожна лінза має два фокуси, розташовані на однаковій відстані від оптичного центра лінзи.</w:t>
      </w:r>
    </w:p>
    <w:p w:rsidR="00552115" w:rsidRPr="00B760FB" w:rsidRDefault="00451E82" w:rsidP="00451E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Фокусна відстань лінзи – це відстань від оптичного центра лінзи до фокуса.</w:t>
      </w:r>
    </w:p>
    <w:p w:rsidR="00451E82" w:rsidRPr="00B760FB" w:rsidRDefault="00E063FB" w:rsidP="00451E8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[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F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]=1 м</m:t>
          </m:r>
        </m:oMath>
      </m:oMathPara>
    </w:p>
    <w:p w:rsidR="00435613" w:rsidRPr="00B760FB" w:rsidRDefault="00165C0A" w:rsidP="00451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6C69304" wp14:editId="06893895">
            <wp:extent cx="4434413" cy="1440000"/>
            <wp:effectExtent l="0" t="0" r="444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4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E8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</w:p>
    <w:p w:rsidR="008C6485" w:rsidRPr="00B760FB" w:rsidRDefault="00283316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2342020</wp:posOffset>
            </wp:positionH>
            <wp:positionV relativeFrom="paragraph">
              <wp:posOffset>17145</wp:posOffset>
            </wp:positionV>
            <wp:extent cx="4138930" cy="155511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485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Фокусну відстань збиральної лінзи домовилися вважати додатною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F</w:t>
      </w:r>
      <w:r w:rsidR="00B80007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&gt;</w:t>
      </w:r>
      <w:r w:rsidR="00B80007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0)</w:t>
      </w:r>
      <w:r w:rsidR="008C6485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а розсіювальної – від’ємною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F</w:t>
      </w:r>
      <w:r w:rsidR="0015197F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 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&lt;</w:t>
      </w:r>
      <w:r w:rsidR="00B80007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5642DE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0)</w:t>
      </w:r>
      <w:r w:rsidR="008C6485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. </w:t>
      </w:r>
    </w:p>
    <w:p w:rsidR="00283316" w:rsidRPr="00B760FB" w:rsidRDefault="00283316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Чим меншими є радіуси сферичних поверхонь, що обмежують лінзу, тим сильніше ця лінза заломлює світло, отже, тим менша її фокусна відстань</w:t>
      </w:r>
      <w:r w:rsidR="00180F86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283316" w:rsidRPr="00B760FB" w:rsidRDefault="00283316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063FB" w:rsidRPr="00B760FB" w:rsidRDefault="00E063FB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Оптична сила лінзи – це фізична величина, яка характеризує заломлюючі властивості лінзи та є оберненою до її фокусної відстані.</w:t>
      </w:r>
    </w:p>
    <w:p w:rsidR="00E063FB" w:rsidRPr="00B760FB" w:rsidRDefault="00E063FB" w:rsidP="003260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D=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den>
          </m:f>
        </m:oMath>
      </m:oMathPara>
    </w:p>
    <w:p w:rsidR="00E063FB" w:rsidRPr="00B760FB" w:rsidRDefault="00E063FB" w:rsidP="00E063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F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sz w:val="28"/>
          <w:szCs w:val="28"/>
          <w:lang w:eastAsia="ru-RU"/>
        </w:rPr>
        <w:t>–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фокусна відстань лінзи.</w:t>
      </w:r>
    </w:p>
    <w:p w:rsidR="00E063FB" w:rsidRPr="00B760FB" w:rsidRDefault="00E063FB" w:rsidP="00E063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Одиниця оптичної сили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sz w:val="28"/>
          <w:szCs w:val="28"/>
          <w:lang w:eastAsia="ru-RU"/>
        </w:rPr>
        <w:t>–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діоптрія:</w:t>
      </w:r>
    </w:p>
    <w:p w:rsidR="00E063FB" w:rsidRPr="00B760FB" w:rsidRDefault="00CD7B9E" w:rsidP="00E063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дптр=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=1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p>
          </m:sSup>
        </m:oMath>
      </m:oMathPara>
    </w:p>
    <w:p w:rsidR="009B0FEA" w:rsidRPr="00B760FB" w:rsidRDefault="009B0FEA" w:rsidP="009B0F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 діоптрія –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це оптична сила лінзи, фокусна відстань якої дорівнює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1 м.</w:t>
      </w:r>
    </w:p>
    <w:p w:rsidR="00E063FB" w:rsidRPr="00B760FB" w:rsidRDefault="009B0FEA" w:rsidP="009B0F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Оптична сила збиральної лінзи є додатною (</w:t>
      </w:r>
      <w:r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D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&gt; 0), а розсіювальної лінзи – від’ємною (</w:t>
      </w:r>
      <w:r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D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i/>
          <w:sz w:val="28"/>
          <w:szCs w:val="28"/>
          <w:lang w:eastAsia="ru-RU"/>
        </w:rPr>
        <w:t>&lt;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0).</w:t>
      </w:r>
    </w:p>
    <w:p w:rsidR="008D7E57" w:rsidRDefault="008D7E5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B760FB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A369A5" w:rsidRPr="00B760FB" w:rsidRDefault="00F14524" w:rsidP="00A369A5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1. </w:t>
      </w:r>
      <w:r w:rsidR="00DF0399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рисунку показано скляні лінзи, розташовані в повітрі. </w:t>
      </w:r>
      <w:r w:rsidR="00A369A5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Які з цих лінз збиральні та які розсіювальні? Які з них мають уявний фокус?</w:t>
      </w:r>
    </w:p>
    <w:p w:rsidR="00F14524" w:rsidRPr="00B760FB" w:rsidRDefault="00535211" w:rsidP="00E20DB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66218</wp:posOffset>
            </wp:positionV>
            <wp:extent cx="3951239" cy="12600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23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Коли</w:t>
      </w:r>
      <w:r w:rsidR="00F14524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оптична густина середовища менша (повітря) за оптичну густину матеріалу (скляна лінза), то </w:t>
      </w:r>
      <w:r w:rsidR="00F14524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опуклі лінзи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є </w:t>
      </w:r>
      <w:r w:rsidR="00F14524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збиральними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w:r w:rsidR="00F14524"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ввігнуті лінзи – розсіювальними.</w:t>
      </w:r>
    </w:p>
    <w:p w:rsidR="00A369A5" w:rsidRPr="00B760FB" w:rsidRDefault="00DF0399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б, г, д </w:t>
      </w:r>
      <w:r w:rsidR="00A369A5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– збиральні (товщина лінз посередині більша, ніж біля країв)</w:t>
      </w:r>
    </w:p>
    <w:p w:rsidR="00A369A5" w:rsidRPr="00B760FB" w:rsidRDefault="00DF0399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а, в</w:t>
      </w:r>
      <w:r w:rsidR="00A369A5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розсіювальні (товщина лінз посередині менша, ніж біля країв)</w:t>
      </w:r>
    </w:p>
    <w:p w:rsidR="00A369A5" w:rsidRDefault="00A369A5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Уявний фокус мають розсіювальні лінзи 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а, в</w:t>
      </w:r>
    </w:p>
    <w:p w:rsidR="008D7E57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8D7E57">
        <w:rPr>
          <w:rFonts w:ascii="Times New Roman" w:eastAsia="MyriadPro-Regular" w:hAnsi="Times New Roman"/>
          <w:sz w:val="28"/>
          <w:szCs w:val="28"/>
          <w:lang w:val="uk-UA" w:eastAsia="ru-RU"/>
        </w:rPr>
        <w:t>Чи завжди опуклі лінзи є збиральними, а ввігнуті лінзи – розсіювальними?</w:t>
      </w:r>
    </w:p>
    <w:p w:rsidR="008D7E57" w:rsidRPr="00B760FB" w:rsidRDefault="008D7E57" w:rsidP="008D7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Зазвичай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опуклі лінзи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є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збиральними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w:r w:rsidRPr="00B760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ввігнуті лінзи – розсіювальними.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Однак якщо оптична густина середовища більша (вода) за оптичну густину матеріалу (повітряна лінза), з якого виготовлена лінза, то опукла лінза розсіюватиме промені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(тобто буде розсіювальною), а увігнута, навпаки, збиратиме промені (тобто буде збиральною).</w:t>
      </w:r>
    </w:p>
    <w:p w:rsidR="008D7E57" w:rsidRPr="00B760FB" w:rsidRDefault="008D7E57" w:rsidP="008D7E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A3E9B04" wp14:editId="2ECDC8BD">
            <wp:extent cx="4431663" cy="1440000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16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</w:t>
      </w:r>
    </w:p>
    <w:p w:rsidR="00F14524" w:rsidRPr="00B760FB" w:rsidRDefault="00F14524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77766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. На рисунку показано повітряні лінзи (порожнини) у склі. У яких із випадків лінзи є збиральними?</w:t>
      </w:r>
    </w:p>
    <w:p w:rsidR="00F14524" w:rsidRPr="00B760FB" w:rsidRDefault="00535211" w:rsidP="00F1452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inline distT="0" distB="0" distL="0" distR="0" wp14:anchorId="7C68D227" wp14:editId="19E12EBC">
            <wp:extent cx="3967541" cy="126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754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24" w:rsidRPr="00B760FB" w:rsidRDefault="00F14524" w:rsidP="00F14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оптична густина середовища більша (скло) за оптичну густину матеріалу (повітряна лінза), з якого виготовлена лінза, то опукла лінза розсіюватиме промені (тобто буде розсіювальною), а увігнута, навпаки, збиратиме промені (тобто буде збиральною). </w:t>
      </w:r>
    </w:p>
    <w:p w:rsidR="00F14524" w:rsidRPr="00B760FB" w:rsidRDefault="00535211" w:rsidP="00F14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noProof/>
          <w:lang w:val="uk-UA" w:eastAsia="uk-UA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5228590</wp:posOffset>
            </wp:positionH>
            <wp:positionV relativeFrom="paragraph">
              <wp:posOffset>147601</wp:posOffset>
            </wp:positionV>
            <wp:extent cx="1139066" cy="1512000"/>
            <wp:effectExtent l="0" t="0" r="444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066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524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В даному випадку збиральними лінзами будуть лінзи а, в, д</w:t>
      </w:r>
    </w:p>
    <w:p w:rsidR="00F14524" w:rsidRPr="00B760FB" w:rsidRDefault="00F14524" w:rsidP="00F145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197F" w:rsidRPr="00B760FB" w:rsidRDefault="008D7E57" w:rsidP="00151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15197F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. Лінзи виготовлені з однакового скла. Яка з них має меншу фокусну відстань?</w:t>
      </w:r>
    </w:p>
    <w:p w:rsidR="0015197F" w:rsidRPr="00B760FB" w:rsidRDefault="00535211" w:rsidP="001519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Лінза б</w:t>
      </w:r>
      <w:r w:rsidR="0015197F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 меншу фокусну відстань. Бо </w:t>
      </w:r>
      <w:bookmarkStart w:id="2" w:name="_Hlk486868481"/>
      <w:r w:rsidR="0015197F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чим меншими є радіуси сферичних поверхонь, що обмежують лінзу, тим сильніше ця лінза заломлює світло, отже, тим менша її фокусна відстань </w:t>
      </w:r>
      <w:r w:rsidR="0015197F" w:rsidRPr="00B760FB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F</w:t>
      </w:r>
    </w:p>
    <w:bookmarkEnd w:id="2"/>
    <w:p w:rsidR="00207AD2" w:rsidRPr="00B760FB" w:rsidRDefault="00207AD2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7AD2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D22DE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22DEB" w:rsidRPr="00D22DE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207AD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Чому в сонячний літній день не можна поливати квіти в саду?</w:t>
      </w:r>
    </w:p>
    <w:p w:rsidR="004B5E3D" w:rsidRPr="00B760FB" w:rsidRDefault="004B5E3D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В сонячний літній день не можна поливати квіти в саду тому, що крапельки води, поводять себе як маленькі збирають лінзи та можуть сфокусувати сонячне світло і пропалити пелюстки або листочки квітів.</w:t>
      </w:r>
    </w:p>
    <w:p w:rsidR="00C4144B" w:rsidRPr="00B760FB" w:rsidRDefault="00C4144B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4144B" w:rsidRPr="00B760FB" w:rsidRDefault="008D7E57" w:rsidP="00C414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C4144B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. Оптична сила лінз у бабусиних окулярах +3 дптр, а в маминих –3 дптр. Чим відрізняються ці лінзи?</w:t>
      </w:r>
    </w:p>
    <w:p w:rsidR="00C4144B" w:rsidRPr="00B760FB" w:rsidRDefault="00C4144B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Якщо лінза збиральна, то її оптична сила є додатною. Оптична сила розсіювальної лінзи є від’ємною. Це означає, що в бабусиних окулярах стоять збиральні лінзи, а в маминих – розсіювальні.</w:t>
      </w:r>
    </w:p>
    <w:p w:rsidR="00E20DB7" w:rsidRDefault="00E20DB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20DB7" w:rsidRDefault="00E20DB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7AD2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2A4E2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207AD2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Чому дорівнює оптична сила лінзи, фокусна відстань якої дорівнює 10 см?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B760FB" w:rsidRPr="00B760FB" w:rsidTr="001C255F">
        <w:trPr>
          <w:trHeight w:val="811"/>
        </w:trPr>
        <w:tc>
          <w:tcPr>
            <w:tcW w:w="2694" w:type="dxa"/>
          </w:tcPr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 см=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1C255F" w:rsidRPr="00B760FB" w:rsidRDefault="00CD7B9E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0,1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(дптр)</m:t>
                </m:r>
              </m:oMath>
            </m:oMathPara>
          </w:p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D=10 дптр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760FB" w:rsidRPr="00B760FB" w:rsidTr="00EB24DA">
        <w:trPr>
          <w:trHeight w:val="777"/>
        </w:trPr>
        <w:tc>
          <w:tcPr>
            <w:tcW w:w="2694" w:type="dxa"/>
          </w:tcPr>
          <w:p w:rsidR="00A70048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70048" w:rsidRPr="00B760FB" w:rsidRDefault="00A70048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B5E3D" w:rsidRPr="00B760FB" w:rsidRDefault="004B5E3D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B5E3D" w:rsidRPr="00B760FB" w:rsidRDefault="008D7E57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B322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Оптична сила лінзи дорівнює </w:t>
      </w:r>
      <w:r w:rsidR="00B322B1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5A78B1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4B5E3D"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дптр. Якою є фокусна відстань цієї лінзи? Ця лінза збиральна чи розсіювальна?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B760FB" w:rsidRPr="00B760FB" w:rsidTr="00EB24DA">
        <w:trPr>
          <w:trHeight w:val="811"/>
        </w:trPr>
        <w:tc>
          <w:tcPr>
            <w:tcW w:w="2694" w:type="dxa"/>
          </w:tcPr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D=-4 дптр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C255F" w:rsidRPr="00B760FB" w:rsidRDefault="001C255F" w:rsidP="001C25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</w:t>
            </w:r>
            <w:r w:rsidRPr="00B760FB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D</w:t>
            </w:r>
            <w:r w:rsidRPr="00B760FB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&lt; 0, то лінза розсіювальна.</w:t>
            </w:r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</m:oMath>
            </m:oMathPara>
          </w:p>
          <w:p w:rsidR="001C255F" w:rsidRPr="00B760FB" w:rsidRDefault="00CD7B9E" w:rsidP="00EB24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=-0,25 (м)</m:t>
                </m:r>
              </m:oMath>
            </m:oMathPara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F=-0,25 м</m:t>
              </m:r>
            </m:oMath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 лінза розсіювальна.</w:t>
            </w:r>
          </w:p>
        </w:tc>
      </w:tr>
      <w:tr w:rsidR="00B760FB" w:rsidRPr="00B760FB" w:rsidTr="00EB24DA">
        <w:trPr>
          <w:trHeight w:val="777"/>
        </w:trPr>
        <w:tc>
          <w:tcPr>
            <w:tcW w:w="2694" w:type="dxa"/>
          </w:tcPr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1C255F" w:rsidRPr="00B760FB" w:rsidRDefault="001C255F" w:rsidP="00EB24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C255F" w:rsidRPr="00B760FB" w:rsidRDefault="001C255F" w:rsidP="00207A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B760FB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760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B760FB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B760F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айте означення лінзи.</w:t>
      </w:r>
    </w:p>
    <w:p w:rsidR="00FD13A7" w:rsidRPr="00B760FB" w:rsidRDefault="00FD13A7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види лінз вам відомі?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Чим розсіювальна лінз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 відрізняється від збиральної?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н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азивають дійсним фокусом лінзи?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Чому фокус розсію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вальної лінзи називають уявним?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Що нази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вають фокусною відстанню лінзи?</w:t>
      </w:r>
    </w:p>
    <w:p w:rsidR="00FD13A7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Дайте означення оптичної сили лінзи</w:t>
      </w:r>
      <w:r w:rsidR="00FD13A7"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У яких одиницях її вимірюють?</w:t>
      </w:r>
    </w:p>
    <w:p w:rsidR="001E3C3E" w:rsidRPr="00B760FB" w:rsidRDefault="009B0F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Оптичну силу якої лінзи взято за одиницю?</w:t>
      </w:r>
    </w:p>
    <w:p w:rsidR="00FD13A7" w:rsidRPr="00B760FB" w:rsidRDefault="00FD13A7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B760FB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B760F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B760F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760F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A6468" w:rsidRDefault="00FD13A7" w:rsidP="002873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Pr="00B760FB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="00C525FC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B760FB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="00ED553A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B322B1">
        <w:rPr>
          <w:rFonts w:ascii="Times New Roman" w:eastAsia="SchoolBookC" w:hAnsi="Times New Roman"/>
          <w:sz w:val="28"/>
          <w:szCs w:val="28"/>
          <w:lang w:val="uk-UA" w:eastAsia="ru-RU"/>
        </w:rPr>
        <w:t>1 – 3 письмово; 4, 6 усно</w:t>
      </w:r>
      <w:r w:rsidR="00983FCE"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E7814" w:rsidRDefault="001E7814" w:rsidP="001E7814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1E7814" w:rsidRDefault="001E7814" w:rsidP="001E781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1E7814" w:rsidRPr="001E7814" w:rsidRDefault="001E7814" w:rsidP="002873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1E7814" w:rsidRPr="001E7814" w:rsidSect="00D97C42">
      <w:headerReference w:type="default" r:id="rId2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B9E" w:rsidRDefault="00CD7B9E" w:rsidP="004439D9">
      <w:pPr>
        <w:spacing w:after="0" w:line="240" w:lineRule="auto"/>
      </w:pPr>
      <w:r>
        <w:separator/>
      </w:r>
    </w:p>
  </w:endnote>
  <w:endnote w:type="continuationSeparator" w:id="0">
    <w:p w:rsidR="00CD7B9E" w:rsidRDefault="00CD7B9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B9E" w:rsidRDefault="00CD7B9E" w:rsidP="004439D9">
      <w:pPr>
        <w:spacing w:after="0" w:line="240" w:lineRule="auto"/>
      </w:pPr>
      <w:r>
        <w:separator/>
      </w:r>
    </w:p>
  </w:footnote>
  <w:footnote w:type="continuationSeparator" w:id="0">
    <w:p w:rsidR="00CD7B9E" w:rsidRDefault="00CD7B9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73E38" w:rsidRDefault="00373E3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814" w:rsidRPr="001E7814">
          <w:rPr>
            <w:noProof/>
            <w:lang w:val="uk-UA"/>
          </w:rPr>
          <w:t>5</w:t>
        </w:r>
        <w:r>
          <w:fldChar w:fldCharType="end"/>
        </w:r>
      </w:p>
    </w:sdtContent>
  </w:sdt>
  <w:p w:rsidR="00373E38" w:rsidRDefault="00373E3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50FF5"/>
    <w:rsid w:val="0005105C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6492"/>
    <w:rsid w:val="0009143F"/>
    <w:rsid w:val="00092B0E"/>
    <w:rsid w:val="00093B2D"/>
    <w:rsid w:val="0009403F"/>
    <w:rsid w:val="00094C9E"/>
    <w:rsid w:val="00095D1B"/>
    <w:rsid w:val="00095F4A"/>
    <w:rsid w:val="00096ED8"/>
    <w:rsid w:val="000A0917"/>
    <w:rsid w:val="000A2F24"/>
    <w:rsid w:val="000A31A2"/>
    <w:rsid w:val="000A33E3"/>
    <w:rsid w:val="000A3C17"/>
    <w:rsid w:val="000A48EB"/>
    <w:rsid w:val="000A66B1"/>
    <w:rsid w:val="000A6A75"/>
    <w:rsid w:val="000A6CE8"/>
    <w:rsid w:val="000B2D33"/>
    <w:rsid w:val="000B47D2"/>
    <w:rsid w:val="000B5624"/>
    <w:rsid w:val="000B7495"/>
    <w:rsid w:val="000B791D"/>
    <w:rsid w:val="000C11AA"/>
    <w:rsid w:val="000C164D"/>
    <w:rsid w:val="000C5B0F"/>
    <w:rsid w:val="000D13F5"/>
    <w:rsid w:val="000D1EFC"/>
    <w:rsid w:val="000D3D1D"/>
    <w:rsid w:val="000D4E54"/>
    <w:rsid w:val="000D5DD3"/>
    <w:rsid w:val="000D65BD"/>
    <w:rsid w:val="000D6F55"/>
    <w:rsid w:val="000E1F48"/>
    <w:rsid w:val="000E26BB"/>
    <w:rsid w:val="000E37C5"/>
    <w:rsid w:val="000E391A"/>
    <w:rsid w:val="000E3B46"/>
    <w:rsid w:val="000E554D"/>
    <w:rsid w:val="000E7269"/>
    <w:rsid w:val="000F108C"/>
    <w:rsid w:val="000F38A9"/>
    <w:rsid w:val="000F4976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BB7"/>
    <w:rsid w:val="00136E28"/>
    <w:rsid w:val="00137A37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AA1"/>
    <w:rsid w:val="00157039"/>
    <w:rsid w:val="001621AC"/>
    <w:rsid w:val="00162843"/>
    <w:rsid w:val="00165C0A"/>
    <w:rsid w:val="00167059"/>
    <w:rsid w:val="0017191D"/>
    <w:rsid w:val="001738BB"/>
    <w:rsid w:val="001758AC"/>
    <w:rsid w:val="00175DFC"/>
    <w:rsid w:val="00176A8D"/>
    <w:rsid w:val="00180630"/>
    <w:rsid w:val="00180A6F"/>
    <w:rsid w:val="00180F86"/>
    <w:rsid w:val="00181DA4"/>
    <w:rsid w:val="00190316"/>
    <w:rsid w:val="001920C2"/>
    <w:rsid w:val="00192935"/>
    <w:rsid w:val="0019495D"/>
    <w:rsid w:val="00195DEC"/>
    <w:rsid w:val="001A0020"/>
    <w:rsid w:val="001A09A4"/>
    <w:rsid w:val="001A244F"/>
    <w:rsid w:val="001A3CCB"/>
    <w:rsid w:val="001A3E26"/>
    <w:rsid w:val="001B1C8B"/>
    <w:rsid w:val="001B45A6"/>
    <w:rsid w:val="001B4AF6"/>
    <w:rsid w:val="001C0925"/>
    <w:rsid w:val="001C255F"/>
    <w:rsid w:val="001C6101"/>
    <w:rsid w:val="001D1F1D"/>
    <w:rsid w:val="001D2691"/>
    <w:rsid w:val="001D5E68"/>
    <w:rsid w:val="001D65C4"/>
    <w:rsid w:val="001D6AC7"/>
    <w:rsid w:val="001E0368"/>
    <w:rsid w:val="001E0C06"/>
    <w:rsid w:val="001E3C3E"/>
    <w:rsid w:val="001E7814"/>
    <w:rsid w:val="001F0670"/>
    <w:rsid w:val="001F07B5"/>
    <w:rsid w:val="001F3975"/>
    <w:rsid w:val="00200592"/>
    <w:rsid w:val="0020131F"/>
    <w:rsid w:val="0020472B"/>
    <w:rsid w:val="0020578A"/>
    <w:rsid w:val="00207AD2"/>
    <w:rsid w:val="00210312"/>
    <w:rsid w:val="00210574"/>
    <w:rsid w:val="002119AF"/>
    <w:rsid w:val="00211C61"/>
    <w:rsid w:val="00212A70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6F67"/>
    <w:rsid w:val="00250FBF"/>
    <w:rsid w:val="00254277"/>
    <w:rsid w:val="00254F1E"/>
    <w:rsid w:val="0025713C"/>
    <w:rsid w:val="00257E7D"/>
    <w:rsid w:val="002609D7"/>
    <w:rsid w:val="00263E47"/>
    <w:rsid w:val="00267427"/>
    <w:rsid w:val="002718BE"/>
    <w:rsid w:val="00273CE1"/>
    <w:rsid w:val="002831C7"/>
    <w:rsid w:val="00283316"/>
    <w:rsid w:val="002873C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4636"/>
    <w:rsid w:val="002B600B"/>
    <w:rsid w:val="002C0B3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E63"/>
    <w:rsid w:val="00325A8F"/>
    <w:rsid w:val="00326066"/>
    <w:rsid w:val="003306F0"/>
    <w:rsid w:val="00331421"/>
    <w:rsid w:val="003339FD"/>
    <w:rsid w:val="00335F65"/>
    <w:rsid w:val="00336E9A"/>
    <w:rsid w:val="003416D2"/>
    <w:rsid w:val="00343149"/>
    <w:rsid w:val="00343362"/>
    <w:rsid w:val="00343DFE"/>
    <w:rsid w:val="00346101"/>
    <w:rsid w:val="00347CE0"/>
    <w:rsid w:val="003500E3"/>
    <w:rsid w:val="00350D8D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2B69"/>
    <w:rsid w:val="00373E38"/>
    <w:rsid w:val="00374EA6"/>
    <w:rsid w:val="00380A09"/>
    <w:rsid w:val="0038305B"/>
    <w:rsid w:val="00383563"/>
    <w:rsid w:val="00385245"/>
    <w:rsid w:val="003861D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539F"/>
    <w:rsid w:val="00417541"/>
    <w:rsid w:val="00420FED"/>
    <w:rsid w:val="004215BF"/>
    <w:rsid w:val="00421B0F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40898"/>
    <w:rsid w:val="00441F8C"/>
    <w:rsid w:val="00442C04"/>
    <w:rsid w:val="004439D9"/>
    <w:rsid w:val="00444084"/>
    <w:rsid w:val="004440B6"/>
    <w:rsid w:val="00444132"/>
    <w:rsid w:val="00444BDC"/>
    <w:rsid w:val="00444D88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295E"/>
    <w:rsid w:val="00471D43"/>
    <w:rsid w:val="00472A75"/>
    <w:rsid w:val="00473502"/>
    <w:rsid w:val="00475159"/>
    <w:rsid w:val="00475246"/>
    <w:rsid w:val="00475319"/>
    <w:rsid w:val="00475975"/>
    <w:rsid w:val="00475AAC"/>
    <w:rsid w:val="00475BE2"/>
    <w:rsid w:val="0047738C"/>
    <w:rsid w:val="004778D2"/>
    <w:rsid w:val="00484B19"/>
    <w:rsid w:val="00486BFE"/>
    <w:rsid w:val="00490C8C"/>
    <w:rsid w:val="00492AA0"/>
    <w:rsid w:val="0049418A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5E3D"/>
    <w:rsid w:val="004B5F55"/>
    <w:rsid w:val="004B62AE"/>
    <w:rsid w:val="004B733F"/>
    <w:rsid w:val="004C27DF"/>
    <w:rsid w:val="004C38A6"/>
    <w:rsid w:val="004C7808"/>
    <w:rsid w:val="004C7EBC"/>
    <w:rsid w:val="004D3CD9"/>
    <w:rsid w:val="004D41B5"/>
    <w:rsid w:val="004D76AE"/>
    <w:rsid w:val="004D7C75"/>
    <w:rsid w:val="004E0CC9"/>
    <w:rsid w:val="004E2C05"/>
    <w:rsid w:val="004E2D66"/>
    <w:rsid w:val="004E3AE8"/>
    <w:rsid w:val="004F1447"/>
    <w:rsid w:val="004F1A5F"/>
    <w:rsid w:val="004F2754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42DE"/>
    <w:rsid w:val="00565327"/>
    <w:rsid w:val="0056552A"/>
    <w:rsid w:val="00565EAC"/>
    <w:rsid w:val="005664BB"/>
    <w:rsid w:val="005675A9"/>
    <w:rsid w:val="005711CF"/>
    <w:rsid w:val="00573D4D"/>
    <w:rsid w:val="005755BC"/>
    <w:rsid w:val="00580A0B"/>
    <w:rsid w:val="00582AB5"/>
    <w:rsid w:val="005831D2"/>
    <w:rsid w:val="005843B0"/>
    <w:rsid w:val="00586350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8B1"/>
    <w:rsid w:val="005B0362"/>
    <w:rsid w:val="005B0B09"/>
    <w:rsid w:val="005B261A"/>
    <w:rsid w:val="005B2C86"/>
    <w:rsid w:val="005B358C"/>
    <w:rsid w:val="005B4D5C"/>
    <w:rsid w:val="005B53C6"/>
    <w:rsid w:val="005B7804"/>
    <w:rsid w:val="005B7E5D"/>
    <w:rsid w:val="005C3D83"/>
    <w:rsid w:val="005D292F"/>
    <w:rsid w:val="005D3283"/>
    <w:rsid w:val="005D5B8F"/>
    <w:rsid w:val="005D6BEB"/>
    <w:rsid w:val="005D73C8"/>
    <w:rsid w:val="005E09A4"/>
    <w:rsid w:val="005E28AD"/>
    <w:rsid w:val="005E390B"/>
    <w:rsid w:val="005E5029"/>
    <w:rsid w:val="005E51D3"/>
    <w:rsid w:val="005E5270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20353"/>
    <w:rsid w:val="00622BCB"/>
    <w:rsid w:val="006235E5"/>
    <w:rsid w:val="00624378"/>
    <w:rsid w:val="00630198"/>
    <w:rsid w:val="00631C0A"/>
    <w:rsid w:val="0063281C"/>
    <w:rsid w:val="00634D7C"/>
    <w:rsid w:val="00636111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702"/>
    <w:rsid w:val="006842C8"/>
    <w:rsid w:val="00691DB9"/>
    <w:rsid w:val="006971DA"/>
    <w:rsid w:val="006A4705"/>
    <w:rsid w:val="006A5230"/>
    <w:rsid w:val="006A6522"/>
    <w:rsid w:val="006B02BA"/>
    <w:rsid w:val="006B07E2"/>
    <w:rsid w:val="006B3EE5"/>
    <w:rsid w:val="006B48DD"/>
    <w:rsid w:val="006B7B02"/>
    <w:rsid w:val="006C0828"/>
    <w:rsid w:val="006C3986"/>
    <w:rsid w:val="006C4F08"/>
    <w:rsid w:val="006C6063"/>
    <w:rsid w:val="006C60A4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1330"/>
    <w:rsid w:val="006E1A3D"/>
    <w:rsid w:val="006E3486"/>
    <w:rsid w:val="006E60DF"/>
    <w:rsid w:val="006E66CF"/>
    <w:rsid w:val="006F365F"/>
    <w:rsid w:val="006F3A7F"/>
    <w:rsid w:val="006F486A"/>
    <w:rsid w:val="006F5BCA"/>
    <w:rsid w:val="00700FA8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3464"/>
    <w:rsid w:val="00723E09"/>
    <w:rsid w:val="00723EB9"/>
    <w:rsid w:val="00725EE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4C"/>
    <w:rsid w:val="0074610D"/>
    <w:rsid w:val="00746E7A"/>
    <w:rsid w:val="0074751F"/>
    <w:rsid w:val="00751BD9"/>
    <w:rsid w:val="00755B55"/>
    <w:rsid w:val="00756390"/>
    <w:rsid w:val="00757128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B08F2"/>
    <w:rsid w:val="007B5550"/>
    <w:rsid w:val="007B5F54"/>
    <w:rsid w:val="007B6A50"/>
    <w:rsid w:val="007C03BC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B8A"/>
    <w:rsid w:val="00812AE7"/>
    <w:rsid w:val="00813FD6"/>
    <w:rsid w:val="008152C5"/>
    <w:rsid w:val="00815664"/>
    <w:rsid w:val="00815F6F"/>
    <w:rsid w:val="008174FF"/>
    <w:rsid w:val="00820E61"/>
    <w:rsid w:val="00823AFA"/>
    <w:rsid w:val="00825458"/>
    <w:rsid w:val="008302BC"/>
    <w:rsid w:val="008339ED"/>
    <w:rsid w:val="00836893"/>
    <w:rsid w:val="0083703A"/>
    <w:rsid w:val="0084011F"/>
    <w:rsid w:val="0084016B"/>
    <w:rsid w:val="00840C26"/>
    <w:rsid w:val="008461F9"/>
    <w:rsid w:val="00850145"/>
    <w:rsid w:val="00850FB8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843FA"/>
    <w:rsid w:val="00884671"/>
    <w:rsid w:val="008854DD"/>
    <w:rsid w:val="00887C5F"/>
    <w:rsid w:val="00890F70"/>
    <w:rsid w:val="00891714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98E"/>
    <w:rsid w:val="009072A4"/>
    <w:rsid w:val="0091305C"/>
    <w:rsid w:val="0091438F"/>
    <w:rsid w:val="009149CA"/>
    <w:rsid w:val="00915A18"/>
    <w:rsid w:val="009175EE"/>
    <w:rsid w:val="00920C7A"/>
    <w:rsid w:val="00921924"/>
    <w:rsid w:val="009227E1"/>
    <w:rsid w:val="00923EC8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7242"/>
    <w:rsid w:val="009478CB"/>
    <w:rsid w:val="00947D7F"/>
    <w:rsid w:val="00950582"/>
    <w:rsid w:val="009521A6"/>
    <w:rsid w:val="00954685"/>
    <w:rsid w:val="009547E0"/>
    <w:rsid w:val="00955885"/>
    <w:rsid w:val="0096170C"/>
    <w:rsid w:val="009619F3"/>
    <w:rsid w:val="0096365B"/>
    <w:rsid w:val="00965D9B"/>
    <w:rsid w:val="00966866"/>
    <w:rsid w:val="00971E25"/>
    <w:rsid w:val="00972077"/>
    <w:rsid w:val="0097431A"/>
    <w:rsid w:val="009758AF"/>
    <w:rsid w:val="009827E5"/>
    <w:rsid w:val="00983FCE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598"/>
    <w:rsid w:val="00A14C00"/>
    <w:rsid w:val="00A15B00"/>
    <w:rsid w:val="00A21443"/>
    <w:rsid w:val="00A2418A"/>
    <w:rsid w:val="00A24360"/>
    <w:rsid w:val="00A263A8"/>
    <w:rsid w:val="00A27557"/>
    <w:rsid w:val="00A30189"/>
    <w:rsid w:val="00A35E5B"/>
    <w:rsid w:val="00A360F8"/>
    <w:rsid w:val="00A369A5"/>
    <w:rsid w:val="00A36B4F"/>
    <w:rsid w:val="00A41ADD"/>
    <w:rsid w:val="00A4231C"/>
    <w:rsid w:val="00A42DAF"/>
    <w:rsid w:val="00A42EB1"/>
    <w:rsid w:val="00A439F6"/>
    <w:rsid w:val="00A4586A"/>
    <w:rsid w:val="00A470BC"/>
    <w:rsid w:val="00A539D8"/>
    <w:rsid w:val="00A54154"/>
    <w:rsid w:val="00A6004C"/>
    <w:rsid w:val="00A6077C"/>
    <w:rsid w:val="00A653AF"/>
    <w:rsid w:val="00A669C5"/>
    <w:rsid w:val="00A66B56"/>
    <w:rsid w:val="00A70048"/>
    <w:rsid w:val="00A70622"/>
    <w:rsid w:val="00A72143"/>
    <w:rsid w:val="00A751DD"/>
    <w:rsid w:val="00A75990"/>
    <w:rsid w:val="00A80474"/>
    <w:rsid w:val="00A82F40"/>
    <w:rsid w:val="00A84F66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22F4"/>
    <w:rsid w:val="00AA3F9C"/>
    <w:rsid w:val="00AB071B"/>
    <w:rsid w:val="00AB0A8B"/>
    <w:rsid w:val="00AB1B95"/>
    <w:rsid w:val="00AB22B3"/>
    <w:rsid w:val="00AB56B4"/>
    <w:rsid w:val="00AB571E"/>
    <w:rsid w:val="00AB59F9"/>
    <w:rsid w:val="00AB5F23"/>
    <w:rsid w:val="00AC411A"/>
    <w:rsid w:val="00AC5F2D"/>
    <w:rsid w:val="00AC60FD"/>
    <w:rsid w:val="00AD33DD"/>
    <w:rsid w:val="00AD3B37"/>
    <w:rsid w:val="00AD7EC8"/>
    <w:rsid w:val="00AE0009"/>
    <w:rsid w:val="00AE49CB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6C74"/>
    <w:rsid w:val="00B41413"/>
    <w:rsid w:val="00B436F0"/>
    <w:rsid w:val="00B43DAD"/>
    <w:rsid w:val="00B441F7"/>
    <w:rsid w:val="00B53307"/>
    <w:rsid w:val="00B54099"/>
    <w:rsid w:val="00B56B67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B5C"/>
    <w:rsid w:val="00B87A72"/>
    <w:rsid w:val="00B9127C"/>
    <w:rsid w:val="00B93E7F"/>
    <w:rsid w:val="00B94CBC"/>
    <w:rsid w:val="00B9524B"/>
    <w:rsid w:val="00B95ABF"/>
    <w:rsid w:val="00BA1D56"/>
    <w:rsid w:val="00BA2245"/>
    <w:rsid w:val="00BA2289"/>
    <w:rsid w:val="00BA4EA3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B5D"/>
    <w:rsid w:val="00BD4D8B"/>
    <w:rsid w:val="00BE050A"/>
    <w:rsid w:val="00BE23C0"/>
    <w:rsid w:val="00BE26DB"/>
    <w:rsid w:val="00BE44D4"/>
    <w:rsid w:val="00BE4DFD"/>
    <w:rsid w:val="00BE6868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18CD"/>
    <w:rsid w:val="00C523B3"/>
    <w:rsid w:val="00C525FC"/>
    <w:rsid w:val="00C55ED8"/>
    <w:rsid w:val="00C56911"/>
    <w:rsid w:val="00C570F3"/>
    <w:rsid w:val="00C57E3C"/>
    <w:rsid w:val="00C60C28"/>
    <w:rsid w:val="00C63C8C"/>
    <w:rsid w:val="00C63F88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53E"/>
    <w:rsid w:val="00C968A1"/>
    <w:rsid w:val="00C9690D"/>
    <w:rsid w:val="00CA0DF1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77D0"/>
    <w:rsid w:val="00CC17E2"/>
    <w:rsid w:val="00CC1C1E"/>
    <w:rsid w:val="00CD16A0"/>
    <w:rsid w:val="00CD1851"/>
    <w:rsid w:val="00CD2E65"/>
    <w:rsid w:val="00CD3D13"/>
    <w:rsid w:val="00CD41AE"/>
    <w:rsid w:val="00CD50AD"/>
    <w:rsid w:val="00CD5B94"/>
    <w:rsid w:val="00CD7B9E"/>
    <w:rsid w:val="00CE2E4F"/>
    <w:rsid w:val="00CE3BE8"/>
    <w:rsid w:val="00CE3D56"/>
    <w:rsid w:val="00CE4A9F"/>
    <w:rsid w:val="00CF074C"/>
    <w:rsid w:val="00CF3D63"/>
    <w:rsid w:val="00CF412E"/>
    <w:rsid w:val="00CF49AB"/>
    <w:rsid w:val="00CF5762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F9"/>
    <w:rsid w:val="00D35434"/>
    <w:rsid w:val="00D45E8E"/>
    <w:rsid w:val="00D47362"/>
    <w:rsid w:val="00D47A16"/>
    <w:rsid w:val="00D5135E"/>
    <w:rsid w:val="00D51BAE"/>
    <w:rsid w:val="00D62EF3"/>
    <w:rsid w:val="00D668F6"/>
    <w:rsid w:val="00D7159E"/>
    <w:rsid w:val="00D71B48"/>
    <w:rsid w:val="00D7213A"/>
    <w:rsid w:val="00D73868"/>
    <w:rsid w:val="00D749F4"/>
    <w:rsid w:val="00D757DE"/>
    <w:rsid w:val="00D767F8"/>
    <w:rsid w:val="00D809EA"/>
    <w:rsid w:val="00D81531"/>
    <w:rsid w:val="00D83A29"/>
    <w:rsid w:val="00D83C64"/>
    <w:rsid w:val="00D8598B"/>
    <w:rsid w:val="00D86C9E"/>
    <w:rsid w:val="00D9199A"/>
    <w:rsid w:val="00D93AC4"/>
    <w:rsid w:val="00D96104"/>
    <w:rsid w:val="00D97C42"/>
    <w:rsid w:val="00DA55E1"/>
    <w:rsid w:val="00DA5F58"/>
    <w:rsid w:val="00DA6208"/>
    <w:rsid w:val="00DA6498"/>
    <w:rsid w:val="00DB19C8"/>
    <w:rsid w:val="00DB63B6"/>
    <w:rsid w:val="00DB76FB"/>
    <w:rsid w:val="00DC3617"/>
    <w:rsid w:val="00DC52D3"/>
    <w:rsid w:val="00DC630C"/>
    <w:rsid w:val="00DD6401"/>
    <w:rsid w:val="00DD7738"/>
    <w:rsid w:val="00DD7F2E"/>
    <w:rsid w:val="00DE1B9E"/>
    <w:rsid w:val="00DE1DB4"/>
    <w:rsid w:val="00DE3581"/>
    <w:rsid w:val="00DE366D"/>
    <w:rsid w:val="00DE4097"/>
    <w:rsid w:val="00DE4F94"/>
    <w:rsid w:val="00DE5A92"/>
    <w:rsid w:val="00DE638B"/>
    <w:rsid w:val="00DF0399"/>
    <w:rsid w:val="00DF7CC3"/>
    <w:rsid w:val="00E00888"/>
    <w:rsid w:val="00E018C7"/>
    <w:rsid w:val="00E0243B"/>
    <w:rsid w:val="00E025C6"/>
    <w:rsid w:val="00E04612"/>
    <w:rsid w:val="00E063FB"/>
    <w:rsid w:val="00E14ADD"/>
    <w:rsid w:val="00E153DF"/>
    <w:rsid w:val="00E1659E"/>
    <w:rsid w:val="00E20DB7"/>
    <w:rsid w:val="00E22377"/>
    <w:rsid w:val="00E2516B"/>
    <w:rsid w:val="00E25910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E83"/>
    <w:rsid w:val="00E97586"/>
    <w:rsid w:val="00EA48D4"/>
    <w:rsid w:val="00EA6CCA"/>
    <w:rsid w:val="00EB27FC"/>
    <w:rsid w:val="00EC1AC6"/>
    <w:rsid w:val="00EC4967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41E4"/>
    <w:rsid w:val="00EF4B76"/>
    <w:rsid w:val="00EF5FDA"/>
    <w:rsid w:val="00EF6FC7"/>
    <w:rsid w:val="00F035F7"/>
    <w:rsid w:val="00F03A63"/>
    <w:rsid w:val="00F060FC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5066"/>
    <w:rsid w:val="00F66178"/>
    <w:rsid w:val="00F6645B"/>
    <w:rsid w:val="00F70A48"/>
    <w:rsid w:val="00F71412"/>
    <w:rsid w:val="00F73324"/>
    <w:rsid w:val="00F73E77"/>
    <w:rsid w:val="00F767B9"/>
    <w:rsid w:val="00F80B95"/>
    <w:rsid w:val="00F815AE"/>
    <w:rsid w:val="00F819AD"/>
    <w:rsid w:val="00F83AAF"/>
    <w:rsid w:val="00F84663"/>
    <w:rsid w:val="00F851E8"/>
    <w:rsid w:val="00F86CB0"/>
    <w:rsid w:val="00F86E4D"/>
    <w:rsid w:val="00F87043"/>
    <w:rsid w:val="00F8704A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578"/>
    <w:rsid w:val="00FB7F11"/>
    <w:rsid w:val="00FC006A"/>
    <w:rsid w:val="00FC121A"/>
    <w:rsid w:val="00FC338A"/>
    <w:rsid w:val="00FC407C"/>
    <w:rsid w:val="00FC66BD"/>
    <w:rsid w:val="00FC78A7"/>
    <w:rsid w:val="00FD0357"/>
    <w:rsid w:val="00FD13A7"/>
    <w:rsid w:val="00FD162A"/>
    <w:rsid w:val="00FD3DA8"/>
    <w:rsid w:val="00FE01C6"/>
    <w:rsid w:val="00FE323C"/>
    <w:rsid w:val="00FE3743"/>
    <w:rsid w:val="00FE3BCC"/>
    <w:rsid w:val="00FE448A"/>
    <w:rsid w:val="00FE7BBF"/>
    <w:rsid w:val="00FF0493"/>
    <w:rsid w:val="00FF35ED"/>
    <w:rsid w:val="00FF3D26"/>
    <w:rsid w:val="00FF4F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15419-E621-4682-A1A7-4C2A2A6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4298</Words>
  <Characters>2451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2024-11-13T17:55:00Z</dcterms:created>
  <dcterms:modified xsi:type="dcterms:W3CDTF">2024-11-13T17:55:00Z</dcterms:modified>
</cp:coreProperties>
</file>