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file contains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Remote_scripts folder - it contains scripts that can be executed on Fabric nodes. </w:t>
        <w:br w:type="textWrapping"/>
        <w:t xml:space="preserve">It has 1 files - </w:t>
        <w:br w:type="textWrapping"/>
        <w:t xml:space="preserve">init_mtp.sh - this file modifies the tmux configuration after it gets installed in EIBPDeps.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graphs folder - this folder contains graphml files.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# manager is the object name for class FabOrchestrator. We use it when we need to upload, download files in the code.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Local_books - it contains multiple files to run, compile and execute the C code.</w:t>
        <w:br w:type="textWrapping"/>
        <w:br w:type="textWrapping"/>
        <w:t xml:space="preserve">It contains one folder Slice_setup - which includes </w:t>
        <w:br w:type="textWrapping"/>
        <w:br w:type="textWrapping"/>
        <w:t xml:space="preserve">EIBPCheck- to check whether the interfaces are UP or not in a slice.</w:t>
        <w:br w:type="textWrapping"/>
        <w:br w:type="textWrapping"/>
        <w:t xml:space="preserve">EIBPDeps - this code will upload configuration script (init_mtp.sh)-to install utilites. It will install dependencies like - chronyc, c compiler, tshark. It will also install gdb. Sets up IP address.Turns off IP routing. It creates a base for EIBP domain nodes.</w:t>
        <w:br w:type="textWrapping"/>
        <w:br w:type="textWrapping"/>
        <w:t xml:space="preserve">SliceBuilderGraphml_meas - it adds measurement nodes and submit slices. Create ssh tunnel link and grafana dashboard link. We currently use this.</w:t>
        <w:br w:type="textWrapping"/>
        <w:br w:type="textWrapping"/>
        <w:t xml:space="preserve">SliceBuilderGraphml_MF - old setup for measurement framework.</w:t>
        <w:br w:type="textWrapping"/>
        <w:br w:type="textWrapping"/>
        <w:t xml:space="preserve">SlicebuilderGraphmleibp1.ipnyb - has the scripts to disable network manager on the interfaces used by the EIBP code.</w:t>
        <w:br w:type="textWrapping"/>
        <w:br w:type="textWrapping"/>
        <w:t xml:space="preserve">Topology_info - we are storing following into a txt file - </w:t>
        <w:br w:type="textWrapping"/>
        <w:t xml:space="preserve">"Nodename", "ifindex", "ifname", "operstate", "address", "altnames", "addr_info": { "local":, "prefixlen"}</w:t>
        <w:br w:type="textWrapping"/>
        <w:br w:type="textWrapping"/>
        <w:t xml:space="preserve">Slice_setup folder ends here.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FabUtlis - Collection of scripts to aid in the testing of FABRIC experiments.</w:t>
        <w:br w:type="textWrapping"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Fabutlis.py ReadME</w:t>
        </w:r>
      </w:hyperlink>
      <w:r w:rsidDel="00000000" w:rsidR="00000000" w:rsidRPr="00000000">
        <w:rPr>
          <w:rtl w:val="0"/>
        </w:rPr>
        <w:tab/>
        <w:br w:type="textWrapping"/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b.SliceBuilderGraphmleibp - it creates a slice, adding nodes to the slice. Parse the GraphML file.  </w:t>
        <w:br w:type="textWrapping"/>
        <w:t xml:space="preserve">- Parses a GraphML file to extract node and edge information.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- Creates a network slice, adding nodes with specified properties and connecting them to prefixes based on the parsed data.</w:t>
        <w:br w:type="textWrapping"/>
        <w:t xml:space="preserve">-Submits the configured network slice. </w:t>
        <w:br w:type="textWrapping"/>
        <w:t xml:space="preserve">Add Basic IPv4 Addressing: </w:t>
        <w:br w:type="textWrapping"/>
        <w:t xml:space="preserve">-This code assigns IPv4 addresses to network interfaces in a network slice, considering whether the network is an edge network and whether it's associated with client nodes. </w:t>
        <w:br w:type="textWrapping"/>
        <w:t xml:space="preserve">-It iterates through networks and interfaces, configuring addresses based on specified rules.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EIBPDeps - this code will upload configuration script (init_mtp.sh)-to install utilites. It will install dependencies like - chronyc, c compiler, tshark. It will also install gdb. Sets up IP address.Turns off IP routing. It creates a base for EIBP domain nodes.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Initialization and Configuration Script Upload: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Initialises the FabOrchestrator for a specified network slice and uploads an initialization script (init_mtp.sh) for configuration. 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Dependency Installation and Script Execution</w:t>
      </w:r>
      <w:r w:rsidDel="00000000" w:rsidR="00000000" w:rsidRPr="00000000">
        <w:rPr>
          <w:rtl w:val="0"/>
        </w:rPr>
        <w:t xml:space="preserve">:</w:t>
        <w:br w:type="textWrapping"/>
        <w:t xml:space="preserve">Install essential packages and run the initialization script on multiple nodes in parallel, including nodes with prefixes. </w:t>
        <w:br w:type="textWrapping"/>
        <w:t xml:space="preserve">"sudo dnf install -q -y tmux wireshark":</w:t>
        <w:br w:type="textWrapping"/>
        <w:t xml:space="preserve">Install -  tmux: Terminal multiplexer that allows you to create and manage multiple terminal sessions within a single terminal window. </w:t>
        <w:br w:type="textWrapping"/>
        <w:t xml:space="preserve">- wireshark: Network protocol analyzer that allows you to capture and analyse network traffic. </w:t>
        <w:br w:type="textWrapping"/>
        <w:t xml:space="preserve">"sudo dnf groupinstall -q -y "Development Tools": This command install various tools and utilities, such as:</w:t>
        <w:br w:type="textWrapping"/>
        <w:t xml:space="preserve">GNU GCC C compiler (gcc) </w:t>
        <w:br w:type="textWrapping"/>
        <w:t xml:space="preserve">GNU Make (make) </w:t>
        <w:br w:type="textWrapping"/>
        <w:t xml:space="preserve">Debuggers (e.g., gdb) 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Adding Default Routes to Compute Nodes</w:t>
      </w:r>
      <w:r w:rsidDel="00000000" w:rsidR="00000000" w:rsidRPr="00000000">
        <w:rPr>
          <w:rtl w:val="0"/>
        </w:rPr>
        <w:t xml:space="preserve">: </w:t>
        <w:br w:type="textWrapping"/>
        <w:t xml:space="preserve">Sets up default routes for IP-based forwarding on compute nodes (prefix), allowing them to route traffic outside their local network. 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Turning off IP-based Forwarding on EIBPNodes:</w:t>
      </w:r>
      <w:r w:rsidDel="00000000" w:rsidR="00000000" w:rsidRPr="00000000">
        <w:rPr>
          <w:rtl w:val="0"/>
        </w:rPr>
        <w:br w:type="textWrapping"/>
        <w:t xml:space="preserve">Disables traditional IP-based forwarding on EIBP nodes (prefixes) using sysctl commands.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EIBPStart- It uploads code, compiles code.</w:t>
        <w:br w:type="textWrapping"/>
        <w:t xml:space="preserve">It uses uploadDirectoryParallel from the Fabutlis.py.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EIBPTest- Access the slice, Deleting the logs.</w:t>
        <w:br w:type="textWrapping"/>
        <w:t xml:space="preserve">-takes a specified network interface down, and then it kills a tmux session named MNLR in parallel across multiple nodes.</w:t>
        <w:br w:type="textWrapping"/>
        <w:t xml:space="preserve">-creates a log directory if it doesn't exist, downloads log files in parallel from multiple nodes with modified names, and then brings a network interface backup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Config_small.txt - contains sudo commands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Start_MNLR.py - will upload MNLR_code from the local machine to the remote node, compile the MNLR code, and then run the code by providing node specific parameters.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it is tier 1 node, it is given the tier value after the parameter -T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 is tier level, L is label assigned. For L, only for the first node we manually assign labels and for the rest of the nodes it gets automatically assigned. -N is depicting whether it is connected to any access node(IP node). -N 1 means it's not connected to any access node or IP node. -N 0 means it’s connected to IP nodes and we give IP address and the eth port to which it is connected to.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find an IP address we are currently using Add Basic IPv4 addressing from the Slicebuilder.py (Peter’s code). 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5225" cy="22326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5225" cy="2232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Fig: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- core network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 - edge network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 name convention: Slice is created with pre-defined core and edge node name prefixes. Example - core= “node” , edge = “ipnode”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Network name convention - networks are named core or edge based on the nodes on the network, a core and edge node make an edge network. This results in topology as Fig 1.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Take each network, determine if its core or edge, and give each node an IP address.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Core = 192.168. X .1 and 192.168. X . 2</w:t>
        <w:br w:type="textWrapping"/>
        <w:t xml:space="preserve">Edge = 192.168. X . 254 for core node</w:t>
        <w:br w:type="textWrapping"/>
        <w:tab/>
        <w:t xml:space="preserve">192.168. X . 1 for edge node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edge node IP routing, add a </w:t>
      </w:r>
      <w:r w:rsidDel="00000000" w:rsidR="00000000" w:rsidRPr="00000000">
        <w:rPr>
          <w:b w:val="1"/>
          <w:i w:val="1"/>
          <w:rtl w:val="0"/>
        </w:rPr>
        <w:t xml:space="preserve">default route</w:t>
      </w:r>
      <w:r w:rsidDel="00000000" w:rsidR="00000000" w:rsidRPr="00000000">
        <w:rPr>
          <w:rtl w:val="0"/>
        </w:rPr>
        <w:t xml:space="preserve"> pointing to 192.168. X . 254.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all core nodes, turn off IP finding.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5T9kC77AroC_ZPLOesEImY1XBj2QTeQzm8ybJBZoH2Y/edit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