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E43D" w14:textId="77777777" w:rsidR="003B74FA" w:rsidRDefault="003B74FA"/>
    <w:p w14:paraId="08A9E089" w14:textId="77777777" w:rsidR="003B74FA" w:rsidRDefault="003B74FA"/>
    <w:p w14:paraId="3A640BD0" w14:textId="77777777" w:rsidR="003B74FA" w:rsidRDefault="003B74FA"/>
    <w:p w14:paraId="6B58C28A" w14:textId="77777777" w:rsidR="003B74FA" w:rsidRDefault="003B74FA"/>
    <w:p w14:paraId="1A557DFE" w14:textId="77777777" w:rsidR="00FE5592" w:rsidRPr="00FB47A0" w:rsidRDefault="00FE5592" w:rsidP="00FE5592">
      <w:pPr>
        <w:jc w:val="center"/>
        <w:rPr>
          <w:rFonts w:ascii="Arial" w:hAnsi="Arial" w:cs="Arial"/>
          <w:b/>
          <w:bCs/>
          <w:sz w:val="48"/>
          <w:szCs w:val="48"/>
        </w:rPr>
      </w:pPr>
    </w:p>
    <w:p w14:paraId="1539394D" w14:textId="77777777" w:rsidR="00FE5592" w:rsidRDefault="00FE5592" w:rsidP="00FE5592">
      <w:pPr>
        <w:jc w:val="center"/>
        <w:rPr>
          <w:rFonts w:ascii="Arial" w:hAnsi="Arial" w:cs="Arial"/>
          <w:b/>
          <w:bCs/>
          <w:sz w:val="48"/>
          <w:szCs w:val="48"/>
        </w:rPr>
      </w:pPr>
    </w:p>
    <w:p w14:paraId="3BD1A23B" w14:textId="77777777" w:rsidR="00DE4961" w:rsidRPr="00FB47A0" w:rsidRDefault="00DE4961" w:rsidP="00FE5592">
      <w:pPr>
        <w:jc w:val="center"/>
        <w:rPr>
          <w:rFonts w:ascii="Arial" w:hAnsi="Arial" w:cs="Arial"/>
          <w:b/>
          <w:bCs/>
          <w:sz w:val="48"/>
          <w:szCs w:val="48"/>
        </w:rPr>
      </w:pPr>
    </w:p>
    <w:p w14:paraId="4F57FD8A" w14:textId="77777777" w:rsidR="00FE5592" w:rsidRPr="00FB47A0" w:rsidRDefault="00FE5592" w:rsidP="00FE5592">
      <w:pPr>
        <w:jc w:val="center"/>
        <w:rPr>
          <w:rFonts w:ascii="Arial" w:hAnsi="Arial" w:cs="Arial"/>
          <w:b/>
          <w:bCs/>
          <w:sz w:val="48"/>
          <w:szCs w:val="48"/>
        </w:rPr>
      </w:pPr>
    </w:p>
    <w:p w14:paraId="7DA6644E" w14:textId="77777777" w:rsidR="00FE5592" w:rsidRPr="00FB47A0" w:rsidRDefault="00FE5592" w:rsidP="00FE5592">
      <w:pPr>
        <w:jc w:val="center"/>
        <w:rPr>
          <w:rFonts w:ascii="Arial" w:hAnsi="Arial" w:cs="Arial"/>
          <w:b/>
          <w:bCs/>
          <w:sz w:val="48"/>
          <w:szCs w:val="48"/>
        </w:rPr>
      </w:pPr>
    </w:p>
    <w:p w14:paraId="736307FB" w14:textId="77777777" w:rsidR="00FE5592" w:rsidRPr="00FB47A0" w:rsidRDefault="00FE5592" w:rsidP="00FE5592">
      <w:pPr>
        <w:jc w:val="center"/>
        <w:rPr>
          <w:rFonts w:ascii="Arial" w:hAnsi="Arial" w:cs="Arial"/>
          <w:b/>
          <w:bCs/>
          <w:sz w:val="48"/>
          <w:szCs w:val="48"/>
        </w:rPr>
      </w:pPr>
    </w:p>
    <w:p w14:paraId="39362DEE" w14:textId="399E5827" w:rsidR="00FE5592" w:rsidRPr="00FB47A0" w:rsidRDefault="00FE5592" w:rsidP="00FE5592">
      <w:pPr>
        <w:jc w:val="center"/>
        <w:rPr>
          <w:rFonts w:ascii="Arial" w:hAnsi="Arial" w:cs="Arial"/>
          <w:b/>
          <w:bCs/>
          <w:sz w:val="48"/>
          <w:szCs w:val="48"/>
        </w:rPr>
      </w:pPr>
      <w:r w:rsidRPr="00FB47A0">
        <w:rPr>
          <w:rFonts w:ascii="Arial" w:hAnsi="Arial" w:cs="Arial"/>
          <w:b/>
          <w:bCs/>
          <w:sz w:val="48"/>
          <w:szCs w:val="48"/>
        </w:rPr>
        <w:t xml:space="preserve">WEEK </w:t>
      </w:r>
      <w:r>
        <w:rPr>
          <w:rFonts w:ascii="Arial" w:hAnsi="Arial" w:cs="Arial"/>
          <w:b/>
          <w:bCs/>
          <w:sz w:val="48"/>
          <w:szCs w:val="48"/>
        </w:rPr>
        <w:t>3</w:t>
      </w:r>
      <w:r w:rsidRPr="00FB47A0">
        <w:rPr>
          <w:rFonts w:ascii="Arial" w:hAnsi="Arial" w:cs="Arial"/>
          <w:b/>
          <w:bCs/>
          <w:sz w:val="48"/>
          <w:szCs w:val="48"/>
        </w:rPr>
        <w:t>:</w:t>
      </w:r>
      <w:r w:rsidRPr="00FB47A0">
        <w:rPr>
          <w:rFonts w:ascii="Arial" w:hAnsi="Arial" w:cs="Arial"/>
          <w:b/>
          <w:bCs/>
          <w:sz w:val="48"/>
          <w:szCs w:val="48"/>
        </w:rPr>
        <w:br/>
      </w:r>
      <w:r w:rsidR="000546AA" w:rsidRPr="000546AA">
        <w:rPr>
          <w:rFonts w:ascii="Arial" w:hAnsi="Arial" w:cs="Arial"/>
          <w:b/>
          <w:bCs/>
          <w:sz w:val="48"/>
          <w:szCs w:val="48"/>
        </w:rPr>
        <w:t>PRODUCT &amp; CUSTOMER ANALYSIS</w:t>
      </w:r>
    </w:p>
    <w:p w14:paraId="6E8CE624" w14:textId="77777777" w:rsidR="00FE5592" w:rsidRPr="00FB47A0" w:rsidRDefault="00FE5592" w:rsidP="00FE5592">
      <w:pPr>
        <w:jc w:val="center"/>
        <w:rPr>
          <w:rFonts w:ascii="Arial" w:hAnsi="Arial" w:cs="Arial"/>
          <w:b/>
          <w:bCs/>
          <w:sz w:val="48"/>
          <w:szCs w:val="48"/>
        </w:rPr>
      </w:pPr>
    </w:p>
    <w:p w14:paraId="2E65D563" w14:textId="77777777" w:rsidR="00FE5592" w:rsidRPr="00FB47A0" w:rsidRDefault="00FE5592" w:rsidP="00FE5592">
      <w:pPr>
        <w:jc w:val="center"/>
        <w:rPr>
          <w:rFonts w:ascii="Arial" w:hAnsi="Arial" w:cs="Arial"/>
          <w:b/>
          <w:bCs/>
          <w:sz w:val="48"/>
          <w:szCs w:val="48"/>
        </w:rPr>
      </w:pPr>
    </w:p>
    <w:p w14:paraId="13B7F66F" w14:textId="77777777" w:rsidR="00FE5592" w:rsidRPr="00FB47A0" w:rsidRDefault="00FE5592" w:rsidP="00FE5592">
      <w:pPr>
        <w:jc w:val="center"/>
        <w:rPr>
          <w:rFonts w:ascii="Arial" w:hAnsi="Arial" w:cs="Arial"/>
          <w:b/>
          <w:bCs/>
          <w:sz w:val="48"/>
          <w:szCs w:val="48"/>
        </w:rPr>
      </w:pPr>
    </w:p>
    <w:p w14:paraId="1375AE09" w14:textId="77777777" w:rsidR="00FE5592" w:rsidRPr="00FB47A0" w:rsidRDefault="00FE5592" w:rsidP="00FE5592">
      <w:pPr>
        <w:jc w:val="center"/>
        <w:rPr>
          <w:rFonts w:ascii="Arial" w:hAnsi="Arial" w:cs="Arial"/>
          <w:b/>
          <w:bCs/>
          <w:sz w:val="48"/>
          <w:szCs w:val="48"/>
        </w:rPr>
      </w:pPr>
    </w:p>
    <w:p w14:paraId="24A23B1B" w14:textId="77777777" w:rsidR="00FE5592" w:rsidRPr="00FB47A0" w:rsidRDefault="00FE5592" w:rsidP="00FE5592">
      <w:pPr>
        <w:jc w:val="center"/>
        <w:rPr>
          <w:rFonts w:ascii="Arial" w:hAnsi="Arial" w:cs="Arial"/>
          <w:b/>
          <w:bCs/>
          <w:sz w:val="48"/>
          <w:szCs w:val="48"/>
        </w:rPr>
      </w:pPr>
    </w:p>
    <w:p w14:paraId="7EC2383F" w14:textId="77777777" w:rsidR="00FE5592" w:rsidRPr="00FB47A0" w:rsidRDefault="00FE5592" w:rsidP="00FE5592">
      <w:pPr>
        <w:jc w:val="center"/>
        <w:rPr>
          <w:rFonts w:ascii="Arial" w:hAnsi="Arial" w:cs="Arial"/>
          <w:b/>
          <w:bCs/>
          <w:sz w:val="48"/>
          <w:szCs w:val="48"/>
        </w:rPr>
      </w:pPr>
    </w:p>
    <w:p w14:paraId="7BF4C6FD" w14:textId="77777777" w:rsidR="00FE5592" w:rsidRPr="00FB47A0" w:rsidRDefault="00FE5592" w:rsidP="00FE5592">
      <w:pPr>
        <w:rPr>
          <w:rFonts w:ascii="Arial" w:hAnsi="Arial" w:cs="Arial"/>
        </w:rPr>
      </w:pPr>
    </w:p>
    <w:p w14:paraId="7882CCB8" w14:textId="77777777" w:rsidR="00FE5592" w:rsidRPr="00FB47A0" w:rsidRDefault="00FE5592" w:rsidP="00FE5592">
      <w:pPr>
        <w:rPr>
          <w:rFonts w:ascii="Arial" w:hAnsi="Arial" w:cs="Arial"/>
        </w:rPr>
      </w:pPr>
    </w:p>
    <w:p w14:paraId="4CF4B5F0" w14:textId="77777777" w:rsidR="00FE5592" w:rsidRPr="00FB47A0" w:rsidRDefault="00FE5592" w:rsidP="00FE5592">
      <w:pPr>
        <w:rPr>
          <w:rFonts w:ascii="Arial" w:hAnsi="Arial" w:cs="Arial"/>
        </w:rPr>
      </w:pPr>
    </w:p>
    <w:p w14:paraId="62F4A535" w14:textId="77777777" w:rsidR="00FE5592" w:rsidRPr="00FB47A0" w:rsidRDefault="00FE5592" w:rsidP="00FE5592">
      <w:pPr>
        <w:rPr>
          <w:rFonts w:ascii="Arial" w:hAnsi="Arial" w:cs="Arial"/>
        </w:rPr>
      </w:pPr>
    </w:p>
    <w:p w14:paraId="5E72C71B" w14:textId="77777777" w:rsidR="00FE5592" w:rsidRPr="00FB47A0" w:rsidRDefault="00FE5592" w:rsidP="00FE5592">
      <w:pPr>
        <w:rPr>
          <w:rFonts w:ascii="Arial" w:hAnsi="Arial" w:cs="Arial"/>
          <w:b/>
          <w:bCs/>
        </w:rPr>
      </w:pPr>
    </w:p>
    <w:p w14:paraId="744D4360" w14:textId="77777777" w:rsidR="00FE5592" w:rsidRPr="00FB47A0" w:rsidRDefault="00FE5592" w:rsidP="00FE5592">
      <w:pPr>
        <w:rPr>
          <w:rFonts w:ascii="Arial" w:hAnsi="Arial" w:cs="Arial"/>
          <w:b/>
          <w:bCs/>
          <w:sz w:val="32"/>
          <w:szCs w:val="32"/>
        </w:rPr>
      </w:pPr>
      <w:r w:rsidRPr="00FB47A0">
        <w:rPr>
          <w:rFonts w:ascii="Arial" w:hAnsi="Arial" w:cs="Arial"/>
          <w:b/>
          <w:bCs/>
          <w:sz w:val="32"/>
          <w:szCs w:val="32"/>
        </w:rPr>
        <w:t>TABLE OF CONTENT</w:t>
      </w:r>
      <w:r w:rsidRPr="00FB47A0">
        <w:rPr>
          <w:rFonts w:ascii="Arial" w:hAnsi="Arial" w:cs="Arial"/>
          <w:b/>
          <w:bCs/>
          <w:sz w:val="32"/>
          <w:szCs w:val="32"/>
        </w:rPr>
        <w:tab/>
      </w:r>
      <w:r w:rsidRPr="00FB47A0">
        <w:rPr>
          <w:rFonts w:ascii="Arial" w:hAnsi="Arial" w:cs="Arial"/>
          <w:b/>
          <w:bCs/>
          <w:sz w:val="32"/>
          <w:szCs w:val="32"/>
        </w:rPr>
        <w:tab/>
      </w:r>
      <w:r w:rsidRPr="00FB47A0">
        <w:rPr>
          <w:rFonts w:ascii="Arial" w:hAnsi="Arial" w:cs="Arial"/>
          <w:b/>
          <w:bCs/>
          <w:sz w:val="32"/>
          <w:szCs w:val="32"/>
        </w:rPr>
        <w:tab/>
      </w:r>
      <w:r w:rsidRPr="00FB47A0">
        <w:rPr>
          <w:rFonts w:ascii="Arial" w:hAnsi="Arial" w:cs="Arial"/>
          <w:b/>
          <w:bCs/>
          <w:sz w:val="32"/>
          <w:szCs w:val="32"/>
        </w:rPr>
        <w:tab/>
      </w:r>
      <w:r w:rsidRPr="00FB47A0">
        <w:rPr>
          <w:rFonts w:ascii="Arial" w:hAnsi="Arial" w:cs="Arial"/>
          <w:b/>
          <w:bCs/>
          <w:sz w:val="32"/>
          <w:szCs w:val="32"/>
        </w:rPr>
        <w:tab/>
        <w:t xml:space="preserve">   PAGE</w:t>
      </w:r>
    </w:p>
    <w:p w14:paraId="531EC1A5" w14:textId="0AAD5920" w:rsidR="00FE5592" w:rsidRPr="00FB47A0" w:rsidRDefault="001A1102" w:rsidP="00FE5592">
      <w:r w:rsidRPr="00FB47A0">
        <w:rPr>
          <w:rFonts w:ascii="Arial" w:hAnsi="Arial" w:cs="Arial"/>
        </w:rPr>
        <w:t>1. BUSINESS OBJECTIVE</w:t>
      </w:r>
      <w:r w:rsidRPr="00FB47A0">
        <w:rPr>
          <w:rFonts w:ascii="Arial" w:hAnsi="Arial" w:cs="Arial"/>
        </w:rPr>
        <w:tab/>
      </w:r>
      <w:r w:rsidRPr="00FB47A0">
        <w:rPr>
          <w:rFonts w:ascii="Arial" w:hAnsi="Arial" w:cs="Arial"/>
        </w:rPr>
        <w:tab/>
      </w:r>
      <w:r w:rsidRPr="00FB47A0">
        <w:rPr>
          <w:rFonts w:ascii="Arial" w:hAnsi="Arial" w:cs="Arial"/>
        </w:rPr>
        <w:tab/>
      </w:r>
      <w:r w:rsidRPr="00FB47A0">
        <w:rPr>
          <w:rFonts w:ascii="Arial" w:hAnsi="Arial" w:cs="Arial"/>
        </w:rPr>
        <w:tab/>
      </w:r>
      <w:r w:rsidRPr="00FB47A0">
        <w:rPr>
          <w:rFonts w:ascii="Arial" w:hAnsi="Arial" w:cs="Arial"/>
        </w:rPr>
        <w:tab/>
      </w:r>
      <w:r w:rsidRPr="00FB47A0">
        <w:rPr>
          <w:rFonts w:ascii="Arial" w:hAnsi="Arial" w:cs="Arial"/>
        </w:rPr>
        <w:tab/>
      </w:r>
      <w:r w:rsidRPr="00FB47A0">
        <w:rPr>
          <w:rFonts w:ascii="Arial" w:hAnsi="Arial" w:cs="Arial"/>
        </w:rPr>
        <w:tab/>
        <w:t>3</w:t>
      </w:r>
      <w:r w:rsidRPr="00FB47A0">
        <w:rPr>
          <w:rFonts w:ascii="Arial" w:hAnsi="Arial" w:cs="Arial"/>
        </w:rPr>
        <w:tab/>
      </w:r>
      <w:r w:rsidRPr="00FB47A0">
        <w:rPr>
          <w:rFonts w:ascii="Arial" w:hAnsi="Arial" w:cs="Arial"/>
        </w:rPr>
        <w:tab/>
      </w:r>
    </w:p>
    <w:p w14:paraId="5DF7B5E0" w14:textId="2441F53E" w:rsidR="00FE5592" w:rsidRPr="00FB47A0" w:rsidRDefault="001A1102" w:rsidP="00FE5592">
      <w:pPr>
        <w:rPr>
          <w:rFonts w:ascii="Arial" w:hAnsi="Arial" w:cs="Arial"/>
        </w:rPr>
      </w:pPr>
      <w:r w:rsidRPr="00FB47A0">
        <w:rPr>
          <w:rFonts w:ascii="Arial" w:hAnsi="Arial" w:cs="Arial"/>
        </w:rPr>
        <w:t>2.</w:t>
      </w:r>
      <w:r>
        <w:rPr>
          <w:rFonts w:ascii="Arial" w:hAnsi="Arial" w:cs="Arial"/>
        </w:rPr>
        <w:t xml:space="preserve"> PART A</w:t>
      </w:r>
      <w:r w:rsidR="00133039">
        <w:rPr>
          <w:rFonts w:ascii="Arial" w:hAnsi="Arial" w:cs="Arial"/>
        </w:rPr>
        <w:t>:</w:t>
      </w:r>
      <w:r w:rsidR="001530B3">
        <w:rPr>
          <w:rFonts w:ascii="Arial" w:hAnsi="Arial" w:cs="Arial"/>
        </w:rPr>
        <w:t xml:space="preserve"> </w:t>
      </w:r>
      <w:r w:rsidR="00133039">
        <w:rPr>
          <w:rFonts w:ascii="Arial" w:hAnsi="Arial" w:cs="Arial"/>
        </w:rPr>
        <w:t xml:space="preserve">PRODUCT ANALYSIS </w:t>
      </w:r>
      <w:r w:rsidRPr="00FB47A0">
        <w:rPr>
          <w:rFonts w:ascii="Arial" w:hAnsi="Arial" w:cs="Arial"/>
        </w:rPr>
        <w:tab/>
      </w:r>
      <w:r w:rsidRPr="00FB47A0">
        <w:rPr>
          <w:rFonts w:ascii="Arial" w:hAnsi="Arial" w:cs="Arial"/>
        </w:rPr>
        <w:tab/>
      </w:r>
      <w:r w:rsidRPr="00FB47A0">
        <w:rPr>
          <w:rFonts w:ascii="Arial" w:hAnsi="Arial" w:cs="Arial"/>
        </w:rPr>
        <w:tab/>
      </w:r>
      <w:r>
        <w:rPr>
          <w:rFonts w:ascii="Arial" w:hAnsi="Arial" w:cs="Arial"/>
        </w:rPr>
        <w:tab/>
      </w:r>
      <w:r>
        <w:rPr>
          <w:rFonts w:ascii="Arial" w:hAnsi="Arial" w:cs="Arial"/>
        </w:rPr>
        <w:tab/>
      </w:r>
      <w:r w:rsidRPr="00FB47A0">
        <w:rPr>
          <w:rFonts w:ascii="Arial" w:hAnsi="Arial" w:cs="Arial"/>
        </w:rPr>
        <w:tab/>
      </w:r>
      <w:r w:rsidR="004D4C53">
        <w:rPr>
          <w:rFonts w:ascii="Arial" w:hAnsi="Arial" w:cs="Arial"/>
        </w:rPr>
        <w:t>4</w:t>
      </w:r>
    </w:p>
    <w:p w14:paraId="0309318A" w14:textId="60D69C95" w:rsidR="00FE5592" w:rsidRPr="00FB47A0" w:rsidRDefault="001A1102" w:rsidP="00FE5592">
      <w:pPr>
        <w:rPr>
          <w:rFonts w:ascii="Arial" w:hAnsi="Arial" w:cs="Arial"/>
        </w:rPr>
      </w:pPr>
      <w:r w:rsidRPr="00FB47A0">
        <w:rPr>
          <w:rFonts w:ascii="Arial" w:hAnsi="Arial" w:cs="Arial"/>
        </w:rPr>
        <w:t xml:space="preserve">3. </w:t>
      </w:r>
      <w:r>
        <w:rPr>
          <w:rFonts w:ascii="Arial" w:hAnsi="Arial" w:cs="Arial"/>
        </w:rPr>
        <w:t>PART B</w:t>
      </w:r>
      <w:r w:rsidR="00133039">
        <w:rPr>
          <w:rFonts w:ascii="Arial" w:hAnsi="Arial" w:cs="Arial"/>
        </w:rPr>
        <w:t xml:space="preserve">: </w:t>
      </w:r>
      <w:r w:rsidR="001530B3">
        <w:rPr>
          <w:rFonts w:ascii="Arial" w:hAnsi="Arial" w:cs="Arial"/>
        </w:rPr>
        <w:t>CUSTOMER ANALYSIS</w:t>
      </w:r>
      <w:r w:rsidRPr="00FB47A0">
        <w:rPr>
          <w:rFonts w:ascii="Arial" w:hAnsi="Arial" w:cs="Arial"/>
        </w:rPr>
        <w:tab/>
      </w:r>
      <w:r w:rsidRPr="00FB47A0">
        <w:rPr>
          <w:rFonts w:ascii="Arial" w:hAnsi="Arial" w:cs="Arial"/>
        </w:rPr>
        <w:tab/>
      </w:r>
      <w:r w:rsidRPr="00FB47A0">
        <w:rPr>
          <w:rFonts w:ascii="Arial" w:hAnsi="Arial" w:cs="Arial"/>
        </w:rPr>
        <w:tab/>
      </w:r>
      <w:r>
        <w:rPr>
          <w:rFonts w:ascii="Arial" w:hAnsi="Arial" w:cs="Arial"/>
        </w:rPr>
        <w:tab/>
      </w:r>
      <w:r>
        <w:rPr>
          <w:rFonts w:ascii="Arial" w:hAnsi="Arial" w:cs="Arial"/>
        </w:rPr>
        <w:tab/>
      </w:r>
      <w:r w:rsidRPr="00FB47A0">
        <w:rPr>
          <w:rFonts w:ascii="Arial" w:hAnsi="Arial" w:cs="Arial"/>
        </w:rPr>
        <w:tab/>
      </w:r>
      <w:r w:rsidR="00330EB7">
        <w:rPr>
          <w:rFonts w:ascii="Arial" w:hAnsi="Arial" w:cs="Arial"/>
        </w:rPr>
        <w:t>9</w:t>
      </w:r>
    </w:p>
    <w:p w14:paraId="12BE2279" w14:textId="2089DDD5" w:rsidR="00FE5592" w:rsidRPr="00FB47A0" w:rsidRDefault="001A1102" w:rsidP="00FE5592">
      <w:r w:rsidRPr="00FB47A0">
        <w:rPr>
          <w:rFonts w:ascii="Arial" w:hAnsi="Arial" w:cs="Arial"/>
        </w:rPr>
        <w:t>4.</w:t>
      </w:r>
      <w:r>
        <w:rPr>
          <w:rFonts w:ascii="Arial" w:hAnsi="Arial" w:cs="Arial"/>
        </w:rPr>
        <w:t>KEY INSIGHTS</w:t>
      </w:r>
      <w:r w:rsidRPr="00FB47A0">
        <w:rPr>
          <w:rFonts w:ascii="Arial" w:hAnsi="Arial" w:cs="Arial"/>
        </w:rPr>
        <w:tab/>
      </w:r>
      <w:r w:rsidRPr="00FB47A0">
        <w:rPr>
          <w:rFonts w:ascii="Arial" w:hAnsi="Arial" w:cs="Arial"/>
        </w:rPr>
        <w:tab/>
      </w:r>
      <w:r w:rsidRPr="00FB47A0">
        <w:rPr>
          <w:rFonts w:ascii="Arial" w:hAnsi="Arial" w:cs="Arial"/>
        </w:rPr>
        <w:tab/>
      </w:r>
      <w:r w:rsidRPr="00FB47A0">
        <w:rPr>
          <w:rFonts w:ascii="Arial" w:hAnsi="Arial" w:cs="Arial"/>
        </w:rPr>
        <w:tab/>
      </w:r>
      <w:r w:rsidRPr="00FB47A0">
        <w:rPr>
          <w:rFonts w:ascii="Arial" w:hAnsi="Arial" w:cs="Arial"/>
        </w:rPr>
        <w:tab/>
      </w:r>
      <w:r w:rsidRPr="00FB47A0">
        <w:rPr>
          <w:rFonts w:ascii="Arial" w:hAnsi="Arial" w:cs="Arial"/>
        </w:rPr>
        <w:tab/>
      </w:r>
      <w:r>
        <w:rPr>
          <w:rFonts w:ascii="Arial" w:hAnsi="Arial" w:cs="Arial"/>
        </w:rPr>
        <w:tab/>
      </w:r>
      <w:r w:rsidR="00330EB7">
        <w:rPr>
          <w:rFonts w:ascii="Arial" w:hAnsi="Arial" w:cs="Arial"/>
        </w:rPr>
        <w:t xml:space="preserve">           12</w:t>
      </w:r>
    </w:p>
    <w:p w14:paraId="233D3D4D" w14:textId="0A934ACB" w:rsidR="00FE5592" w:rsidRDefault="001A1102" w:rsidP="00FE5592">
      <w:pPr>
        <w:rPr>
          <w:rFonts w:ascii="Arial" w:hAnsi="Arial" w:cs="Arial"/>
        </w:rPr>
      </w:pPr>
      <w:r w:rsidRPr="00FB47A0">
        <w:rPr>
          <w:rFonts w:ascii="Arial" w:hAnsi="Arial" w:cs="Arial"/>
        </w:rPr>
        <w:t xml:space="preserve">5. </w:t>
      </w:r>
      <w:r>
        <w:rPr>
          <w:rFonts w:ascii="Arial" w:hAnsi="Arial" w:cs="Arial"/>
        </w:rPr>
        <w:t xml:space="preserve">RECOMMENDATION </w:t>
      </w:r>
      <w:r>
        <w:rPr>
          <w:rFonts w:ascii="Arial" w:hAnsi="Arial" w:cs="Arial"/>
        </w:rPr>
        <w:tab/>
      </w:r>
      <w:r>
        <w:rPr>
          <w:rFonts w:ascii="Arial" w:hAnsi="Arial" w:cs="Arial"/>
        </w:rPr>
        <w:tab/>
      </w:r>
      <w:r w:rsidRPr="00FB47A0">
        <w:rPr>
          <w:rFonts w:ascii="Arial" w:hAnsi="Arial" w:cs="Arial"/>
          <w:i/>
          <w:iCs/>
        </w:rPr>
        <w:tab/>
      </w:r>
      <w:r w:rsidRPr="00FB47A0">
        <w:rPr>
          <w:rFonts w:ascii="Arial" w:hAnsi="Arial" w:cs="Arial"/>
          <w:i/>
          <w:iCs/>
        </w:rPr>
        <w:tab/>
      </w:r>
      <w:r w:rsidRPr="00FB47A0">
        <w:rPr>
          <w:rFonts w:ascii="Arial" w:hAnsi="Arial" w:cs="Arial"/>
          <w:i/>
          <w:iCs/>
        </w:rPr>
        <w:tab/>
      </w:r>
      <w:r w:rsidRPr="00FB47A0">
        <w:rPr>
          <w:rFonts w:ascii="Arial" w:hAnsi="Arial" w:cs="Arial"/>
          <w:i/>
          <w:iCs/>
        </w:rPr>
        <w:tab/>
      </w:r>
      <w:r w:rsidR="009E54C3">
        <w:rPr>
          <w:rFonts w:ascii="Arial" w:hAnsi="Arial" w:cs="Arial"/>
          <w:i/>
          <w:iCs/>
        </w:rPr>
        <w:t xml:space="preserve">           </w:t>
      </w:r>
      <w:r w:rsidR="00330EB7">
        <w:rPr>
          <w:rFonts w:ascii="Arial" w:hAnsi="Arial" w:cs="Arial"/>
        </w:rPr>
        <w:t>1</w:t>
      </w:r>
      <w:r w:rsidR="001D6295">
        <w:rPr>
          <w:rFonts w:ascii="Arial" w:hAnsi="Arial" w:cs="Arial"/>
        </w:rPr>
        <w:t>4</w:t>
      </w:r>
    </w:p>
    <w:p w14:paraId="0374F659" w14:textId="2FC4D859" w:rsidR="001A1102" w:rsidRPr="00FB47A0" w:rsidRDefault="001A1102" w:rsidP="00FE5592">
      <w:r>
        <w:rPr>
          <w:rFonts w:ascii="Arial" w:hAnsi="Arial" w:cs="Arial"/>
        </w:rPr>
        <w:t xml:space="preserve">6. CONCLUSION </w:t>
      </w:r>
      <w:r w:rsidR="00330EB7">
        <w:rPr>
          <w:rFonts w:ascii="Arial" w:hAnsi="Arial" w:cs="Arial"/>
        </w:rPr>
        <w:tab/>
      </w:r>
      <w:r w:rsidR="00330EB7">
        <w:rPr>
          <w:rFonts w:ascii="Arial" w:hAnsi="Arial" w:cs="Arial"/>
        </w:rPr>
        <w:tab/>
      </w:r>
      <w:r w:rsidR="00330EB7">
        <w:rPr>
          <w:rFonts w:ascii="Arial" w:hAnsi="Arial" w:cs="Arial"/>
        </w:rPr>
        <w:tab/>
      </w:r>
      <w:r w:rsidR="00330EB7">
        <w:rPr>
          <w:rFonts w:ascii="Arial" w:hAnsi="Arial" w:cs="Arial"/>
        </w:rPr>
        <w:tab/>
      </w:r>
      <w:r w:rsidR="00330EB7">
        <w:rPr>
          <w:rFonts w:ascii="Arial" w:hAnsi="Arial" w:cs="Arial"/>
        </w:rPr>
        <w:tab/>
      </w:r>
      <w:r w:rsidR="00330EB7">
        <w:rPr>
          <w:rFonts w:ascii="Arial" w:hAnsi="Arial" w:cs="Arial"/>
        </w:rPr>
        <w:tab/>
      </w:r>
      <w:r w:rsidR="00330EB7">
        <w:rPr>
          <w:rFonts w:ascii="Arial" w:hAnsi="Arial" w:cs="Arial"/>
        </w:rPr>
        <w:tab/>
      </w:r>
      <w:r w:rsidR="001D6295">
        <w:rPr>
          <w:rFonts w:ascii="Arial" w:hAnsi="Arial" w:cs="Arial"/>
        </w:rPr>
        <w:t xml:space="preserve">           </w:t>
      </w:r>
      <w:r w:rsidR="00330EB7">
        <w:rPr>
          <w:rFonts w:ascii="Arial" w:hAnsi="Arial" w:cs="Arial"/>
        </w:rPr>
        <w:t>1</w:t>
      </w:r>
      <w:r w:rsidR="001D6295">
        <w:rPr>
          <w:rFonts w:ascii="Arial" w:hAnsi="Arial" w:cs="Arial"/>
        </w:rPr>
        <w:t>6</w:t>
      </w:r>
    </w:p>
    <w:p w14:paraId="7F656612" w14:textId="77777777" w:rsidR="00FE5592" w:rsidRPr="00FB47A0" w:rsidRDefault="00FE5592" w:rsidP="00FE5592">
      <w:pPr>
        <w:rPr>
          <w:rFonts w:ascii="Arial" w:hAnsi="Arial" w:cs="Arial"/>
          <w:b/>
          <w:bCs/>
        </w:rPr>
      </w:pPr>
    </w:p>
    <w:p w14:paraId="7009BC18" w14:textId="77777777" w:rsidR="00FE5592" w:rsidRPr="00FB47A0" w:rsidRDefault="00FE5592" w:rsidP="00FE5592">
      <w:pPr>
        <w:rPr>
          <w:rFonts w:ascii="Arial" w:hAnsi="Arial" w:cs="Arial"/>
          <w:b/>
          <w:bCs/>
        </w:rPr>
      </w:pPr>
    </w:p>
    <w:p w14:paraId="4081D2CA" w14:textId="77777777" w:rsidR="00FE5592" w:rsidRPr="00FB47A0" w:rsidRDefault="00FE5592" w:rsidP="00FE5592">
      <w:pPr>
        <w:rPr>
          <w:rFonts w:ascii="Arial" w:hAnsi="Arial" w:cs="Arial"/>
          <w:b/>
          <w:bCs/>
        </w:rPr>
      </w:pPr>
    </w:p>
    <w:p w14:paraId="4F8062C7" w14:textId="77777777" w:rsidR="00FE5592" w:rsidRPr="00FB47A0" w:rsidRDefault="00FE5592" w:rsidP="00FE5592">
      <w:pPr>
        <w:rPr>
          <w:rFonts w:ascii="Arial" w:hAnsi="Arial" w:cs="Arial"/>
          <w:b/>
          <w:bCs/>
        </w:rPr>
      </w:pPr>
    </w:p>
    <w:p w14:paraId="0B5A4C81" w14:textId="77777777" w:rsidR="00FE5592" w:rsidRPr="00FB47A0" w:rsidRDefault="00FE5592" w:rsidP="00FE5592">
      <w:pPr>
        <w:rPr>
          <w:rFonts w:ascii="Arial" w:hAnsi="Arial" w:cs="Arial"/>
          <w:b/>
          <w:bCs/>
        </w:rPr>
      </w:pPr>
    </w:p>
    <w:p w14:paraId="003BE048" w14:textId="6F68D1B7" w:rsidR="00FE5592" w:rsidRPr="00FB47A0" w:rsidRDefault="00FE5592" w:rsidP="00DF382A">
      <w:pPr>
        <w:rPr>
          <w:rFonts w:ascii="Arial" w:hAnsi="Arial" w:cs="Arial"/>
          <w:b/>
          <w:bCs/>
        </w:rPr>
      </w:pPr>
    </w:p>
    <w:p w14:paraId="1417CB81" w14:textId="77777777" w:rsidR="00FE5592" w:rsidRPr="00FB47A0" w:rsidRDefault="00FE5592" w:rsidP="00FE5592">
      <w:pPr>
        <w:rPr>
          <w:rFonts w:ascii="Arial" w:hAnsi="Arial" w:cs="Arial"/>
          <w:b/>
          <w:bCs/>
        </w:rPr>
      </w:pPr>
    </w:p>
    <w:p w14:paraId="6FE6C0D2" w14:textId="77777777" w:rsidR="00FE5592" w:rsidRPr="00FB47A0" w:rsidRDefault="00FE5592" w:rsidP="00FE5592">
      <w:pPr>
        <w:rPr>
          <w:rFonts w:ascii="Arial" w:hAnsi="Arial" w:cs="Arial"/>
          <w:b/>
          <w:bCs/>
        </w:rPr>
      </w:pPr>
    </w:p>
    <w:p w14:paraId="02801FE6" w14:textId="77777777" w:rsidR="00FE5592" w:rsidRPr="00FB47A0" w:rsidRDefault="00FE5592" w:rsidP="00FE5592">
      <w:pPr>
        <w:rPr>
          <w:rFonts w:ascii="Arial" w:hAnsi="Arial" w:cs="Arial"/>
          <w:b/>
          <w:bCs/>
        </w:rPr>
      </w:pPr>
    </w:p>
    <w:p w14:paraId="08547DEB" w14:textId="77777777" w:rsidR="00FE5592" w:rsidRPr="00FB47A0" w:rsidRDefault="00FE5592" w:rsidP="00FE5592">
      <w:pPr>
        <w:rPr>
          <w:rFonts w:ascii="Arial" w:hAnsi="Arial" w:cs="Arial"/>
          <w:b/>
          <w:bCs/>
        </w:rPr>
      </w:pPr>
    </w:p>
    <w:p w14:paraId="2C6F5F2A" w14:textId="77777777" w:rsidR="00FE5592" w:rsidRPr="00FB47A0" w:rsidRDefault="00FE5592" w:rsidP="00FE5592">
      <w:pPr>
        <w:rPr>
          <w:rFonts w:ascii="Arial" w:hAnsi="Arial" w:cs="Arial"/>
          <w:b/>
          <w:bCs/>
        </w:rPr>
      </w:pPr>
    </w:p>
    <w:p w14:paraId="47A2A0F8" w14:textId="77777777" w:rsidR="00FE5592" w:rsidRPr="00FB47A0" w:rsidRDefault="00FE5592" w:rsidP="00FE5592">
      <w:pPr>
        <w:rPr>
          <w:rFonts w:ascii="Arial" w:hAnsi="Arial" w:cs="Arial"/>
          <w:b/>
          <w:bCs/>
        </w:rPr>
      </w:pPr>
    </w:p>
    <w:p w14:paraId="45062911" w14:textId="77777777" w:rsidR="00FE5592" w:rsidRPr="00FB47A0" w:rsidRDefault="00FE5592" w:rsidP="00FE5592">
      <w:pPr>
        <w:rPr>
          <w:rFonts w:ascii="Arial" w:hAnsi="Arial" w:cs="Arial"/>
          <w:b/>
          <w:bCs/>
        </w:rPr>
      </w:pPr>
    </w:p>
    <w:p w14:paraId="1862409A" w14:textId="77777777" w:rsidR="00FE5592" w:rsidRPr="00FB47A0" w:rsidRDefault="00FE5592" w:rsidP="00FE5592">
      <w:pPr>
        <w:rPr>
          <w:rFonts w:ascii="Arial" w:hAnsi="Arial" w:cs="Arial"/>
          <w:b/>
          <w:bCs/>
        </w:rPr>
      </w:pPr>
    </w:p>
    <w:p w14:paraId="0C551C1B" w14:textId="77777777" w:rsidR="00FE5592" w:rsidRPr="00FB47A0" w:rsidRDefault="00FE5592" w:rsidP="00FE5592">
      <w:pPr>
        <w:rPr>
          <w:rFonts w:ascii="Arial" w:hAnsi="Arial" w:cs="Arial"/>
          <w:b/>
          <w:bCs/>
        </w:rPr>
      </w:pPr>
    </w:p>
    <w:p w14:paraId="3823E837" w14:textId="77777777" w:rsidR="00FE5592" w:rsidRPr="00FB47A0" w:rsidRDefault="00FE5592" w:rsidP="00FE5592">
      <w:pPr>
        <w:rPr>
          <w:rFonts w:ascii="Arial" w:hAnsi="Arial" w:cs="Arial"/>
          <w:b/>
          <w:bCs/>
        </w:rPr>
      </w:pPr>
    </w:p>
    <w:p w14:paraId="5490467E" w14:textId="77777777" w:rsidR="00FE5592" w:rsidRPr="00FB47A0" w:rsidRDefault="00FE5592" w:rsidP="00FE5592">
      <w:pPr>
        <w:rPr>
          <w:rFonts w:ascii="Arial" w:hAnsi="Arial" w:cs="Arial"/>
          <w:b/>
          <w:bCs/>
        </w:rPr>
      </w:pPr>
    </w:p>
    <w:p w14:paraId="3DED38AC" w14:textId="77777777" w:rsidR="00FE5592" w:rsidRPr="00FB47A0" w:rsidRDefault="00FE5592" w:rsidP="00FE5592">
      <w:pPr>
        <w:rPr>
          <w:rFonts w:ascii="Arial" w:hAnsi="Arial" w:cs="Arial"/>
          <w:b/>
          <w:bCs/>
        </w:rPr>
      </w:pPr>
    </w:p>
    <w:p w14:paraId="50A403B6" w14:textId="77777777" w:rsidR="00FE5592" w:rsidRPr="00FB47A0" w:rsidRDefault="00FE5592" w:rsidP="00FE5592">
      <w:pPr>
        <w:rPr>
          <w:rFonts w:ascii="Arial" w:hAnsi="Arial" w:cs="Arial"/>
          <w:b/>
          <w:bCs/>
        </w:rPr>
      </w:pPr>
    </w:p>
    <w:p w14:paraId="3F2F462B" w14:textId="77777777" w:rsidR="00FE5592" w:rsidRPr="00FB47A0" w:rsidRDefault="00FE5592" w:rsidP="00FE5592">
      <w:pPr>
        <w:rPr>
          <w:rFonts w:ascii="Arial" w:hAnsi="Arial" w:cs="Arial"/>
          <w:b/>
          <w:bCs/>
        </w:rPr>
      </w:pPr>
    </w:p>
    <w:p w14:paraId="13A3AC6D" w14:textId="77777777" w:rsidR="00FE5592" w:rsidRPr="00FB47A0" w:rsidRDefault="00FE5592" w:rsidP="00FE5592">
      <w:pPr>
        <w:rPr>
          <w:rFonts w:ascii="Arial" w:hAnsi="Arial" w:cs="Arial"/>
          <w:b/>
          <w:bCs/>
        </w:rPr>
      </w:pPr>
    </w:p>
    <w:p w14:paraId="091A8C0C" w14:textId="77777777" w:rsidR="00FE5592" w:rsidRPr="00FB47A0" w:rsidRDefault="00FE5592" w:rsidP="00FE5592">
      <w:pPr>
        <w:rPr>
          <w:rFonts w:ascii="Arial" w:hAnsi="Arial" w:cs="Arial"/>
          <w:b/>
          <w:bCs/>
        </w:rPr>
      </w:pPr>
    </w:p>
    <w:p w14:paraId="7C1558CD" w14:textId="77777777" w:rsidR="00DE4961" w:rsidRDefault="00DE4961">
      <w:pPr>
        <w:rPr>
          <w:rFonts w:ascii="Arial" w:hAnsi="Arial" w:cs="Arial"/>
          <w:b/>
          <w:bCs/>
        </w:rPr>
      </w:pPr>
    </w:p>
    <w:p w14:paraId="4F20E270" w14:textId="77777777" w:rsidR="00DE4961" w:rsidRDefault="00DE4961">
      <w:pPr>
        <w:rPr>
          <w:rFonts w:ascii="Arial" w:hAnsi="Arial" w:cs="Arial"/>
          <w:b/>
          <w:bCs/>
        </w:rPr>
      </w:pPr>
    </w:p>
    <w:p w14:paraId="79A19DF8" w14:textId="77777777" w:rsidR="003110E3" w:rsidRDefault="00400614">
      <w:pPr>
        <w:rPr>
          <w:rFonts w:ascii="Arial" w:hAnsi="Arial" w:cs="Arial"/>
          <w:b/>
          <w:bCs/>
          <w:sz w:val="32"/>
          <w:szCs w:val="32"/>
          <w:u w:val="single"/>
        </w:rPr>
      </w:pPr>
      <w:r w:rsidRPr="00400614">
        <w:rPr>
          <w:rFonts w:ascii="Arial" w:hAnsi="Arial" w:cs="Arial"/>
          <w:b/>
          <w:bCs/>
          <w:sz w:val="32"/>
          <w:szCs w:val="32"/>
          <w:u w:val="single"/>
        </w:rPr>
        <w:lastRenderedPageBreak/>
        <w:t>OBJECTIVE:</w:t>
      </w:r>
    </w:p>
    <w:p w14:paraId="02E805D1" w14:textId="5257493E" w:rsidR="00456874" w:rsidRPr="00701790" w:rsidRDefault="003B74FA">
      <w:pPr>
        <w:rPr>
          <w:rFonts w:ascii="Arial" w:hAnsi="Arial" w:cs="Arial"/>
          <w:sz w:val="24"/>
          <w:szCs w:val="24"/>
        </w:rPr>
      </w:pPr>
      <w:r w:rsidRPr="00400614">
        <w:rPr>
          <w:rFonts w:ascii="Arial" w:hAnsi="Arial" w:cs="Arial"/>
        </w:rPr>
        <w:br/>
      </w:r>
      <w:r w:rsidR="003110E3" w:rsidRPr="00701790">
        <w:rPr>
          <w:rFonts w:ascii="Arial" w:hAnsi="Arial" w:cs="Arial"/>
          <w:sz w:val="24"/>
          <w:szCs w:val="24"/>
        </w:rPr>
        <w:t>This analysis focuses on evaluating product and customer performance using the Superstore dataset. PostgreSQL was used to analyse sales, profit, quantity sold, product performance and customer purchasing behaviour. The analysis aims to identify top-performing and loss-making products, assess category and sub-category profitability, and understand customer value and purchasing patterns. The findings are intended to highlight business strengths, identify areas requiring improvement, and support data-driven decision-making to improve profitability and overall business performance.</w:t>
      </w:r>
    </w:p>
    <w:p w14:paraId="4EC9A0B7" w14:textId="77777777" w:rsidR="00456874" w:rsidRPr="00701790" w:rsidRDefault="00456874">
      <w:pPr>
        <w:rPr>
          <w:rFonts w:ascii="Arial" w:hAnsi="Arial" w:cs="Arial"/>
          <w:sz w:val="24"/>
          <w:szCs w:val="24"/>
        </w:rPr>
      </w:pPr>
    </w:p>
    <w:p w14:paraId="0D86E731" w14:textId="77777777" w:rsidR="00456874" w:rsidRPr="00400614" w:rsidRDefault="00456874">
      <w:pPr>
        <w:rPr>
          <w:rFonts w:ascii="Arial" w:hAnsi="Arial" w:cs="Arial"/>
        </w:rPr>
      </w:pPr>
    </w:p>
    <w:p w14:paraId="7E7750EE" w14:textId="77777777" w:rsidR="00456874" w:rsidRDefault="00456874">
      <w:pPr>
        <w:rPr>
          <w:rFonts w:ascii="Arial" w:hAnsi="Arial" w:cs="Arial"/>
          <w:b/>
          <w:bCs/>
          <w:sz w:val="32"/>
          <w:szCs w:val="32"/>
          <w:u w:val="single"/>
        </w:rPr>
      </w:pPr>
    </w:p>
    <w:p w14:paraId="5ABA0AAA" w14:textId="77777777" w:rsidR="00953DC8" w:rsidRDefault="00953DC8">
      <w:pPr>
        <w:rPr>
          <w:rFonts w:ascii="Arial" w:hAnsi="Arial" w:cs="Arial"/>
          <w:b/>
          <w:bCs/>
          <w:sz w:val="32"/>
          <w:szCs w:val="32"/>
          <w:u w:val="single"/>
        </w:rPr>
      </w:pPr>
    </w:p>
    <w:p w14:paraId="334326DA" w14:textId="77777777" w:rsidR="00953DC8" w:rsidRDefault="00953DC8">
      <w:pPr>
        <w:rPr>
          <w:rFonts w:ascii="Arial" w:hAnsi="Arial" w:cs="Arial"/>
          <w:b/>
          <w:bCs/>
          <w:sz w:val="32"/>
          <w:szCs w:val="32"/>
          <w:u w:val="single"/>
        </w:rPr>
      </w:pPr>
    </w:p>
    <w:p w14:paraId="660B953F" w14:textId="77777777" w:rsidR="00953DC8" w:rsidRDefault="00953DC8">
      <w:pPr>
        <w:rPr>
          <w:rFonts w:ascii="Arial" w:hAnsi="Arial" w:cs="Arial"/>
          <w:b/>
          <w:bCs/>
          <w:sz w:val="32"/>
          <w:szCs w:val="32"/>
          <w:u w:val="single"/>
        </w:rPr>
      </w:pPr>
    </w:p>
    <w:p w14:paraId="1A255B6C" w14:textId="77777777" w:rsidR="00953DC8" w:rsidRDefault="00953DC8">
      <w:pPr>
        <w:rPr>
          <w:rFonts w:ascii="Arial" w:hAnsi="Arial" w:cs="Arial"/>
          <w:b/>
          <w:bCs/>
          <w:sz w:val="32"/>
          <w:szCs w:val="32"/>
          <w:u w:val="single"/>
        </w:rPr>
      </w:pPr>
    </w:p>
    <w:p w14:paraId="42B216E1" w14:textId="77777777" w:rsidR="00953DC8" w:rsidRDefault="00953DC8">
      <w:pPr>
        <w:rPr>
          <w:rFonts w:ascii="Arial" w:hAnsi="Arial" w:cs="Arial"/>
          <w:b/>
          <w:bCs/>
          <w:sz w:val="32"/>
          <w:szCs w:val="32"/>
          <w:u w:val="single"/>
        </w:rPr>
      </w:pPr>
    </w:p>
    <w:p w14:paraId="25CD5C24" w14:textId="77777777" w:rsidR="00953DC8" w:rsidRDefault="00953DC8">
      <w:pPr>
        <w:rPr>
          <w:rFonts w:ascii="Arial" w:hAnsi="Arial" w:cs="Arial"/>
          <w:b/>
          <w:bCs/>
          <w:sz w:val="32"/>
          <w:szCs w:val="32"/>
          <w:u w:val="single"/>
        </w:rPr>
      </w:pPr>
    </w:p>
    <w:p w14:paraId="0FB02A49" w14:textId="77777777" w:rsidR="00953DC8" w:rsidRDefault="00953DC8">
      <w:pPr>
        <w:rPr>
          <w:rFonts w:ascii="Arial" w:hAnsi="Arial" w:cs="Arial"/>
          <w:b/>
          <w:bCs/>
          <w:sz w:val="32"/>
          <w:szCs w:val="32"/>
          <w:u w:val="single"/>
        </w:rPr>
      </w:pPr>
    </w:p>
    <w:p w14:paraId="2E47F70A" w14:textId="77777777" w:rsidR="00953DC8" w:rsidRDefault="00953DC8">
      <w:pPr>
        <w:rPr>
          <w:rFonts w:ascii="Arial" w:hAnsi="Arial" w:cs="Arial"/>
          <w:b/>
          <w:bCs/>
          <w:sz w:val="32"/>
          <w:szCs w:val="32"/>
          <w:u w:val="single"/>
        </w:rPr>
      </w:pPr>
    </w:p>
    <w:p w14:paraId="4EA9D72F" w14:textId="77777777" w:rsidR="00953DC8" w:rsidRDefault="00953DC8">
      <w:pPr>
        <w:rPr>
          <w:rFonts w:ascii="Arial" w:hAnsi="Arial" w:cs="Arial"/>
          <w:b/>
          <w:bCs/>
          <w:sz w:val="32"/>
          <w:szCs w:val="32"/>
          <w:u w:val="single"/>
        </w:rPr>
      </w:pPr>
    </w:p>
    <w:p w14:paraId="767BB87C" w14:textId="77777777" w:rsidR="00953DC8" w:rsidRDefault="00953DC8">
      <w:pPr>
        <w:rPr>
          <w:rFonts w:ascii="Arial" w:hAnsi="Arial" w:cs="Arial"/>
          <w:b/>
          <w:bCs/>
          <w:sz w:val="32"/>
          <w:szCs w:val="32"/>
          <w:u w:val="single"/>
        </w:rPr>
      </w:pPr>
    </w:p>
    <w:p w14:paraId="4BD6FFED" w14:textId="77777777" w:rsidR="00953DC8" w:rsidRDefault="00953DC8">
      <w:pPr>
        <w:rPr>
          <w:rFonts w:ascii="Arial" w:hAnsi="Arial" w:cs="Arial"/>
          <w:b/>
          <w:bCs/>
          <w:sz w:val="32"/>
          <w:szCs w:val="32"/>
          <w:u w:val="single"/>
        </w:rPr>
      </w:pPr>
    </w:p>
    <w:p w14:paraId="3339CAFC" w14:textId="77777777" w:rsidR="00953DC8" w:rsidRDefault="00953DC8">
      <w:pPr>
        <w:rPr>
          <w:rFonts w:ascii="Arial" w:hAnsi="Arial" w:cs="Arial"/>
          <w:b/>
          <w:bCs/>
          <w:sz w:val="32"/>
          <w:szCs w:val="32"/>
          <w:u w:val="single"/>
        </w:rPr>
      </w:pPr>
    </w:p>
    <w:p w14:paraId="194E1F21" w14:textId="77777777" w:rsidR="00953DC8" w:rsidRDefault="00953DC8">
      <w:pPr>
        <w:rPr>
          <w:rFonts w:ascii="Arial" w:hAnsi="Arial" w:cs="Arial"/>
          <w:b/>
          <w:bCs/>
          <w:sz w:val="32"/>
          <w:szCs w:val="32"/>
          <w:u w:val="single"/>
        </w:rPr>
      </w:pPr>
    </w:p>
    <w:p w14:paraId="3DB47295" w14:textId="77777777" w:rsidR="00953DC8" w:rsidRDefault="00953DC8">
      <w:pPr>
        <w:rPr>
          <w:rFonts w:ascii="Arial" w:hAnsi="Arial" w:cs="Arial"/>
          <w:b/>
          <w:bCs/>
          <w:sz w:val="32"/>
          <w:szCs w:val="32"/>
          <w:u w:val="single"/>
        </w:rPr>
      </w:pPr>
    </w:p>
    <w:p w14:paraId="65685A54" w14:textId="77777777" w:rsidR="00953DC8" w:rsidRDefault="00953DC8">
      <w:pPr>
        <w:rPr>
          <w:rFonts w:ascii="Arial" w:hAnsi="Arial" w:cs="Arial"/>
          <w:b/>
          <w:bCs/>
          <w:sz w:val="32"/>
          <w:szCs w:val="32"/>
          <w:u w:val="single"/>
        </w:rPr>
      </w:pPr>
    </w:p>
    <w:p w14:paraId="0C63CBB0" w14:textId="77777777" w:rsidR="00953DC8" w:rsidRDefault="00953DC8">
      <w:pPr>
        <w:rPr>
          <w:rFonts w:ascii="Arial" w:hAnsi="Arial" w:cs="Arial"/>
          <w:b/>
          <w:bCs/>
          <w:sz w:val="32"/>
          <w:szCs w:val="32"/>
          <w:u w:val="single"/>
        </w:rPr>
      </w:pPr>
    </w:p>
    <w:p w14:paraId="4BF8E0C1" w14:textId="39B4D66C" w:rsidR="00456874" w:rsidRPr="00400614" w:rsidRDefault="00400614">
      <w:pPr>
        <w:rPr>
          <w:rFonts w:ascii="Arial" w:hAnsi="Arial" w:cs="Arial"/>
          <w:b/>
          <w:bCs/>
          <w:sz w:val="32"/>
          <w:szCs w:val="32"/>
          <w:u w:val="single"/>
        </w:rPr>
      </w:pPr>
      <w:r w:rsidRPr="00400614">
        <w:rPr>
          <w:rFonts w:ascii="Arial" w:hAnsi="Arial" w:cs="Arial"/>
          <w:b/>
          <w:bCs/>
          <w:sz w:val="32"/>
          <w:szCs w:val="32"/>
          <w:u w:val="single"/>
        </w:rPr>
        <w:lastRenderedPageBreak/>
        <w:t>PART A</w:t>
      </w:r>
      <w:r w:rsidR="00133039">
        <w:rPr>
          <w:rFonts w:ascii="Arial" w:hAnsi="Arial" w:cs="Arial"/>
          <w:b/>
          <w:bCs/>
          <w:sz w:val="32"/>
          <w:szCs w:val="32"/>
          <w:u w:val="single"/>
        </w:rPr>
        <w:t xml:space="preserve">: </w:t>
      </w:r>
      <w:r w:rsidRPr="00400614">
        <w:rPr>
          <w:rFonts w:ascii="Arial" w:hAnsi="Arial" w:cs="Arial"/>
          <w:b/>
          <w:bCs/>
          <w:sz w:val="32"/>
          <w:szCs w:val="32"/>
          <w:u w:val="single"/>
        </w:rPr>
        <w:t>PRODUCT ANALYSIS</w:t>
      </w:r>
    </w:p>
    <w:p w14:paraId="1EEE3883" w14:textId="38D94AC7" w:rsidR="00282AAD" w:rsidRPr="00701790" w:rsidRDefault="00282AAD">
      <w:pPr>
        <w:rPr>
          <w:rFonts w:ascii="Arial" w:hAnsi="Arial" w:cs="Arial"/>
          <w:sz w:val="24"/>
          <w:szCs w:val="24"/>
        </w:rPr>
      </w:pPr>
      <w:r w:rsidRPr="00701790">
        <w:rPr>
          <w:rFonts w:ascii="Arial" w:hAnsi="Arial" w:cs="Arial"/>
          <w:sz w:val="24"/>
          <w:szCs w:val="24"/>
        </w:rPr>
        <w:t>This section evaluates product and sub-category performance based on sales, profit and quantity sold. The analysis aims to identify the products that contribute most to revenue and profit, as well as products and sub-categories that may require further attention.</w:t>
      </w:r>
    </w:p>
    <w:p w14:paraId="555AB9BE" w14:textId="77777777" w:rsidR="00953DC8" w:rsidRPr="00701790" w:rsidRDefault="00953DC8">
      <w:pPr>
        <w:rPr>
          <w:rFonts w:ascii="Arial" w:hAnsi="Arial" w:cs="Arial"/>
          <w:sz w:val="24"/>
          <w:szCs w:val="24"/>
        </w:rPr>
      </w:pPr>
    </w:p>
    <w:p w14:paraId="6F427726" w14:textId="1B36E741" w:rsidR="00282AAD" w:rsidRPr="00701790" w:rsidRDefault="00E61C21">
      <w:pPr>
        <w:rPr>
          <w:rFonts w:ascii="Arial" w:hAnsi="Arial" w:cs="Arial"/>
          <w:i/>
          <w:iCs/>
          <w:sz w:val="24"/>
          <w:szCs w:val="24"/>
          <w:u w:val="single"/>
        </w:rPr>
      </w:pPr>
      <w:r w:rsidRPr="00701790">
        <w:rPr>
          <w:rFonts w:ascii="Arial" w:hAnsi="Arial" w:cs="Arial"/>
          <w:i/>
          <w:iCs/>
          <w:sz w:val="24"/>
          <w:szCs w:val="24"/>
          <w:u w:val="single"/>
        </w:rPr>
        <w:t xml:space="preserve">Top 10 </w:t>
      </w:r>
      <w:r w:rsidR="00953DC8" w:rsidRPr="00701790">
        <w:rPr>
          <w:rFonts w:ascii="Arial" w:hAnsi="Arial" w:cs="Arial"/>
          <w:i/>
          <w:iCs/>
          <w:sz w:val="24"/>
          <w:szCs w:val="24"/>
          <w:u w:val="single"/>
        </w:rPr>
        <w:t xml:space="preserve">products </w:t>
      </w:r>
      <w:r w:rsidRPr="00701790">
        <w:rPr>
          <w:rFonts w:ascii="Arial" w:hAnsi="Arial" w:cs="Arial"/>
          <w:i/>
          <w:iCs/>
          <w:sz w:val="24"/>
          <w:szCs w:val="24"/>
          <w:u w:val="single"/>
        </w:rPr>
        <w:t xml:space="preserve">by sales: </w:t>
      </w:r>
    </w:p>
    <w:p w14:paraId="6E518738" w14:textId="77777777" w:rsidR="008B2C5D" w:rsidRPr="00701790" w:rsidRDefault="008B2C5D" w:rsidP="008B2C5D">
      <w:pPr>
        <w:rPr>
          <w:rFonts w:ascii="Arial" w:hAnsi="Arial" w:cs="Arial"/>
          <w:sz w:val="24"/>
          <w:szCs w:val="24"/>
          <w:lang w:val="en-ZA"/>
        </w:rPr>
      </w:pPr>
      <w:r w:rsidRPr="00701790">
        <w:rPr>
          <w:rFonts w:ascii="Arial" w:hAnsi="Arial" w:cs="Arial"/>
          <w:sz w:val="24"/>
          <w:szCs w:val="24"/>
          <w:lang w:val="en-ZA"/>
        </w:rPr>
        <w:t>This analysis identifies the 10 products generating the highest total sales, highlighting the strongest revenue contributors in the product portfolio.</w:t>
      </w:r>
    </w:p>
    <w:p w14:paraId="192A6CBB" w14:textId="56F42529" w:rsidR="00285704" w:rsidRPr="00701790" w:rsidRDefault="00E61C21">
      <w:pPr>
        <w:rPr>
          <w:rFonts w:ascii="Arial" w:hAnsi="Arial" w:cs="Arial"/>
          <w:sz w:val="24"/>
          <w:szCs w:val="24"/>
        </w:rPr>
      </w:pPr>
      <w:r w:rsidRPr="00701790">
        <w:rPr>
          <w:rFonts w:ascii="Arial" w:hAnsi="Arial" w:cs="Arial"/>
          <w:noProof/>
          <w:sz w:val="24"/>
          <w:szCs w:val="24"/>
        </w:rPr>
        <w:drawing>
          <wp:inline distT="0" distB="0" distL="0" distR="0" wp14:anchorId="1EC85C06" wp14:editId="3B159168">
            <wp:extent cx="5611008" cy="2572109"/>
            <wp:effectExtent l="0" t="0" r="8890" b="0"/>
            <wp:docPr id="1975470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70062" name="Picture 1975470062"/>
                    <pic:cNvPicPr/>
                  </pic:nvPicPr>
                  <pic:blipFill>
                    <a:blip r:embed="rId8">
                      <a:extLst>
                        <a:ext uri="{28A0092B-C50C-407E-A947-70E740481C1C}">
                          <a14:useLocalDpi xmlns:a14="http://schemas.microsoft.com/office/drawing/2010/main" val="0"/>
                        </a:ext>
                      </a:extLst>
                    </a:blip>
                    <a:stretch>
                      <a:fillRect/>
                    </a:stretch>
                  </pic:blipFill>
                  <pic:spPr>
                    <a:xfrm>
                      <a:off x="0" y="0"/>
                      <a:ext cx="5611008" cy="2572109"/>
                    </a:xfrm>
                    <a:prstGeom prst="rect">
                      <a:avLst/>
                    </a:prstGeom>
                  </pic:spPr>
                </pic:pic>
              </a:graphicData>
            </a:graphic>
          </wp:inline>
        </w:drawing>
      </w:r>
    </w:p>
    <w:p w14:paraId="04A59468" w14:textId="77777777" w:rsidR="00E61C21" w:rsidRPr="00701790" w:rsidRDefault="00E61C21">
      <w:pPr>
        <w:rPr>
          <w:rFonts w:ascii="Arial" w:hAnsi="Arial" w:cs="Arial"/>
          <w:i/>
          <w:iCs/>
          <w:sz w:val="24"/>
          <w:szCs w:val="24"/>
          <w:u w:val="single"/>
        </w:rPr>
      </w:pPr>
    </w:p>
    <w:p w14:paraId="78BD4008" w14:textId="7845541D" w:rsidR="00E61C21" w:rsidRPr="00701790" w:rsidRDefault="00F83264">
      <w:pPr>
        <w:rPr>
          <w:rFonts w:ascii="Arial" w:hAnsi="Arial" w:cs="Arial"/>
          <w:i/>
          <w:iCs/>
          <w:sz w:val="24"/>
          <w:szCs w:val="24"/>
          <w:u w:val="single"/>
        </w:rPr>
      </w:pPr>
      <w:r w:rsidRPr="00701790">
        <w:rPr>
          <w:rFonts w:ascii="Arial" w:hAnsi="Arial" w:cs="Arial"/>
          <w:i/>
          <w:iCs/>
          <w:sz w:val="24"/>
          <w:szCs w:val="24"/>
          <w:u w:val="single"/>
        </w:rPr>
        <w:t>Top 10</w:t>
      </w:r>
      <w:r w:rsidR="00953DC8" w:rsidRPr="00701790">
        <w:rPr>
          <w:rFonts w:ascii="Arial" w:hAnsi="Arial" w:cs="Arial"/>
          <w:i/>
          <w:iCs/>
          <w:sz w:val="24"/>
          <w:szCs w:val="24"/>
          <w:u w:val="single"/>
        </w:rPr>
        <w:t xml:space="preserve"> products</w:t>
      </w:r>
      <w:r w:rsidRPr="00701790">
        <w:rPr>
          <w:rFonts w:ascii="Arial" w:hAnsi="Arial" w:cs="Arial"/>
          <w:i/>
          <w:iCs/>
          <w:sz w:val="24"/>
          <w:szCs w:val="24"/>
          <w:u w:val="single"/>
        </w:rPr>
        <w:t xml:space="preserve"> by profit: </w:t>
      </w:r>
    </w:p>
    <w:p w14:paraId="72E80191" w14:textId="399B9157" w:rsidR="008B2C5D" w:rsidRPr="00701790" w:rsidRDefault="008B2C5D">
      <w:pPr>
        <w:rPr>
          <w:rFonts w:ascii="Arial" w:hAnsi="Arial" w:cs="Arial"/>
          <w:sz w:val="24"/>
          <w:szCs w:val="24"/>
        </w:rPr>
      </w:pPr>
      <w:r w:rsidRPr="00701790">
        <w:rPr>
          <w:rFonts w:ascii="Arial" w:hAnsi="Arial" w:cs="Arial"/>
          <w:sz w:val="24"/>
          <w:szCs w:val="24"/>
        </w:rPr>
        <w:t>This analysis identifies the 10 most profitable products, showing which products contribute most to the company's overall profit.</w:t>
      </w:r>
    </w:p>
    <w:p w14:paraId="38D03C0A" w14:textId="2D9E15E3" w:rsidR="00F83264" w:rsidRPr="00701790" w:rsidRDefault="00F83264">
      <w:pPr>
        <w:rPr>
          <w:rFonts w:ascii="Arial" w:hAnsi="Arial" w:cs="Arial"/>
          <w:sz w:val="24"/>
          <w:szCs w:val="24"/>
        </w:rPr>
      </w:pPr>
      <w:r w:rsidRPr="00701790">
        <w:rPr>
          <w:rFonts w:ascii="Arial" w:hAnsi="Arial" w:cs="Arial"/>
          <w:noProof/>
          <w:sz w:val="24"/>
          <w:szCs w:val="24"/>
        </w:rPr>
        <w:drawing>
          <wp:inline distT="0" distB="0" distL="0" distR="0" wp14:anchorId="24BA756A" wp14:editId="01227D8D">
            <wp:extent cx="5029902" cy="2514951"/>
            <wp:effectExtent l="0" t="0" r="0" b="0"/>
            <wp:docPr id="333800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00134" name="Picture 333800134"/>
                    <pic:cNvPicPr/>
                  </pic:nvPicPr>
                  <pic:blipFill>
                    <a:blip r:embed="rId9">
                      <a:extLst>
                        <a:ext uri="{28A0092B-C50C-407E-A947-70E740481C1C}">
                          <a14:useLocalDpi xmlns:a14="http://schemas.microsoft.com/office/drawing/2010/main" val="0"/>
                        </a:ext>
                      </a:extLst>
                    </a:blip>
                    <a:stretch>
                      <a:fillRect/>
                    </a:stretch>
                  </pic:blipFill>
                  <pic:spPr>
                    <a:xfrm>
                      <a:off x="0" y="0"/>
                      <a:ext cx="5029902" cy="2514951"/>
                    </a:xfrm>
                    <a:prstGeom prst="rect">
                      <a:avLst/>
                    </a:prstGeom>
                  </pic:spPr>
                </pic:pic>
              </a:graphicData>
            </a:graphic>
          </wp:inline>
        </w:drawing>
      </w:r>
    </w:p>
    <w:p w14:paraId="1B9F92AC" w14:textId="77777777" w:rsidR="00F83264" w:rsidRPr="00701790" w:rsidRDefault="00F83264">
      <w:pPr>
        <w:rPr>
          <w:rFonts w:ascii="Arial" w:hAnsi="Arial" w:cs="Arial"/>
          <w:sz w:val="24"/>
          <w:szCs w:val="24"/>
        </w:rPr>
      </w:pPr>
    </w:p>
    <w:p w14:paraId="4CDF31A5" w14:textId="77777777" w:rsidR="00953DC8" w:rsidRPr="00701790" w:rsidRDefault="00953DC8">
      <w:pPr>
        <w:rPr>
          <w:rFonts w:ascii="Arial" w:hAnsi="Arial" w:cs="Arial"/>
          <w:sz w:val="24"/>
          <w:szCs w:val="24"/>
        </w:rPr>
      </w:pPr>
    </w:p>
    <w:p w14:paraId="27DE8F47" w14:textId="5AC018A4" w:rsidR="00F83264" w:rsidRPr="00701790" w:rsidRDefault="00F83264">
      <w:pPr>
        <w:rPr>
          <w:rFonts w:ascii="Arial" w:hAnsi="Arial" w:cs="Arial"/>
          <w:i/>
          <w:iCs/>
          <w:sz w:val="24"/>
          <w:szCs w:val="24"/>
          <w:u w:val="single"/>
        </w:rPr>
      </w:pPr>
      <w:r w:rsidRPr="00701790">
        <w:rPr>
          <w:rFonts w:ascii="Arial" w:hAnsi="Arial" w:cs="Arial"/>
          <w:i/>
          <w:iCs/>
          <w:sz w:val="24"/>
          <w:szCs w:val="24"/>
          <w:u w:val="single"/>
        </w:rPr>
        <w:t>Bottom 10 Products by Profit</w:t>
      </w:r>
    </w:p>
    <w:p w14:paraId="62360B76" w14:textId="409AACD9" w:rsidR="002078D0" w:rsidRPr="00701790" w:rsidRDefault="002078D0">
      <w:pPr>
        <w:rPr>
          <w:rFonts w:ascii="Arial" w:hAnsi="Arial" w:cs="Arial"/>
          <w:sz w:val="24"/>
          <w:szCs w:val="24"/>
        </w:rPr>
      </w:pPr>
      <w:r w:rsidRPr="00701790">
        <w:rPr>
          <w:rFonts w:ascii="Arial" w:hAnsi="Arial" w:cs="Arial"/>
          <w:sz w:val="24"/>
          <w:szCs w:val="24"/>
        </w:rPr>
        <w:t>This analysis highlights the 10 products with the lowest total profit, including products that may be generating losses and therefore require further investigation.</w:t>
      </w:r>
    </w:p>
    <w:p w14:paraId="2004FEA0" w14:textId="6A67FEA0" w:rsidR="00F83264" w:rsidRPr="00701790" w:rsidRDefault="00E01922">
      <w:pPr>
        <w:rPr>
          <w:rFonts w:ascii="Arial" w:hAnsi="Arial" w:cs="Arial"/>
          <w:sz w:val="24"/>
          <w:szCs w:val="24"/>
        </w:rPr>
      </w:pPr>
      <w:r w:rsidRPr="00701790">
        <w:rPr>
          <w:rFonts w:ascii="Arial" w:hAnsi="Arial" w:cs="Arial"/>
          <w:noProof/>
          <w:sz w:val="24"/>
          <w:szCs w:val="24"/>
        </w:rPr>
        <w:drawing>
          <wp:inline distT="0" distB="0" distL="0" distR="0" wp14:anchorId="32A0353D" wp14:editId="3CC5FB88">
            <wp:extent cx="3942608" cy="2170466"/>
            <wp:effectExtent l="0" t="0" r="1270" b="1270"/>
            <wp:docPr id="1554916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6881" name="Picture 1554916881"/>
                    <pic:cNvPicPr/>
                  </pic:nvPicPr>
                  <pic:blipFill>
                    <a:blip r:embed="rId10">
                      <a:extLst>
                        <a:ext uri="{28A0092B-C50C-407E-A947-70E740481C1C}">
                          <a14:useLocalDpi xmlns:a14="http://schemas.microsoft.com/office/drawing/2010/main" val="0"/>
                        </a:ext>
                      </a:extLst>
                    </a:blip>
                    <a:stretch>
                      <a:fillRect/>
                    </a:stretch>
                  </pic:blipFill>
                  <pic:spPr>
                    <a:xfrm>
                      <a:off x="0" y="0"/>
                      <a:ext cx="3968280" cy="2184599"/>
                    </a:xfrm>
                    <a:prstGeom prst="rect">
                      <a:avLst/>
                    </a:prstGeom>
                  </pic:spPr>
                </pic:pic>
              </a:graphicData>
            </a:graphic>
          </wp:inline>
        </w:drawing>
      </w:r>
    </w:p>
    <w:p w14:paraId="1CEE849F" w14:textId="77777777" w:rsidR="00E01922" w:rsidRPr="00701790" w:rsidRDefault="00E01922">
      <w:pPr>
        <w:rPr>
          <w:rFonts w:ascii="Arial" w:hAnsi="Arial" w:cs="Arial"/>
          <w:sz w:val="24"/>
          <w:szCs w:val="24"/>
        </w:rPr>
      </w:pPr>
    </w:p>
    <w:p w14:paraId="78BEDEBC" w14:textId="023954AB" w:rsidR="00A337EB" w:rsidRPr="00701790" w:rsidRDefault="00E01922" w:rsidP="00A337EB">
      <w:pPr>
        <w:rPr>
          <w:rFonts w:ascii="Arial" w:hAnsi="Arial" w:cs="Arial"/>
          <w:sz w:val="24"/>
          <w:szCs w:val="24"/>
          <w:lang w:val="en-ZA"/>
        </w:rPr>
      </w:pPr>
      <w:r w:rsidRPr="00701790">
        <w:rPr>
          <w:rFonts w:ascii="Arial" w:hAnsi="Arial" w:cs="Arial"/>
          <w:i/>
          <w:iCs/>
          <w:sz w:val="24"/>
          <w:szCs w:val="24"/>
          <w:u w:val="single"/>
        </w:rPr>
        <w:t>Sub-Category Analysis</w:t>
      </w:r>
      <w:r w:rsidRPr="00701790">
        <w:rPr>
          <w:rFonts w:ascii="Arial" w:hAnsi="Arial" w:cs="Arial"/>
          <w:sz w:val="24"/>
          <w:szCs w:val="24"/>
        </w:rPr>
        <w:br/>
      </w:r>
      <w:r w:rsidR="00A337EB" w:rsidRPr="00701790">
        <w:rPr>
          <w:rFonts w:ascii="Arial" w:hAnsi="Arial" w:cs="Arial"/>
          <w:sz w:val="24"/>
          <w:szCs w:val="24"/>
          <w:lang w:val="en-ZA"/>
        </w:rPr>
        <w:t>This analysis compares sub-categories based on total sales, profit and quantity sold to understand which areas perform strongly and which may be underperforming.</w:t>
      </w:r>
      <w:r w:rsidR="004B2EAD" w:rsidRPr="00701790">
        <w:rPr>
          <w:rFonts w:ascii="Arial" w:hAnsi="Arial" w:cs="Arial"/>
          <w:sz w:val="24"/>
          <w:szCs w:val="24"/>
          <w:lang w:val="en-ZA"/>
        </w:rPr>
        <w:t xml:space="preserve"> </w:t>
      </w:r>
      <w:r w:rsidR="00A337EB" w:rsidRPr="00701790">
        <w:rPr>
          <w:rFonts w:ascii="Arial" w:hAnsi="Arial" w:cs="Arial"/>
          <w:sz w:val="24"/>
          <w:szCs w:val="24"/>
          <w:lang w:val="en-ZA"/>
        </w:rPr>
        <w:t>Profit margin is used alongside sales and profit to assess how efficiently each sub-category converts sales into profit. This helps distinguish high-sales sub-categories from genuinely profitable ones.</w:t>
      </w:r>
    </w:p>
    <w:p w14:paraId="2F3C80A5" w14:textId="4D73BFEB" w:rsidR="00E01922" w:rsidRPr="00701790" w:rsidRDefault="00E01922">
      <w:pPr>
        <w:rPr>
          <w:rFonts w:ascii="Arial" w:hAnsi="Arial" w:cs="Arial"/>
          <w:sz w:val="24"/>
          <w:szCs w:val="24"/>
        </w:rPr>
      </w:pPr>
    </w:p>
    <w:p w14:paraId="6CAD6780" w14:textId="6EFA1ED7" w:rsidR="00E01922" w:rsidRPr="00701790" w:rsidRDefault="00E01922">
      <w:pPr>
        <w:rPr>
          <w:rFonts w:ascii="Arial" w:hAnsi="Arial" w:cs="Arial"/>
          <w:sz w:val="24"/>
          <w:szCs w:val="24"/>
        </w:rPr>
      </w:pPr>
      <w:r w:rsidRPr="00701790">
        <w:rPr>
          <w:rFonts w:ascii="Arial" w:hAnsi="Arial" w:cs="Arial"/>
          <w:noProof/>
          <w:sz w:val="24"/>
          <w:szCs w:val="24"/>
        </w:rPr>
        <w:drawing>
          <wp:inline distT="0" distB="0" distL="0" distR="0" wp14:anchorId="0C7E21FC" wp14:editId="6A81DF43">
            <wp:extent cx="4417621" cy="3626656"/>
            <wp:effectExtent l="0" t="0" r="2540" b="0"/>
            <wp:docPr id="770884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84124" name="Picture 770884124"/>
                    <pic:cNvPicPr/>
                  </pic:nvPicPr>
                  <pic:blipFill>
                    <a:blip r:embed="rId11">
                      <a:extLst>
                        <a:ext uri="{28A0092B-C50C-407E-A947-70E740481C1C}">
                          <a14:useLocalDpi xmlns:a14="http://schemas.microsoft.com/office/drawing/2010/main" val="0"/>
                        </a:ext>
                      </a:extLst>
                    </a:blip>
                    <a:stretch>
                      <a:fillRect/>
                    </a:stretch>
                  </pic:blipFill>
                  <pic:spPr>
                    <a:xfrm>
                      <a:off x="0" y="0"/>
                      <a:ext cx="4430321" cy="3637082"/>
                    </a:xfrm>
                    <a:prstGeom prst="rect">
                      <a:avLst/>
                    </a:prstGeom>
                  </pic:spPr>
                </pic:pic>
              </a:graphicData>
            </a:graphic>
          </wp:inline>
        </w:drawing>
      </w:r>
    </w:p>
    <w:p w14:paraId="1CA60AA5" w14:textId="77777777" w:rsidR="00750E9E" w:rsidRPr="00701790" w:rsidRDefault="00750E9E">
      <w:pPr>
        <w:rPr>
          <w:rFonts w:ascii="Arial" w:hAnsi="Arial" w:cs="Arial"/>
          <w:sz w:val="24"/>
          <w:szCs w:val="24"/>
        </w:rPr>
      </w:pPr>
    </w:p>
    <w:p w14:paraId="10022947" w14:textId="67884D52" w:rsidR="00750E9E" w:rsidRPr="00701790" w:rsidRDefault="004B2EAD">
      <w:pPr>
        <w:rPr>
          <w:rFonts w:ascii="Arial" w:hAnsi="Arial" w:cs="Arial"/>
          <w:i/>
          <w:iCs/>
          <w:sz w:val="24"/>
          <w:szCs w:val="24"/>
          <w:u w:val="single"/>
        </w:rPr>
      </w:pPr>
      <w:r w:rsidRPr="00701790">
        <w:rPr>
          <w:rFonts w:ascii="Arial" w:hAnsi="Arial" w:cs="Arial"/>
          <w:i/>
          <w:iCs/>
          <w:sz w:val="24"/>
          <w:szCs w:val="24"/>
          <w:u w:val="single"/>
        </w:rPr>
        <w:t>Number of loss-making products</w:t>
      </w:r>
    </w:p>
    <w:p w14:paraId="73B746DD" w14:textId="506A3D5B" w:rsidR="00023116" w:rsidRPr="00701790" w:rsidRDefault="00023116">
      <w:pPr>
        <w:rPr>
          <w:rFonts w:ascii="Arial" w:hAnsi="Arial" w:cs="Arial"/>
          <w:sz w:val="24"/>
          <w:szCs w:val="24"/>
        </w:rPr>
      </w:pPr>
      <w:r w:rsidRPr="00701790">
        <w:rPr>
          <w:rFonts w:ascii="Arial" w:hAnsi="Arial" w:cs="Arial"/>
          <w:sz w:val="24"/>
          <w:szCs w:val="24"/>
        </w:rPr>
        <w:t>This analysis determines how many individual products generate an overall negative profit, providing an indication of the scale of product-level losses.</w:t>
      </w:r>
    </w:p>
    <w:p w14:paraId="60576E88" w14:textId="28168BF0" w:rsidR="00750E9E" w:rsidRPr="00701790" w:rsidRDefault="00750E9E">
      <w:pPr>
        <w:rPr>
          <w:rFonts w:ascii="Arial" w:hAnsi="Arial" w:cs="Arial"/>
          <w:sz w:val="24"/>
          <w:szCs w:val="24"/>
        </w:rPr>
      </w:pPr>
      <w:r w:rsidRPr="00701790">
        <w:rPr>
          <w:rFonts w:ascii="Arial" w:hAnsi="Arial" w:cs="Arial"/>
          <w:noProof/>
          <w:sz w:val="24"/>
          <w:szCs w:val="24"/>
        </w:rPr>
        <w:drawing>
          <wp:inline distT="0" distB="0" distL="0" distR="0" wp14:anchorId="04034F48" wp14:editId="77FC6A76">
            <wp:extent cx="1752845" cy="552527"/>
            <wp:effectExtent l="0" t="0" r="0" b="0"/>
            <wp:docPr id="15110346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34659" name="Picture 1511034659"/>
                    <pic:cNvPicPr/>
                  </pic:nvPicPr>
                  <pic:blipFill>
                    <a:blip r:embed="rId12">
                      <a:extLst>
                        <a:ext uri="{28A0092B-C50C-407E-A947-70E740481C1C}">
                          <a14:useLocalDpi xmlns:a14="http://schemas.microsoft.com/office/drawing/2010/main" val="0"/>
                        </a:ext>
                      </a:extLst>
                    </a:blip>
                    <a:stretch>
                      <a:fillRect/>
                    </a:stretch>
                  </pic:blipFill>
                  <pic:spPr>
                    <a:xfrm>
                      <a:off x="0" y="0"/>
                      <a:ext cx="1752845" cy="552527"/>
                    </a:xfrm>
                    <a:prstGeom prst="rect">
                      <a:avLst/>
                    </a:prstGeom>
                  </pic:spPr>
                </pic:pic>
              </a:graphicData>
            </a:graphic>
          </wp:inline>
        </w:drawing>
      </w:r>
    </w:p>
    <w:p w14:paraId="26530BE0" w14:textId="77777777" w:rsidR="00750E9E" w:rsidRPr="00701790" w:rsidRDefault="00750E9E">
      <w:pPr>
        <w:rPr>
          <w:rFonts w:ascii="Arial" w:hAnsi="Arial" w:cs="Arial"/>
          <w:sz w:val="24"/>
          <w:szCs w:val="24"/>
        </w:rPr>
      </w:pPr>
    </w:p>
    <w:p w14:paraId="2A00F05A" w14:textId="1135A609" w:rsidR="00750E9E" w:rsidRPr="00701790" w:rsidRDefault="004B2EAD">
      <w:pPr>
        <w:rPr>
          <w:rFonts w:ascii="Arial" w:hAnsi="Arial" w:cs="Arial"/>
          <w:i/>
          <w:iCs/>
          <w:sz w:val="24"/>
          <w:szCs w:val="24"/>
          <w:u w:val="single"/>
        </w:rPr>
      </w:pPr>
      <w:r w:rsidRPr="00701790">
        <w:rPr>
          <w:rFonts w:ascii="Arial" w:hAnsi="Arial" w:cs="Arial"/>
          <w:i/>
          <w:iCs/>
          <w:sz w:val="24"/>
          <w:szCs w:val="24"/>
          <w:u w:val="single"/>
        </w:rPr>
        <w:t>Loss-making sub-categories</w:t>
      </w:r>
    </w:p>
    <w:p w14:paraId="3C666BEF" w14:textId="0008C822" w:rsidR="00DA3479" w:rsidRPr="00701790" w:rsidRDefault="003C53E1">
      <w:pPr>
        <w:rPr>
          <w:rFonts w:ascii="Arial" w:hAnsi="Arial" w:cs="Arial"/>
          <w:sz w:val="24"/>
          <w:szCs w:val="24"/>
        </w:rPr>
      </w:pPr>
      <w:r w:rsidRPr="00701790">
        <w:rPr>
          <w:rFonts w:ascii="Arial" w:hAnsi="Arial" w:cs="Arial"/>
          <w:sz w:val="24"/>
          <w:szCs w:val="24"/>
        </w:rPr>
        <w:t>T</w:t>
      </w:r>
      <w:r w:rsidR="0054171B" w:rsidRPr="00701790">
        <w:rPr>
          <w:rFonts w:ascii="Arial" w:hAnsi="Arial" w:cs="Arial"/>
          <w:sz w:val="24"/>
          <w:szCs w:val="24"/>
        </w:rPr>
        <w:t>his analysis identifies sub-categories where total profit is negative, helping determine whether losses are concentrated within particular areas of the product portfolio.</w:t>
      </w:r>
    </w:p>
    <w:p w14:paraId="768BDB2A" w14:textId="7413F337" w:rsidR="00750E9E" w:rsidRPr="00701790" w:rsidRDefault="00750E9E">
      <w:pPr>
        <w:rPr>
          <w:rFonts w:ascii="Arial" w:hAnsi="Arial" w:cs="Arial"/>
          <w:sz w:val="24"/>
          <w:szCs w:val="24"/>
        </w:rPr>
      </w:pPr>
      <w:r w:rsidRPr="00701790">
        <w:rPr>
          <w:rFonts w:ascii="Arial" w:hAnsi="Arial" w:cs="Arial"/>
          <w:noProof/>
          <w:sz w:val="24"/>
          <w:szCs w:val="24"/>
        </w:rPr>
        <w:drawing>
          <wp:inline distT="0" distB="0" distL="0" distR="0" wp14:anchorId="5ED3BFE6" wp14:editId="56DA37C8">
            <wp:extent cx="3248478" cy="1000265"/>
            <wp:effectExtent l="0" t="0" r="0" b="9525"/>
            <wp:docPr id="11933884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8461" name="Picture 1193388461"/>
                    <pic:cNvPicPr/>
                  </pic:nvPicPr>
                  <pic:blipFill>
                    <a:blip r:embed="rId13">
                      <a:extLst>
                        <a:ext uri="{28A0092B-C50C-407E-A947-70E740481C1C}">
                          <a14:useLocalDpi xmlns:a14="http://schemas.microsoft.com/office/drawing/2010/main" val="0"/>
                        </a:ext>
                      </a:extLst>
                    </a:blip>
                    <a:stretch>
                      <a:fillRect/>
                    </a:stretch>
                  </pic:blipFill>
                  <pic:spPr>
                    <a:xfrm>
                      <a:off x="0" y="0"/>
                      <a:ext cx="3248478" cy="1000265"/>
                    </a:xfrm>
                    <a:prstGeom prst="rect">
                      <a:avLst/>
                    </a:prstGeom>
                  </pic:spPr>
                </pic:pic>
              </a:graphicData>
            </a:graphic>
          </wp:inline>
        </w:drawing>
      </w:r>
    </w:p>
    <w:p w14:paraId="18156AF0" w14:textId="77777777" w:rsidR="00750E9E" w:rsidRPr="00701790" w:rsidRDefault="00750E9E">
      <w:pPr>
        <w:rPr>
          <w:rFonts w:ascii="Arial" w:hAnsi="Arial" w:cs="Arial"/>
          <w:sz w:val="24"/>
          <w:szCs w:val="24"/>
        </w:rPr>
      </w:pPr>
    </w:p>
    <w:p w14:paraId="027E7A4F" w14:textId="517764FD" w:rsidR="00750E9E" w:rsidRPr="00701790" w:rsidRDefault="004B2EAD">
      <w:pPr>
        <w:rPr>
          <w:rFonts w:ascii="Arial" w:hAnsi="Arial" w:cs="Arial"/>
          <w:i/>
          <w:iCs/>
          <w:sz w:val="24"/>
          <w:szCs w:val="24"/>
          <w:u w:val="single"/>
        </w:rPr>
      </w:pPr>
      <w:r w:rsidRPr="00701790">
        <w:rPr>
          <w:rFonts w:ascii="Arial" w:hAnsi="Arial" w:cs="Arial"/>
          <w:i/>
          <w:iCs/>
          <w:sz w:val="24"/>
          <w:szCs w:val="24"/>
          <w:u w:val="single"/>
        </w:rPr>
        <w:t>Most profitable sub-category</w:t>
      </w:r>
    </w:p>
    <w:p w14:paraId="0F12C1DA" w14:textId="2B816C5B" w:rsidR="002627E9" w:rsidRPr="00701790" w:rsidRDefault="003C53E1">
      <w:pPr>
        <w:rPr>
          <w:rFonts w:ascii="Arial" w:hAnsi="Arial" w:cs="Arial"/>
          <w:sz w:val="24"/>
          <w:szCs w:val="24"/>
        </w:rPr>
      </w:pPr>
      <w:r w:rsidRPr="00701790">
        <w:rPr>
          <w:rFonts w:ascii="Arial" w:hAnsi="Arial" w:cs="Arial"/>
          <w:sz w:val="24"/>
          <w:szCs w:val="24"/>
        </w:rPr>
        <w:t>This identifies the sub-category generating the highest total profit, highlighting an important contributor to overall business profitability.</w:t>
      </w:r>
    </w:p>
    <w:p w14:paraId="536A948A" w14:textId="0998E9ED" w:rsidR="00750E9E" w:rsidRPr="00701790" w:rsidRDefault="00750E9E">
      <w:pPr>
        <w:rPr>
          <w:rFonts w:ascii="Arial" w:hAnsi="Arial" w:cs="Arial"/>
          <w:sz w:val="24"/>
          <w:szCs w:val="24"/>
        </w:rPr>
      </w:pPr>
      <w:r w:rsidRPr="00701790">
        <w:rPr>
          <w:rFonts w:ascii="Arial" w:hAnsi="Arial" w:cs="Arial"/>
          <w:noProof/>
          <w:sz w:val="24"/>
          <w:szCs w:val="24"/>
        </w:rPr>
        <w:drawing>
          <wp:inline distT="0" distB="0" distL="0" distR="0" wp14:anchorId="4A52E7D0" wp14:editId="6BAB4EE4">
            <wp:extent cx="2476846" cy="609685"/>
            <wp:effectExtent l="0" t="0" r="0" b="0"/>
            <wp:docPr id="1179720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20086" name="Picture 1179720086"/>
                    <pic:cNvPicPr/>
                  </pic:nvPicPr>
                  <pic:blipFill>
                    <a:blip r:embed="rId14">
                      <a:extLst>
                        <a:ext uri="{28A0092B-C50C-407E-A947-70E740481C1C}">
                          <a14:useLocalDpi xmlns:a14="http://schemas.microsoft.com/office/drawing/2010/main" val="0"/>
                        </a:ext>
                      </a:extLst>
                    </a:blip>
                    <a:stretch>
                      <a:fillRect/>
                    </a:stretch>
                  </pic:blipFill>
                  <pic:spPr>
                    <a:xfrm>
                      <a:off x="0" y="0"/>
                      <a:ext cx="2476846" cy="609685"/>
                    </a:xfrm>
                    <a:prstGeom prst="rect">
                      <a:avLst/>
                    </a:prstGeom>
                  </pic:spPr>
                </pic:pic>
              </a:graphicData>
            </a:graphic>
          </wp:inline>
        </w:drawing>
      </w:r>
    </w:p>
    <w:p w14:paraId="2AD7B936" w14:textId="77777777" w:rsidR="00750E9E" w:rsidRPr="00701790" w:rsidRDefault="00750E9E">
      <w:pPr>
        <w:rPr>
          <w:rFonts w:ascii="Arial" w:hAnsi="Arial" w:cs="Arial"/>
          <w:i/>
          <w:iCs/>
          <w:sz w:val="24"/>
          <w:szCs w:val="24"/>
          <w:u w:val="single"/>
        </w:rPr>
      </w:pPr>
    </w:p>
    <w:p w14:paraId="78366D8C" w14:textId="51124AAF" w:rsidR="00750E9E" w:rsidRPr="00701790" w:rsidRDefault="00FF5B2E">
      <w:pPr>
        <w:rPr>
          <w:rFonts w:ascii="Arial" w:hAnsi="Arial" w:cs="Arial"/>
          <w:i/>
          <w:iCs/>
          <w:sz w:val="24"/>
          <w:szCs w:val="24"/>
          <w:u w:val="single"/>
        </w:rPr>
      </w:pPr>
      <w:r w:rsidRPr="00701790">
        <w:rPr>
          <w:rFonts w:ascii="Arial" w:hAnsi="Arial" w:cs="Arial"/>
          <w:i/>
          <w:iCs/>
          <w:sz w:val="24"/>
          <w:szCs w:val="24"/>
          <w:u w:val="single"/>
        </w:rPr>
        <w:t>Most popular sub-category by quantity</w:t>
      </w:r>
    </w:p>
    <w:p w14:paraId="55D54335" w14:textId="3AB5A3B4" w:rsidR="003C53E1" w:rsidRPr="00701790" w:rsidRDefault="00E049E7">
      <w:pPr>
        <w:rPr>
          <w:rFonts w:ascii="Arial" w:hAnsi="Arial" w:cs="Arial"/>
          <w:sz w:val="24"/>
          <w:szCs w:val="24"/>
        </w:rPr>
      </w:pPr>
      <w:r w:rsidRPr="00701790">
        <w:rPr>
          <w:rFonts w:ascii="Arial" w:hAnsi="Arial" w:cs="Arial"/>
          <w:sz w:val="24"/>
          <w:szCs w:val="24"/>
        </w:rPr>
        <w:t>This identifies the sub-category with the highest total quantity sold, providing insight into which product group has the greatest sales volume.</w:t>
      </w:r>
      <w:r w:rsidR="000536EF" w:rsidRPr="00701790">
        <w:rPr>
          <w:rFonts w:ascii="Arial" w:hAnsi="Arial" w:cs="Arial"/>
          <w:sz w:val="24"/>
          <w:szCs w:val="24"/>
        </w:rPr>
        <w:t>;</w:t>
      </w:r>
    </w:p>
    <w:p w14:paraId="16378866" w14:textId="0411AE74" w:rsidR="00750E9E" w:rsidRPr="00701790" w:rsidRDefault="00750E9E">
      <w:pPr>
        <w:rPr>
          <w:rFonts w:ascii="Arial" w:hAnsi="Arial" w:cs="Arial"/>
          <w:sz w:val="24"/>
          <w:szCs w:val="24"/>
        </w:rPr>
      </w:pPr>
      <w:r w:rsidRPr="00701790">
        <w:rPr>
          <w:rFonts w:ascii="Arial" w:hAnsi="Arial" w:cs="Arial"/>
          <w:noProof/>
          <w:sz w:val="24"/>
          <w:szCs w:val="24"/>
        </w:rPr>
        <w:drawing>
          <wp:inline distT="0" distB="0" distL="0" distR="0" wp14:anchorId="355E4FF7" wp14:editId="069C5186">
            <wp:extent cx="2657846" cy="666843"/>
            <wp:effectExtent l="0" t="0" r="9525" b="0"/>
            <wp:docPr id="996296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96904" name="Picture 996296904"/>
                    <pic:cNvPicPr/>
                  </pic:nvPicPr>
                  <pic:blipFill>
                    <a:blip r:embed="rId15">
                      <a:extLst>
                        <a:ext uri="{28A0092B-C50C-407E-A947-70E740481C1C}">
                          <a14:useLocalDpi xmlns:a14="http://schemas.microsoft.com/office/drawing/2010/main" val="0"/>
                        </a:ext>
                      </a:extLst>
                    </a:blip>
                    <a:stretch>
                      <a:fillRect/>
                    </a:stretch>
                  </pic:blipFill>
                  <pic:spPr>
                    <a:xfrm>
                      <a:off x="0" y="0"/>
                      <a:ext cx="2657846" cy="666843"/>
                    </a:xfrm>
                    <a:prstGeom prst="rect">
                      <a:avLst/>
                    </a:prstGeom>
                  </pic:spPr>
                </pic:pic>
              </a:graphicData>
            </a:graphic>
          </wp:inline>
        </w:drawing>
      </w:r>
    </w:p>
    <w:p w14:paraId="5E0590BE" w14:textId="77777777" w:rsidR="00750E9E" w:rsidRPr="0031346F" w:rsidRDefault="00750E9E">
      <w:pPr>
        <w:rPr>
          <w:rFonts w:ascii="Arial" w:hAnsi="Arial" w:cs="Arial"/>
        </w:rPr>
      </w:pPr>
    </w:p>
    <w:p w14:paraId="4791B769" w14:textId="77777777" w:rsidR="001E33B0" w:rsidRDefault="001E33B0" w:rsidP="001E33B0">
      <w:pPr>
        <w:rPr>
          <w:rFonts w:ascii="Arial" w:hAnsi="Arial" w:cs="Arial"/>
        </w:rPr>
      </w:pPr>
    </w:p>
    <w:p w14:paraId="0DCC827A" w14:textId="77777777" w:rsidR="00FA34A5" w:rsidRDefault="00FA34A5" w:rsidP="001E33B0">
      <w:pPr>
        <w:rPr>
          <w:rFonts w:ascii="Arial" w:hAnsi="Arial" w:cs="Arial"/>
        </w:rPr>
      </w:pPr>
    </w:p>
    <w:p w14:paraId="61C03D99" w14:textId="77777777" w:rsidR="00FA34A5" w:rsidRPr="0031346F" w:rsidRDefault="00FA34A5" w:rsidP="001E33B0">
      <w:pPr>
        <w:rPr>
          <w:rFonts w:ascii="Arial" w:hAnsi="Arial" w:cs="Arial"/>
        </w:rPr>
      </w:pPr>
    </w:p>
    <w:p w14:paraId="34499017" w14:textId="6F724CEC" w:rsidR="00FA34A5" w:rsidRPr="00701790" w:rsidRDefault="00701790" w:rsidP="001E33B0">
      <w:pPr>
        <w:rPr>
          <w:rFonts w:ascii="Arial" w:hAnsi="Arial" w:cs="Arial"/>
          <w:sz w:val="24"/>
          <w:szCs w:val="24"/>
          <w:u w:val="single"/>
        </w:rPr>
      </w:pPr>
      <w:r>
        <w:rPr>
          <w:rFonts w:ascii="Arial" w:hAnsi="Arial" w:cs="Arial"/>
          <w:b/>
          <w:bCs/>
          <w:sz w:val="32"/>
          <w:szCs w:val="32"/>
          <w:u w:val="single"/>
        </w:rPr>
        <w:lastRenderedPageBreak/>
        <w:t xml:space="preserve">Insightful </w:t>
      </w:r>
      <w:r w:rsidR="001E33B0" w:rsidRPr="00701790">
        <w:rPr>
          <w:rFonts w:ascii="Arial" w:hAnsi="Arial" w:cs="Arial"/>
          <w:b/>
          <w:bCs/>
          <w:sz w:val="32"/>
          <w:szCs w:val="32"/>
          <w:u w:val="single"/>
        </w:rPr>
        <w:t>Questions</w:t>
      </w:r>
      <w:r w:rsidR="00FF5B2E" w:rsidRPr="00701790">
        <w:rPr>
          <w:rFonts w:ascii="Arial" w:hAnsi="Arial" w:cs="Arial"/>
          <w:b/>
          <w:bCs/>
          <w:sz w:val="32"/>
          <w:szCs w:val="32"/>
          <w:u w:val="single"/>
        </w:rPr>
        <w:t>:</w:t>
      </w:r>
      <w:r w:rsidR="00FF5B2E" w:rsidRPr="00701790">
        <w:rPr>
          <w:rFonts w:ascii="Arial" w:hAnsi="Arial" w:cs="Arial"/>
          <w:sz w:val="32"/>
          <w:szCs w:val="32"/>
          <w:u w:val="single"/>
        </w:rPr>
        <w:t xml:space="preserve"> </w:t>
      </w:r>
    </w:p>
    <w:p w14:paraId="3C360B97" w14:textId="74D541C8" w:rsidR="001E33B0" w:rsidRPr="00701790" w:rsidRDefault="001E33B0" w:rsidP="001E33B0">
      <w:pPr>
        <w:rPr>
          <w:rFonts w:ascii="Arial" w:hAnsi="Arial" w:cs="Arial"/>
          <w:sz w:val="24"/>
          <w:szCs w:val="24"/>
        </w:rPr>
      </w:pPr>
      <w:r w:rsidRPr="00701790">
        <w:rPr>
          <w:rFonts w:ascii="Arial" w:hAnsi="Arial" w:cs="Arial"/>
          <w:sz w:val="24"/>
          <w:szCs w:val="24"/>
        </w:rPr>
        <w:br/>
      </w:r>
      <w:r w:rsidRPr="00701790">
        <w:rPr>
          <w:rFonts w:ascii="Arial" w:hAnsi="Arial" w:cs="Arial"/>
          <w:i/>
          <w:iCs/>
          <w:sz w:val="24"/>
          <w:szCs w:val="24"/>
          <w:u w:val="single"/>
        </w:rPr>
        <w:t>1. Which product generates the most sales?</w:t>
      </w:r>
    </w:p>
    <w:p w14:paraId="67B90C34" w14:textId="77777777" w:rsidR="00CA5445" w:rsidRPr="00701790" w:rsidRDefault="00650CA8" w:rsidP="00650CA8">
      <w:pPr>
        <w:rPr>
          <w:rFonts w:ascii="Arial" w:hAnsi="Arial" w:cs="Arial"/>
          <w:sz w:val="24"/>
          <w:szCs w:val="24"/>
          <w:lang w:val="en-ZA"/>
        </w:rPr>
      </w:pPr>
      <w:r w:rsidRPr="00701790">
        <w:rPr>
          <w:rFonts w:ascii="Arial" w:hAnsi="Arial" w:cs="Arial"/>
          <w:sz w:val="24"/>
          <w:szCs w:val="24"/>
          <w:lang w:val="en-ZA"/>
        </w:rPr>
        <w:t>Finding:</w:t>
      </w:r>
      <w:r w:rsidRPr="00701790">
        <w:rPr>
          <w:rFonts w:ascii="Arial" w:hAnsi="Arial" w:cs="Arial"/>
          <w:sz w:val="24"/>
          <w:szCs w:val="24"/>
          <w:lang w:val="en-ZA"/>
        </w:rPr>
        <w:br/>
        <w:t xml:space="preserve">Based on the PostgreSQL output, the Canon imageCLASS 2200 Advanced Copier generated the highest total sales, amounting to R61,599.83. </w:t>
      </w:r>
    </w:p>
    <w:p w14:paraId="1FB469A0" w14:textId="6A555C0B" w:rsidR="00650CA8" w:rsidRPr="00701790" w:rsidRDefault="00CA5445" w:rsidP="00650CA8">
      <w:pPr>
        <w:rPr>
          <w:rFonts w:ascii="Arial" w:hAnsi="Arial" w:cs="Arial"/>
          <w:sz w:val="24"/>
          <w:szCs w:val="24"/>
          <w:lang w:val="en-ZA"/>
        </w:rPr>
      </w:pPr>
      <w:r w:rsidRPr="00701790">
        <w:rPr>
          <w:rFonts w:ascii="Arial" w:hAnsi="Arial" w:cs="Arial"/>
          <w:noProof/>
          <w:sz w:val="24"/>
          <w:szCs w:val="24"/>
        </w:rPr>
        <w:drawing>
          <wp:inline distT="0" distB="0" distL="0" distR="0" wp14:anchorId="3B1D5FF9" wp14:editId="70F7B7DC">
            <wp:extent cx="3277057" cy="590632"/>
            <wp:effectExtent l="0" t="0" r="0" b="0"/>
            <wp:docPr id="254240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40767" name="Picture 254240767"/>
                    <pic:cNvPicPr/>
                  </pic:nvPicPr>
                  <pic:blipFill>
                    <a:blip r:embed="rId16">
                      <a:extLst>
                        <a:ext uri="{28A0092B-C50C-407E-A947-70E740481C1C}">
                          <a14:useLocalDpi xmlns:a14="http://schemas.microsoft.com/office/drawing/2010/main" val="0"/>
                        </a:ext>
                      </a:extLst>
                    </a:blip>
                    <a:stretch>
                      <a:fillRect/>
                    </a:stretch>
                  </pic:blipFill>
                  <pic:spPr>
                    <a:xfrm>
                      <a:off x="0" y="0"/>
                      <a:ext cx="3277057" cy="590632"/>
                    </a:xfrm>
                    <a:prstGeom prst="rect">
                      <a:avLst/>
                    </a:prstGeom>
                  </pic:spPr>
                </pic:pic>
              </a:graphicData>
            </a:graphic>
          </wp:inline>
        </w:drawing>
      </w:r>
    </w:p>
    <w:p w14:paraId="26B934D6" w14:textId="783B04E0" w:rsidR="00CA5445" w:rsidRPr="00343D4F" w:rsidRDefault="00650CA8" w:rsidP="001E33B0">
      <w:pPr>
        <w:rPr>
          <w:rFonts w:ascii="Arial" w:hAnsi="Arial" w:cs="Arial"/>
          <w:sz w:val="24"/>
          <w:szCs w:val="24"/>
          <w:lang w:val="en-ZA"/>
        </w:rPr>
      </w:pPr>
      <w:r w:rsidRPr="00701790">
        <w:rPr>
          <w:rFonts w:ascii="Arial" w:hAnsi="Arial" w:cs="Arial"/>
          <w:sz w:val="24"/>
          <w:szCs w:val="24"/>
          <w:lang w:val="en-ZA"/>
        </w:rPr>
        <w:t>Business Insight:</w:t>
      </w:r>
      <w:r w:rsidRPr="00701790">
        <w:rPr>
          <w:rFonts w:ascii="Arial" w:hAnsi="Arial" w:cs="Arial"/>
          <w:sz w:val="24"/>
          <w:szCs w:val="24"/>
          <w:lang w:val="en-ZA"/>
        </w:rPr>
        <w:br/>
        <w:t>This indicates that the Canon imageCLASS 2200 Advanced Copier is the strongest individual contributor to product revenue within the dataset.</w:t>
      </w:r>
    </w:p>
    <w:p w14:paraId="00676E89" w14:textId="4C45A434" w:rsidR="001E33B0" w:rsidRPr="00701790" w:rsidRDefault="001E33B0" w:rsidP="001E33B0">
      <w:pPr>
        <w:rPr>
          <w:rFonts w:ascii="Arial" w:hAnsi="Arial" w:cs="Arial"/>
          <w:i/>
          <w:iCs/>
          <w:sz w:val="24"/>
          <w:szCs w:val="24"/>
          <w:u w:val="single"/>
        </w:rPr>
      </w:pPr>
      <w:r w:rsidRPr="00701790">
        <w:rPr>
          <w:rFonts w:ascii="Arial" w:hAnsi="Arial" w:cs="Arial"/>
          <w:i/>
          <w:iCs/>
          <w:sz w:val="24"/>
          <w:szCs w:val="24"/>
          <w:u w:val="single"/>
        </w:rPr>
        <w:br/>
        <w:t>2. Which product generates the most profit?</w:t>
      </w:r>
    </w:p>
    <w:p w14:paraId="56A70D9B" w14:textId="77777777" w:rsidR="006D6330" w:rsidRPr="00701790" w:rsidRDefault="00FD3556" w:rsidP="00FD3556">
      <w:pPr>
        <w:rPr>
          <w:rFonts w:ascii="Arial" w:hAnsi="Arial" w:cs="Arial"/>
          <w:sz w:val="24"/>
          <w:szCs w:val="24"/>
          <w:lang w:val="en-ZA"/>
        </w:rPr>
      </w:pPr>
      <w:r w:rsidRPr="00701790">
        <w:rPr>
          <w:rFonts w:ascii="Arial" w:hAnsi="Arial" w:cs="Arial"/>
          <w:sz w:val="24"/>
          <w:szCs w:val="24"/>
          <w:lang w:val="en-ZA"/>
        </w:rPr>
        <w:t>Finding:</w:t>
      </w:r>
      <w:r w:rsidRPr="00701790">
        <w:rPr>
          <w:rFonts w:ascii="Arial" w:hAnsi="Arial" w:cs="Arial"/>
          <w:sz w:val="24"/>
          <w:szCs w:val="24"/>
          <w:lang w:val="en-ZA"/>
        </w:rPr>
        <w:br/>
        <w:t>The Canon imageCLASS 2200 Advanced Copier also generated the highest total profit, with a profit of R25,199.94.</w:t>
      </w:r>
    </w:p>
    <w:p w14:paraId="5978415A" w14:textId="44FA6FFD" w:rsidR="00FD3556" w:rsidRPr="00701790" w:rsidRDefault="00FD3556" w:rsidP="00FD3556">
      <w:pPr>
        <w:rPr>
          <w:rFonts w:ascii="Arial" w:hAnsi="Arial" w:cs="Arial"/>
          <w:sz w:val="24"/>
          <w:szCs w:val="24"/>
          <w:lang w:val="en-ZA"/>
        </w:rPr>
      </w:pPr>
      <w:r w:rsidRPr="00701790">
        <w:rPr>
          <w:rFonts w:ascii="Arial" w:hAnsi="Arial" w:cs="Arial"/>
          <w:sz w:val="24"/>
          <w:szCs w:val="24"/>
          <w:lang w:val="en-ZA"/>
        </w:rPr>
        <w:t xml:space="preserve"> </w:t>
      </w:r>
      <w:r w:rsidR="006D6330" w:rsidRPr="00701790">
        <w:rPr>
          <w:rFonts w:ascii="Arial" w:hAnsi="Arial" w:cs="Arial"/>
          <w:noProof/>
          <w:sz w:val="24"/>
          <w:szCs w:val="24"/>
        </w:rPr>
        <w:drawing>
          <wp:inline distT="0" distB="0" distL="0" distR="0" wp14:anchorId="094CF587" wp14:editId="6873FE94">
            <wp:extent cx="3515216" cy="619211"/>
            <wp:effectExtent l="0" t="0" r="9525" b="9525"/>
            <wp:docPr id="1404319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19916" name="Picture 1404319916"/>
                    <pic:cNvPicPr/>
                  </pic:nvPicPr>
                  <pic:blipFill>
                    <a:blip r:embed="rId17">
                      <a:extLst>
                        <a:ext uri="{28A0092B-C50C-407E-A947-70E740481C1C}">
                          <a14:useLocalDpi xmlns:a14="http://schemas.microsoft.com/office/drawing/2010/main" val="0"/>
                        </a:ext>
                      </a:extLst>
                    </a:blip>
                    <a:stretch>
                      <a:fillRect/>
                    </a:stretch>
                  </pic:blipFill>
                  <pic:spPr>
                    <a:xfrm>
                      <a:off x="0" y="0"/>
                      <a:ext cx="3515216" cy="619211"/>
                    </a:xfrm>
                    <a:prstGeom prst="rect">
                      <a:avLst/>
                    </a:prstGeom>
                  </pic:spPr>
                </pic:pic>
              </a:graphicData>
            </a:graphic>
          </wp:inline>
        </w:drawing>
      </w:r>
    </w:p>
    <w:p w14:paraId="791F9936" w14:textId="3F770D60" w:rsidR="00CA5445" w:rsidRPr="00343D4F" w:rsidRDefault="00FD3556" w:rsidP="001E33B0">
      <w:pPr>
        <w:rPr>
          <w:rFonts w:ascii="Arial" w:hAnsi="Arial" w:cs="Arial"/>
          <w:sz w:val="24"/>
          <w:szCs w:val="24"/>
        </w:rPr>
      </w:pPr>
      <w:r w:rsidRPr="00701790">
        <w:rPr>
          <w:rFonts w:ascii="Arial" w:hAnsi="Arial" w:cs="Arial"/>
          <w:sz w:val="24"/>
          <w:szCs w:val="24"/>
          <w:lang w:val="en-ZA"/>
        </w:rPr>
        <w:t>Business Insight:</w:t>
      </w:r>
      <w:r w:rsidRPr="00701790">
        <w:rPr>
          <w:rFonts w:ascii="Arial" w:hAnsi="Arial" w:cs="Arial"/>
          <w:sz w:val="24"/>
          <w:szCs w:val="24"/>
          <w:lang w:val="en-ZA"/>
        </w:rPr>
        <w:br/>
        <w:t>The product is particularly valuable because it ranks highest in both sales and profit, making it an important contributor to overall business performance.</w:t>
      </w:r>
    </w:p>
    <w:p w14:paraId="22BDE1ED" w14:textId="378B6146" w:rsidR="001E33B0" w:rsidRPr="00701790" w:rsidRDefault="001E33B0" w:rsidP="001E33B0">
      <w:pPr>
        <w:rPr>
          <w:rFonts w:ascii="Arial" w:hAnsi="Arial" w:cs="Arial"/>
          <w:i/>
          <w:iCs/>
          <w:sz w:val="24"/>
          <w:szCs w:val="24"/>
          <w:u w:val="single"/>
        </w:rPr>
      </w:pPr>
      <w:r w:rsidRPr="00701790">
        <w:rPr>
          <w:rFonts w:ascii="Arial" w:hAnsi="Arial" w:cs="Arial"/>
          <w:i/>
          <w:iCs/>
          <w:sz w:val="24"/>
          <w:szCs w:val="24"/>
          <w:u w:val="single"/>
        </w:rPr>
        <w:br/>
      </w:r>
      <w:r w:rsidR="00D26DF1" w:rsidRPr="00701790">
        <w:rPr>
          <w:rFonts w:ascii="Arial" w:hAnsi="Arial" w:cs="Arial"/>
          <w:i/>
          <w:iCs/>
          <w:sz w:val="24"/>
          <w:szCs w:val="24"/>
          <w:u w:val="single"/>
        </w:rPr>
        <w:t>3</w:t>
      </w:r>
      <w:r w:rsidRPr="00701790">
        <w:rPr>
          <w:rFonts w:ascii="Arial" w:hAnsi="Arial" w:cs="Arial"/>
          <w:i/>
          <w:iCs/>
          <w:sz w:val="24"/>
          <w:szCs w:val="24"/>
          <w:u w:val="single"/>
        </w:rPr>
        <w:t>. Which category performs best?</w:t>
      </w:r>
    </w:p>
    <w:p w14:paraId="502696CF" w14:textId="77777777" w:rsidR="00E26806" w:rsidRPr="00701790" w:rsidRDefault="00E26806" w:rsidP="00E26806">
      <w:pPr>
        <w:rPr>
          <w:rFonts w:ascii="Arial" w:hAnsi="Arial" w:cs="Arial"/>
          <w:sz w:val="24"/>
          <w:szCs w:val="24"/>
          <w:lang w:val="en-ZA"/>
        </w:rPr>
      </w:pPr>
      <w:r w:rsidRPr="00701790">
        <w:rPr>
          <w:rFonts w:ascii="Arial" w:hAnsi="Arial" w:cs="Arial"/>
          <w:sz w:val="24"/>
          <w:szCs w:val="24"/>
          <w:lang w:val="en-ZA"/>
        </w:rPr>
        <w:t>Finding:</w:t>
      </w:r>
      <w:r w:rsidRPr="00701790">
        <w:rPr>
          <w:rFonts w:ascii="Arial" w:hAnsi="Arial" w:cs="Arial"/>
          <w:sz w:val="24"/>
          <w:szCs w:val="24"/>
          <w:lang w:val="en-ZA"/>
        </w:rPr>
        <w:br/>
        <w:t>The Technology category performed best overall, generating approximately R836,945.93 in sales and R145,454.95 in profit. It also recorded the highest profit margin among the three categories at approximately 17.37%.</w:t>
      </w:r>
    </w:p>
    <w:p w14:paraId="7374674D" w14:textId="3410C44F" w:rsidR="00E26806" w:rsidRPr="00701790" w:rsidRDefault="00E26806" w:rsidP="00E26806">
      <w:pPr>
        <w:rPr>
          <w:rFonts w:ascii="Arial" w:hAnsi="Arial" w:cs="Arial"/>
          <w:sz w:val="24"/>
          <w:szCs w:val="24"/>
          <w:lang w:val="en-ZA"/>
        </w:rPr>
      </w:pPr>
      <w:r w:rsidRPr="00701790">
        <w:rPr>
          <w:rFonts w:ascii="Arial" w:hAnsi="Arial" w:cs="Arial"/>
          <w:noProof/>
          <w:sz w:val="24"/>
          <w:szCs w:val="24"/>
        </w:rPr>
        <w:drawing>
          <wp:inline distT="0" distB="0" distL="0" distR="0" wp14:anchorId="044F277B" wp14:editId="6BAA3B79">
            <wp:extent cx="5077534" cy="1086002"/>
            <wp:effectExtent l="0" t="0" r="0" b="0"/>
            <wp:docPr id="1116285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85899" name="Picture 1116285899"/>
                    <pic:cNvPicPr/>
                  </pic:nvPicPr>
                  <pic:blipFill>
                    <a:blip r:embed="rId18">
                      <a:extLst>
                        <a:ext uri="{28A0092B-C50C-407E-A947-70E740481C1C}">
                          <a14:useLocalDpi xmlns:a14="http://schemas.microsoft.com/office/drawing/2010/main" val="0"/>
                        </a:ext>
                      </a:extLst>
                    </a:blip>
                    <a:stretch>
                      <a:fillRect/>
                    </a:stretch>
                  </pic:blipFill>
                  <pic:spPr>
                    <a:xfrm>
                      <a:off x="0" y="0"/>
                      <a:ext cx="5077534" cy="1086002"/>
                    </a:xfrm>
                    <a:prstGeom prst="rect">
                      <a:avLst/>
                    </a:prstGeom>
                  </pic:spPr>
                </pic:pic>
              </a:graphicData>
            </a:graphic>
          </wp:inline>
        </w:drawing>
      </w:r>
    </w:p>
    <w:p w14:paraId="6C1332A9" w14:textId="26BE24B6" w:rsidR="00CA5445" w:rsidRPr="00701790" w:rsidRDefault="00E26806" w:rsidP="001E33B0">
      <w:pPr>
        <w:rPr>
          <w:rFonts w:ascii="Arial" w:hAnsi="Arial" w:cs="Arial"/>
          <w:sz w:val="24"/>
          <w:szCs w:val="24"/>
        </w:rPr>
      </w:pPr>
      <w:r w:rsidRPr="00701790">
        <w:rPr>
          <w:rFonts w:ascii="Arial" w:hAnsi="Arial" w:cs="Arial"/>
          <w:sz w:val="24"/>
          <w:szCs w:val="24"/>
          <w:lang w:val="en-ZA"/>
        </w:rPr>
        <w:t>Business Insight:</w:t>
      </w:r>
      <w:r w:rsidRPr="00701790">
        <w:rPr>
          <w:rFonts w:ascii="Arial" w:hAnsi="Arial" w:cs="Arial"/>
          <w:sz w:val="24"/>
          <w:szCs w:val="24"/>
          <w:lang w:val="en-ZA"/>
        </w:rPr>
        <w:br/>
        <w:t>Technology is the strongest-performing category because it leads in both revenue and profitability, making it an important area for continued focus and investment.</w:t>
      </w:r>
    </w:p>
    <w:p w14:paraId="69910C40" w14:textId="0D21FDD3" w:rsidR="001E33B0" w:rsidRPr="00701790" w:rsidRDefault="001E33B0" w:rsidP="001E33B0">
      <w:pPr>
        <w:rPr>
          <w:rFonts w:ascii="Arial" w:hAnsi="Arial" w:cs="Arial"/>
          <w:i/>
          <w:iCs/>
          <w:sz w:val="24"/>
          <w:szCs w:val="24"/>
          <w:u w:val="single"/>
        </w:rPr>
      </w:pPr>
      <w:r w:rsidRPr="00701790">
        <w:rPr>
          <w:rFonts w:ascii="Arial" w:hAnsi="Arial" w:cs="Arial"/>
          <w:sz w:val="24"/>
          <w:szCs w:val="24"/>
        </w:rPr>
        <w:lastRenderedPageBreak/>
        <w:br/>
      </w:r>
      <w:r w:rsidRPr="00701790">
        <w:rPr>
          <w:rFonts w:ascii="Arial" w:hAnsi="Arial" w:cs="Arial"/>
          <w:i/>
          <w:iCs/>
          <w:sz w:val="24"/>
          <w:szCs w:val="24"/>
          <w:u w:val="single"/>
        </w:rPr>
        <w:t>5. Which sub-category needs attention?</w:t>
      </w:r>
    </w:p>
    <w:p w14:paraId="5D739026" w14:textId="77777777" w:rsidR="00585D24" w:rsidRPr="00701790" w:rsidRDefault="00585D24" w:rsidP="00585D24">
      <w:pPr>
        <w:rPr>
          <w:rFonts w:ascii="Arial" w:hAnsi="Arial" w:cs="Arial"/>
          <w:sz w:val="24"/>
          <w:szCs w:val="24"/>
          <w:lang w:val="en-ZA"/>
        </w:rPr>
      </w:pPr>
      <w:r w:rsidRPr="00701790">
        <w:rPr>
          <w:rFonts w:ascii="Arial" w:hAnsi="Arial" w:cs="Arial"/>
          <w:sz w:val="24"/>
          <w:szCs w:val="24"/>
          <w:lang w:val="en-ZA"/>
        </w:rPr>
        <w:t>Finding:</w:t>
      </w:r>
      <w:r w:rsidRPr="00701790">
        <w:rPr>
          <w:rFonts w:ascii="Arial" w:hAnsi="Arial" w:cs="Arial"/>
          <w:sz w:val="24"/>
          <w:szCs w:val="24"/>
          <w:lang w:val="en-ZA"/>
        </w:rPr>
        <w:br/>
        <w:t>Tables requires the most attention. It generated approximately R206,965.68 in sales but recorded a negative profit of R17,725.59, resulting in a negative profit margin of approximately -8.56%.</w:t>
      </w:r>
    </w:p>
    <w:p w14:paraId="356DF3EC" w14:textId="6B5C6E5E" w:rsidR="00585D24" w:rsidRPr="00701790" w:rsidRDefault="00585D24" w:rsidP="00585D24">
      <w:pPr>
        <w:rPr>
          <w:rFonts w:ascii="Arial" w:hAnsi="Arial" w:cs="Arial"/>
          <w:sz w:val="24"/>
          <w:szCs w:val="24"/>
          <w:lang w:val="en-ZA"/>
        </w:rPr>
      </w:pPr>
      <w:r w:rsidRPr="00701790">
        <w:rPr>
          <w:rFonts w:ascii="Arial" w:hAnsi="Arial" w:cs="Arial"/>
          <w:noProof/>
          <w:sz w:val="24"/>
          <w:szCs w:val="24"/>
        </w:rPr>
        <w:drawing>
          <wp:inline distT="0" distB="0" distL="0" distR="0" wp14:anchorId="1B7E3CE0" wp14:editId="54F21A37">
            <wp:extent cx="5010849" cy="4067743"/>
            <wp:effectExtent l="0" t="0" r="0" b="9525"/>
            <wp:docPr id="6211126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12603" name="Picture 621112603"/>
                    <pic:cNvPicPr/>
                  </pic:nvPicPr>
                  <pic:blipFill>
                    <a:blip r:embed="rId19">
                      <a:extLst>
                        <a:ext uri="{28A0092B-C50C-407E-A947-70E740481C1C}">
                          <a14:useLocalDpi xmlns:a14="http://schemas.microsoft.com/office/drawing/2010/main" val="0"/>
                        </a:ext>
                      </a:extLst>
                    </a:blip>
                    <a:stretch>
                      <a:fillRect/>
                    </a:stretch>
                  </pic:blipFill>
                  <pic:spPr>
                    <a:xfrm>
                      <a:off x="0" y="0"/>
                      <a:ext cx="5010849" cy="4067743"/>
                    </a:xfrm>
                    <a:prstGeom prst="rect">
                      <a:avLst/>
                    </a:prstGeom>
                  </pic:spPr>
                </pic:pic>
              </a:graphicData>
            </a:graphic>
          </wp:inline>
        </w:drawing>
      </w:r>
    </w:p>
    <w:p w14:paraId="563370B6" w14:textId="77777777" w:rsidR="00585D24" w:rsidRPr="00701790" w:rsidRDefault="00585D24" w:rsidP="00585D24">
      <w:pPr>
        <w:rPr>
          <w:rFonts w:ascii="Arial" w:hAnsi="Arial" w:cs="Arial"/>
          <w:sz w:val="24"/>
          <w:szCs w:val="24"/>
          <w:lang w:val="en-ZA"/>
        </w:rPr>
      </w:pPr>
      <w:r w:rsidRPr="00701790">
        <w:rPr>
          <w:rFonts w:ascii="Arial" w:hAnsi="Arial" w:cs="Arial"/>
          <w:sz w:val="24"/>
          <w:szCs w:val="24"/>
          <w:lang w:val="en-ZA"/>
        </w:rPr>
        <w:t>Business Insight:</w:t>
      </w:r>
      <w:r w:rsidRPr="00701790">
        <w:rPr>
          <w:rFonts w:ascii="Arial" w:hAnsi="Arial" w:cs="Arial"/>
          <w:sz w:val="24"/>
          <w:szCs w:val="24"/>
          <w:lang w:val="en-ZA"/>
        </w:rPr>
        <w:br/>
        <w:t>Although Tables generates a substantial amount of sales, it is operating at a loss. This suggests that sales volume alone is not translating into profitability. The business should investigate discounting, pricing and operating/product costs within this sub-category.</w:t>
      </w:r>
    </w:p>
    <w:p w14:paraId="7C8FD434" w14:textId="1F7C51D3" w:rsidR="001E33B0" w:rsidRPr="00701790" w:rsidRDefault="001E33B0" w:rsidP="001E33B0">
      <w:pPr>
        <w:rPr>
          <w:rFonts w:ascii="Arial" w:hAnsi="Arial" w:cs="Arial"/>
          <w:sz w:val="24"/>
          <w:szCs w:val="24"/>
        </w:rPr>
      </w:pPr>
    </w:p>
    <w:p w14:paraId="471936DB" w14:textId="77777777" w:rsidR="001E33B0" w:rsidRPr="00400614" w:rsidRDefault="001E33B0">
      <w:pPr>
        <w:rPr>
          <w:rFonts w:ascii="Arial" w:hAnsi="Arial" w:cs="Arial"/>
        </w:rPr>
      </w:pPr>
    </w:p>
    <w:p w14:paraId="7C8D9669" w14:textId="77777777" w:rsidR="001E33B0" w:rsidRDefault="001E33B0">
      <w:pPr>
        <w:rPr>
          <w:rFonts w:ascii="Arial" w:hAnsi="Arial" w:cs="Arial"/>
        </w:rPr>
      </w:pPr>
    </w:p>
    <w:p w14:paraId="47A024A6" w14:textId="77777777" w:rsidR="00FA34A5" w:rsidRDefault="00FA34A5">
      <w:pPr>
        <w:rPr>
          <w:rFonts w:ascii="Arial" w:hAnsi="Arial" w:cs="Arial"/>
        </w:rPr>
      </w:pPr>
    </w:p>
    <w:p w14:paraId="666DDF32" w14:textId="77777777" w:rsidR="00FA34A5" w:rsidRDefault="00FA34A5">
      <w:pPr>
        <w:rPr>
          <w:rFonts w:ascii="Arial" w:hAnsi="Arial" w:cs="Arial"/>
        </w:rPr>
      </w:pPr>
    </w:p>
    <w:p w14:paraId="63F7698C" w14:textId="77777777" w:rsidR="00FA34A5" w:rsidRDefault="00FA34A5">
      <w:pPr>
        <w:rPr>
          <w:rFonts w:ascii="Arial" w:hAnsi="Arial" w:cs="Arial"/>
        </w:rPr>
      </w:pPr>
    </w:p>
    <w:p w14:paraId="7B8A38D9" w14:textId="77777777" w:rsidR="00FA34A5" w:rsidRDefault="00FA34A5">
      <w:pPr>
        <w:rPr>
          <w:rFonts w:ascii="Arial" w:hAnsi="Arial" w:cs="Arial"/>
        </w:rPr>
      </w:pPr>
    </w:p>
    <w:p w14:paraId="234A7BB6" w14:textId="77777777" w:rsidR="00CA5445" w:rsidRDefault="00CA5445">
      <w:pPr>
        <w:rPr>
          <w:rFonts w:ascii="Arial" w:hAnsi="Arial" w:cs="Arial"/>
        </w:rPr>
      </w:pPr>
    </w:p>
    <w:p w14:paraId="423AC52D" w14:textId="5A8FFC4B" w:rsidR="009C0EC7" w:rsidRPr="00400614" w:rsidRDefault="00400614" w:rsidP="00750E9E">
      <w:pPr>
        <w:rPr>
          <w:rFonts w:ascii="Arial" w:hAnsi="Arial" w:cs="Arial"/>
          <w:b/>
          <w:bCs/>
          <w:sz w:val="32"/>
          <w:szCs w:val="32"/>
          <w:u w:val="single"/>
        </w:rPr>
      </w:pPr>
      <w:r w:rsidRPr="00400614">
        <w:rPr>
          <w:rFonts w:ascii="Arial" w:hAnsi="Arial" w:cs="Arial"/>
          <w:b/>
          <w:bCs/>
          <w:sz w:val="32"/>
          <w:szCs w:val="32"/>
          <w:u w:val="single"/>
        </w:rPr>
        <w:lastRenderedPageBreak/>
        <w:t xml:space="preserve"> PART B: CUSTOMER ANALYSIS</w:t>
      </w:r>
    </w:p>
    <w:p w14:paraId="24400E59" w14:textId="1554009B" w:rsidR="00FA34A5" w:rsidRDefault="00E049E7">
      <w:pPr>
        <w:rPr>
          <w:rFonts w:ascii="Arial" w:hAnsi="Arial" w:cs="Arial"/>
          <w:sz w:val="24"/>
          <w:szCs w:val="24"/>
        </w:rPr>
      </w:pPr>
      <w:r w:rsidRPr="009C0EC7">
        <w:rPr>
          <w:rFonts w:ascii="Arial" w:hAnsi="Arial" w:cs="Arial"/>
          <w:sz w:val="24"/>
          <w:szCs w:val="24"/>
        </w:rPr>
        <w:t>This section examines customer purchasing behaviour and profitability to understand customer value, order activity and their contribution to overall business performance.</w:t>
      </w:r>
    </w:p>
    <w:p w14:paraId="0EA211F9" w14:textId="77777777" w:rsidR="00AD4537" w:rsidRPr="00AD4537" w:rsidRDefault="00AD4537">
      <w:pPr>
        <w:rPr>
          <w:rFonts w:ascii="Arial" w:hAnsi="Arial" w:cs="Arial"/>
          <w:sz w:val="24"/>
          <w:szCs w:val="24"/>
        </w:rPr>
      </w:pPr>
    </w:p>
    <w:p w14:paraId="6810ED11" w14:textId="71C16B58" w:rsidR="00750E9E" w:rsidRPr="009C0EC7" w:rsidRDefault="00750E9E">
      <w:pPr>
        <w:rPr>
          <w:rFonts w:ascii="Arial" w:hAnsi="Arial" w:cs="Arial"/>
          <w:i/>
          <w:iCs/>
          <w:sz w:val="24"/>
          <w:szCs w:val="24"/>
          <w:u w:val="single"/>
        </w:rPr>
      </w:pPr>
      <w:r w:rsidRPr="009C0EC7">
        <w:rPr>
          <w:rFonts w:ascii="Arial" w:hAnsi="Arial" w:cs="Arial"/>
          <w:sz w:val="24"/>
          <w:szCs w:val="24"/>
        </w:rPr>
        <w:t xml:space="preserve"> </w:t>
      </w:r>
      <w:r w:rsidRPr="009C0EC7">
        <w:rPr>
          <w:rFonts w:ascii="Arial" w:hAnsi="Arial" w:cs="Arial"/>
          <w:i/>
          <w:iCs/>
          <w:sz w:val="24"/>
          <w:szCs w:val="24"/>
          <w:u w:val="single"/>
        </w:rPr>
        <w:t>Total customers</w:t>
      </w:r>
    </w:p>
    <w:p w14:paraId="7F8BBEE4" w14:textId="729E945E" w:rsidR="00E049E7" w:rsidRPr="009C0EC7" w:rsidRDefault="00717819">
      <w:pPr>
        <w:rPr>
          <w:rFonts w:ascii="Arial" w:hAnsi="Arial" w:cs="Arial"/>
          <w:sz w:val="24"/>
          <w:szCs w:val="24"/>
        </w:rPr>
      </w:pPr>
      <w:r w:rsidRPr="009C0EC7">
        <w:rPr>
          <w:rFonts w:ascii="Arial" w:hAnsi="Arial" w:cs="Arial"/>
          <w:sz w:val="24"/>
          <w:szCs w:val="24"/>
        </w:rPr>
        <w:t>This analysis determines the total number of unique customers represented in the dataset</w:t>
      </w:r>
    </w:p>
    <w:p w14:paraId="5806DA44" w14:textId="396A33C4" w:rsidR="00392B7F" w:rsidRDefault="00750E9E">
      <w:pPr>
        <w:rPr>
          <w:rFonts w:ascii="Arial" w:hAnsi="Arial" w:cs="Arial"/>
          <w:sz w:val="24"/>
          <w:szCs w:val="24"/>
        </w:rPr>
      </w:pPr>
      <w:r w:rsidRPr="009C0EC7">
        <w:rPr>
          <w:rFonts w:ascii="Arial" w:hAnsi="Arial" w:cs="Arial"/>
          <w:noProof/>
          <w:sz w:val="24"/>
          <w:szCs w:val="24"/>
        </w:rPr>
        <w:drawing>
          <wp:inline distT="0" distB="0" distL="0" distR="0" wp14:anchorId="0C96BC82" wp14:editId="0F4658DB">
            <wp:extent cx="1436914" cy="568779"/>
            <wp:effectExtent l="0" t="0" r="0" b="3175"/>
            <wp:docPr id="4485350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35053" name="Picture 448535053"/>
                    <pic:cNvPicPr/>
                  </pic:nvPicPr>
                  <pic:blipFill>
                    <a:blip r:embed="rId20">
                      <a:extLst>
                        <a:ext uri="{28A0092B-C50C-407E-A947-70E740481C1C}">
                          <a14:useLocalDpi xmlns:a14="http://schemas.microsoft.com/office/drawing/2010/main" val="0"/>
                        </a:ext>
                      </a:extLst>
                    </a:blip>
                    <a:stretch>
                      <a:fillRect/>
                    </a:stretch>
                  </pic:blipFill>
                  <pic:spPr>
                    <a:xfrm>
                      <a:off x="0" y="0"/>
                      <a:ext cx="1458908" cy="577485"/>
                    </a:xfrm>
                    <a:prstGeom prst="rect">
                      <a:avLst/>
                    </a:prstGeom>
                  </pic:spPr>
                </pic:pic>
              </a:graphicData>
            </a:graphic>
          </wp:inline>
        </w:drawing>
      </w:r>
    </w:p>
    <w:p w14:paraId="4662DD7D" w14:textId="77777777" w:rsidR="00343D4F" w:rsidRPr="009C0EC7" w:rsidRDefault="00343D4F">
      <w:pPr>
        <w:rPr>
          <w:rFonts w:ascii="Arial" w:hAnsi="Arial" w:cs="Arial"/>
          <w:sz w:val="24"/>
          <w:szCs w:val="24"/>
        </w:rPr>
      </w:pPr>
    </w:p>
    <w:p w14:paraId="46468384" w14:textId="2FD6802A" w:rsidR="00750E9E" w:rsidRPr="009C0EC7" w:rsidRDefault="009C0EC7">
      <w:pPr>
        <w:rPr>
          <w:rFonts w:ascii="Arial" w:hAnsi="Arial" w:cs="Arial"/>
          <w:i/>
          <w:iCs/>
          <w:sz w:val="24"/>
          <w:szCs w:val="24"/>
          <w:u w:val="single"/>
        </w:rPr>
      </w:pPr>
      <w:r w:rsidRPr="009C0EC7">
        <w:rPr>
          <w:rFonts w:ascii="Arial" w:hAnsi="Arial" w:cs="Arial"/>
          <w:i/>
          <w:iCs/>
          <w:sz w:val="24"/>
          <w:szCs w:val="24"/>
          <w:u w:val="single"/>
        </w:rPr>
        <w:t>T</w:t>
      </w:r>
      <w:r w:rsidR="00CC0DFD" w:rsidRPr="009C0EC7">
        <w:rPr>
          <w:rFonts w:ascii="Arial" w:hAnsi="Arial" w:cs="Arial"/>
          <w:i/>
          <w:iCs/>
          <w:sz w:val="24"/>
          <w:szCs w:val="24"/>
          <w:u w:val="single"/>
        </w:rPr>
        <w:t>op 10 customers by sales</w:t>
      </w:r>
    </w:p>
    <w:p w14:paraId="53371E3E" w14:textId="05ED1077" w:rsidR="00717819" w:rsidRDefault="00717819">
      <w:pPr>
        <w:rPr>
          <w:rFonts w:ascii="Arial" w:hAnsi="Arial" w:cs="Arial"/>
          <w:sz w:val="24"/>
          <w:szCs w:val="24"/>
        </w:rPr>
      </w:pPr>
      <w:r w:rsidRPr="009C0EC7">
        <w:rPr>
          <w:rFonts w:ascii="Arial" w:hAnsi="Arial" w:cs="Arial"/>
          <w:sz w:val="24"/>
          <w:szCs w:val="24"/>
        </w:rPr>
        <w:t>This identifies the 10 customers generating the highest total sales, highlighting the customers who contribute most to revenue.</w:t>
      </w:r>
    </w:p>
    <w:p w14:paraId="2095A7C9" w14:textId="77777777" w:rsidR="00AD4537" w:rsidRPr="009C0EC7" w:rsidRDefault="00AD4537">
      <w:pPr>
        <w:rPr>
          <w:rFonts w:ascii="Arial" w:hAnsi="Arial" w:cs="Arial"/>
          <w:sz w:val="24"/>
          <w:szCs w:val="24"/>
        </w:rPr>
      </w:pPr>
    </w:p>
    <w:p w14:paraId="0490463D" w14:textId="3FA61066" w:rsidR="00392B7F" w:rsidRPr="009C0EC7" w:rsidRDefault="00392B7F">
      <w:pPr>
        <w:rPr>
          <w:rFonts w:ascii="Arial" w:hAnsi="Arial" w:cs="Arial"/>
          <w:sz w:val="24"/>
          <w:szCs w:val="24"/>
        </w:rPr>
      </w:pPr>
      <w:r w:rsidRPr="009C0EC7">
        <w:rPr>
          <w:rFonts w:ascii="Arial" w:hAnsi="Arial" w:cs="Arial"/>
          <w:noProof/>
          <w:sz w:val="24"/>
          <w:szCs w:val="24"/>
        </w:rPr>
        <w:drawing>
          <wp:inline distT="0" distB="0" distL="0" distR="0" wp14:anchorId="4EEACD4A" wp14:editId="10BE4D63">
            <wp:extent cx="3788229" cy="2535052"/>
            <wp:effectExtent l="0" t="0" r="3175" b="0"/>
            <wp:docPr id="12889891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89188" name="Picture 1288989188"/>
                    <pic:cNvPicPr/>
                  </pic:nvPicPr>
                  <pic:blipFill>
                    <a:blip r:embed="rId21">
                      <a:extLst>
                        <a:ext uri="{28A0092B-C50C-407E-A947-70E740481C1C}">
                          <a14:useLocalDpi xmlns:a14="http://schemas.microsoft.com/office/drawing/2010/main" val="0"/>
                        </a:ext>
                      </a:extLst>
                    </a:blip>
                    <a:stretch>
                      <a:fillRect/>
                    </a:stretch>
                  </pic:blipFill>
                  <pic:spPr>
                    <a:xfrm>
                      <a:off x="0" y="0"/>
                      <a:ext cx="3861613" cy="2584160"/>
                    </a:xfrm>
                    <a:prstGeom prst="rect">
                      <a:avLst/>
                    </a:prstGeom>
                  </pic:spPr>
                </pic:pic>
              </a:graphicData>
            </a:graphic>
          </wp:inline>
        </w:drawing>
      </w:r>
    </w:p>
    <w:p w14:paraId="7493AA67" w14:textId="35115A62" w:rsidR="00AF6E21" w:rsidRPr="009C0EC7" w:rsidRDefault="00750E9E">
      <w:pPr>
        <w:rPr>
          <w:rFonts w:ascii="Arial" w:hAnsi="Arial" w:cs="Arial"/>
          <w:i/>
          <w:iCs/>
          <w:sz w:val="24"/>
          <w:szCs w:val="24"/>
          <w:u w:val="single"/>
        </w:rPr>
      </w:pPr>
      <w:r w:rsidRPr="009C0EC7">
        <w:rPr>
          <w:rFonts w:ascii="Arial" w:hAnsi="Arial" w:cs="Arial"/>
          <w:sz w:val="24"/>
          <w:szCs w:val="24"/>
        </w:rPr>
        <w:br/>
      </w:r>
      <w:r w:rsidRPr="009C0EC7">
        <w:rPr>
          <w:rFonts w:ascii="Arial" w:hAnsi="Arial" w:cs="Arial"/>
          <w:i/>
          <w:iCs/>
          <w:sz w:val="24"/>
          <w:szCs w:val="24"/>
          <w:u w:val="single"/>
        </w:rPr>
        <w:t xml:space="preserve"> </w:t>
      </w:r>
      <w:r w:rsidR="009C0EC7" w:rsidRPr="009C0EC7">
        <w:rPr>
          <w:rFonts w:ascii="Arial" w:hAnsi="Arial" w:cs="Arial"/>
          <w:i/>
          <w:iCs/>
          <w:sz w:val="24"/>
          <w:szCs w:val="24"/>
          <w:u w:val="single"/>
        </w:rPr>
        <w:t>T</w:t>
      </w:r>
      <w:r w:rsidR="005F2A4D" w:rsidRPr="009C0EC7">
        <w:rPr>
          <w:rFonts w:ascii="Arial" w:hAnsi="Arial" w:cs="Arial"/>
          <w:i/>
          <w:iCs/>
          <w:sz w:val="24"/>
          <w:szCs w:val="24"/>
          <w:u w:val="single"/>
        </w:rPr>
        <w:t>op 10 profit by customer</w:t>
      </w:r>
    </w:p>
    <w:p w14:paraId="29F06E08" w14:textId="355BAC17" w:rsidR="00E9205B" w:rsidRPr="00953DC8" w:rsidRDefault="00E9205B">
      <w:pPr>
        <w:rPr>
          <w:rFonts w:ascii="Arial" w:hAnsi="Arial" w:cs="Arial"/>
        </w:rPr>
      </w:pPr>
      <w:r w:rsidRPr="009C0EC7">
        <w:rPr>
          <w:rFonts w:ascii="Arial" w:hAnsi="Arial" w:cs="Arial"/>
          <w:sz w:val="24"/>
          <w:szCs w:val="24"/>
        </w:rPr>
        <w:t>This identifies the 10 customers generating the highest total profit, showing which customers provide the greatest profitability to the business</w:t>
      </w:r>
      <w:r w:rsidRPr="00953DC8">
        <w:rPr>
          <w:rFonts w:ascii="Arial" w:hAnsi="Arial" w:cs="Arial"/>
        </w:rPr>
        <w:t>.</w:t>
      </w:r>
    </w:p>
    <w:p w14:paraId="77A96A58" w14:textId="77777777" w:rsidR="00392B7F" w:rsidRPr="009C0EC7" w:rsidRDefault="00392B7F">
      <w:pPr>
        <w:rPr>
          <w:rFonts w:ascii="Arial" w:hAnsi="Arial" w:cs="Arial"/>
          <w:sz w:val="24"/>
          <w:szCs w:val="24"/>
        </w:rPr>
      </w:pPr>
      <w:r w:rsidRPr="009C0EC7">
        <w:rPr>
          <w:rFonts w:ascii="Arial" w:hAnsi="Arial" w:cs="Arial"/>
          <w:noProof/>
          <w:sz w:val="24"/>
          <w:szCs w:val="24"/>
        </w:rPr>
        <w:lastRenderedPageBreak/>
        <w:drawing>
          <wp:inline distT="0" distB="0" distL="0" distR="0" wp14:anchorId="5AC65C8D" wp14:editId="302FDB6B">
            <wp:extent cx="3336966" cy="2224644"/>
            <wp:effectExtent l="0" t="0" r="0" b="4445"/>
            <wp:docPr id="8179445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44527" name="Picture 817944527"/>
                    <pic:cNvPicPr/>
                  </pic:nvPicPr>
                  <pic:blipFill>
                    <a:blip r:embed="rId22">
                      <a:extLst>
                        <a:ext uri="{28A0092B-C50C-407E-A947-70E740481C1C}">
                          <a14:useLocalDpi xmlns:a14="http://schemas.microsoft.com/office/drawing/2010/main" val="0"/>
                        </a:ext>
                      </a:extLst>
                    </a:blip>
                    <a:stretch>
                      <a:fillRect/>
                    </a:stretch>
                  </pic:blipFill>
                  <pic:spPr>
                    <a:xfrm>
                      <a:off x="0" y="0"/>
                      <a:ext cx="3349444" cy="2232963"/>
                    </a:xfrm>
                    <a:prstGeom prst="rect">
                      <a:avLst/>
                    </a:prstGeom>
                  </pic:spPr>
                </pic:pic>
              </a:graphicData>
            </a:graphic>
          </wp:inline>
        </w:drawing>
      </w:r>
    </w:p>
    <w:p w14:paraId="7F0F85B0" w14:textId="77777777" w:rsidR="005F2A4D" w:rsidRPr="009C0EC7" w:rsidRDefault="005F2A4D">
      <w:pPr>
        <w:rPr>
          <w:rFonts w:ascii="Arial" w:hAnsi="Arial" w:cs="Arial"/>
          <w:sz w:val="24"/>
          <w:szCs w:val="24"/>
        </w:rPr>
      </w:pPr>
    </w:p>
    <w:p w14:paraId="2C70884D" w14:textId="77777777" w:rsidR="00E9205B" w:rsidRPr="009C0EC7" w:rsidRDefault="00E9205B" w:rsidP="00E9205B">
      <w:pPr>
        <w:rPr>
          <w:rFonts w:ascii="Arial" w:hAnsi="Arial" w:cs="Arial"/>
          <w:i/>
          <w:iCs/>
          <w:sz w:val="24"/>
          <w:szCs w:val="24"/>
          <w:u w:val="single"/>
          <w:lang w:val="en-ZA"/>
        </w:rPr>
      </w:pPr>
      <w:r w:rsidRPr="009C0EC7">
        <w:rPr>
          <w:rFonts w:ascii="Arial" w:hAnsi="Arial" w:cs="Arial"/>
          <w:i/>
          <w:iCs/>
          <w:sz w:val="24"/>
          <w:szCs w:val="24"/>
          <w:u w:val="single"/>
          <w:lang w:val="en-ZA"/>
        </w:rPr>
        <w:t>Top 10 Least Profitable Customers</w:t>
      </w:r>
    </w:p>
    <w:p w14:paraId="7429C690" w14:textId="77777777" w:rsidR="00E9205B" w:rsidRPr="009C0EC7" w:rsidRDefault="00E9205B" w:rsidP="00E9205B">
      <w:pPr>
        <w:rPr>
          <w:rFonts w:ascii="Arial" w:hAnsi="Arial" w:cs="Arial"/>
          <w:sz w:val="24"/>
          <w:szCs w:val="24"/>
          <w:lang w:val="en-ZA"/>
        </w:rPr>
      </w:pPr>
      <w:r w:rsidRPr="009C0EC7">
        <w:rPr>
          <w:rFonts w:ascii="Arial" w:hAnsi="Arial" w:cs="Arial"/>
          <w:sz w:val="24"/>
          <w:szCs w:val="24"/>
          <w:lang w:val="en-ZA"/>
        </w:rPr>
        <w:t>This analysis identifies customers generating the lowest profit, including customers who may generate negative profit and therefore require further investigation.</w:t>
      </w:r>
    </w:p>
    <w:p w14:paraId="74C8D919" w14:textId="77777777" w:rsidR="00E9205B" w:rsidRPr="009C0EC7" w:rsidRDefault="00E9205B">
      <w:pPr>
        <w:rPr>
          <w:rFonts w:ascii="Arial" w:hAnsi="Arial" w:cs="Arial"/>
          <w:sz w:val="24"/>
          <w:szCs w:val="24"/>
        </w:rPr>
      </w:pPr>
    </w:p>
    <w:p w14:paraId="308B7B9F" w14:textId="41723FEB" w:rsidR="005F2A4D" w:rsidRPr="009C0EC7" w:rsidRDefault="005F2A4D">
      <w:pPr>
        <w:rPr>
          <w:rFonts w:ascii="Arial" w:hAnsi="Arial" w:cs="Arial"/>
          <w:sz w:val="24"/>
          <w:szCs w:val="24"/>
        </w:rPr>
      </w:pPr>
      <w:r w:rsidRPr="009C0EC7">
        <w:rPr>
          <w:rFonts w:ascii="Arial" w:hAnsi="Arial" w:cs="Arial"/>
          <w:noProof/>
          <w:sz w:val="24"/>
          <w:szCs w:val="24"/>
        </w:rPr>
        <w:drawing>
          <wp:inline distT="0" distB="0" distL="0" distR="0" wp14:anchorId="570ADEEE" wp14:editId="40073712">
            <wp:extent cx="4505954" cy="2486372"/>
            <wp:effectExtent l="0" t="0" r="9525" b="9525"/>
            <wp:docPr id="142545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518" name="Picture 14254518"/>
                    <pic:cNvPicPr/>
                  </pic:nvPicPr>
                  <pic:blipFill>
                    <a:blip r:embed="rId23">
                      <a:extLst>
                        <a:ext uri="{28A0092B-C50C-407E-A947-70E740481C1C}">
                          <a14:useLocalDpi xmlns:a14="http://schemas.microsoft.com/office/drawing/2010/main" val="0"/>
                        </a:ext>
                      </a:extLst>
                    </a:blip>
                    <a:stretch>
                      <a:fillRect/>
                    </a:stretch>
                  </pic:blipFill>
                  <pic:spPr>
                    <a:xfrm>
                      <a:off x="0" y="0"/>
                      <a:ext cx="4505954" cy="2486372"/>
                    </a:xfrm>
                    <a:prstGeom prst="rect">
                      <a:avLst/>
                    </a:prstGeom>
                  </pic:spPr>
                </pic:pic>
              </a:graphicData>
            </a:graphic>
          </wp:inline>
        </w:drawing>
      </w:r>
    </w:p>
    <w:p w14:paraId="44C65250" w14:textId="77777777" w:rsidR="005F2A4D" w:rsidRPr="009C0EC7" w:rsidRDefault="005F2A4D" w:rsidP="001F24A2">
      <w:pPr>
        <w:rPr>
          <w:rFonts w:ascii="Arial" w:hAnsi="Arial" w:cs="Arial"/>
          <w:sz w:val="24"/>
          <w:szCs w:val="24"/>
        </w:rPr>
      </w:pPr>
    </w:p>
    <w:p w14:paraId="16ED974F" w14:textId="2133E161" w:rsidR="005F2A4D" w:rsidRPr="009C0EC7" w:rsidRDefault="00A9728F" w:rsidP="005F2A4D">
      <w:pPr>
        <w:rPr>
          <w:rFonts w:ascii="Arial" w:hAnsi="Arial" w:cs="Arial"/>
          <w:i/>
          <w:iCs/>
          <w:sz w:val="24"/>
          <w:szCs w:val="24"/>
          <w:u w:val="single"/>
        </w:rPr>
      </w:pPr>
      <w:r w:rsidRPr="009C0EC7">
        <w:rPr>
          <w:rFonts w:ascii="Arial" w:hAnsi="Arial" w:cs="Arial"/>
          <w:i/>
          <w:iCs/>
          <w:sz w:val="24"/>
          <w:szCs w:val="24"/>
          <w:u w:val="single"/>
        </w:rPr>
        <w:t>Top 10 customers by number of orders</w:t>
      </w:r>
    </w:p>
    <w:p w14:paraId="139999AE" w14:textId="0C88C7AB" w:rsidR="00EC0940" w:rsidRPr="009C0EC7" w:rsidRDefault="00EC0940" w:rsidP="005F2A4D">
      <w:pPr>
        <w:rPr>
          <w:rFonts w:ascii="Arial" w:hAnsi="Arial" w:cs="Arial"/>
          <w:sz w:val="24"/>
          <w:szCs w:val="24"/>
        </w:rPr>
      </w:pPr>
      <w:r w:rsidRPr="009C0EC7">
        <w:rPr>
          <w:rFonts w:ascii="Arial" w:hAnsi="Arial" w:cs="Arial"/>
          <w:sz w:val="24"/>
          <w:szCs w:val="24"/>
        </w:rPr>
        <w:t>This identifies the 10 customers with the highest number of orders, highlighting customers with the strongest purchasing frequency and potential customer loyalty.</w:t>
      </w:r>
    </w:p>
    <w:p w14:paraId="6F018546" w14:textId="5D4DFAC1" w:rsidR="005F2A4D" w:rsidRPr="001432E8" w:rsidRDefault="005F2A4D" w:rsidP="005F2A4D">
      <w:pPr>
        <w:rPr>
          <w:rFonts w:ascii="Arial" w:hAnsi="Arial" w:cs="Arial"/>
          <w:sz w:val="24"/>
          <w:szCs w:val="24"/>
        </w:rPr>
      </w:pPr>
      <w:r w:rsidRPr="00953DC8">
        <w:rPr>
          <w:rFonts w:ascii="Arial" w:hAnsi="Arial" w:cs="Arial"/>
          <w:noProof/>
        </w:rPr>
        <w:lastRenderedPageBreak/>
        <w:drawing>
          <wp:inline distT="0" distB="0" distL="0" distR="0" wp14:anchorId="061A4256" wp14:editId="2CE71F4F">
            <wp:extent cx="3886742" cy="2514951"/>
            <wp:effectExtent l="0" t="0" r="0" b="0"/>
            <wp:docPr id="13804400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40044" name="Picture 1380440044"/>
                    <pic:cNvPicPr/>
                  </pic:nvPicPr>
                  <pic:blipFill>
                    <a:blip r:embed="rId24">
                      <a:extLst>
                        <a:ext uri="{28A0092B-C50C-407E-A947-70E740481C1C}">
                          <a14:useLocalDpi xmlns:a14="http://schemas.microsoft.com/office/drawing/2010/main" val="0"/>
                        </a:ext>
                      </a:extLst>
                    </a:blip>
                    <a:stretch>
                      <a:fillRect/>
                    </a:stretch>
                  </pic:blipFill>
                  <pic:spPr>
                    <a:xfrm>
                      <a:off x="0" y="0"/>
                      <a:ext cx="3886742" cy="2514951"/>
                    </a:xfrm>
                    <a:prstGeom prst="rect">
                      <a:avLst/>
                    </a:prstGeom>
                  </pic:spPr>
                </pic:pic>
              </a:graphicData>
            </a:graphic>
          </wp:inline>
        </w:drawing>
      </w:r>
    </w:p>
    <w:p w14:paraId="0EC3E2AE" w14:textId="77777777" w:rsidR="00870F67" w:rsidRPr="001432E8" w:rsidRDefault="00870F67" w:rsidP="005F2A4D">
      <w:pPr>
        <w:rPr>
          <w:rFonts w:ascii="Arial" w:hAnsi="Arial" w:cs="Arial"/>
          <w:sz w:val="24"/>
          <w:szCs w:val="24"/>
        </w:rPr>
      </w:pPr>
    </w:p>
    <w:p w14:paraId="02F72C3A" w14:textId="63D6882C" w:rsidR="001F24A2" w:rsidRDefault="00870F67" w:rsidP="001F24A2">
      <w:pPr>
        <w:rPr>
          <w:rFonts w:ascii="Arial" w:hAnsi="Arial" w:cs="Arial"/>
          <w:sz w:val="24"/>
          <w:szCs w:val="24"/>
        </w:rPr>
      </w:pPr>
      <w:r w:rsidRPr="001432E8">
        <w:rPr>
          <w:rFonts w:ascii="Arial" w:hAnsi="Arial" w:cs="Arial"/>
          <w:i/>
          <w:iCs/>
          <w:sz w:val="24"/>
          <w:szCs w:val="24"/>
          <w:u w:val="single"/>
        </w:rPr>
        <w:t>Customer Segmentation</w:t>
      </w:r>
      <w:r w:rsidRPr="001432E8">
        <w:rPr>
          <w:rFonts w:ascii="Arial" w:hAnsi="Arial" w:cs="Arial"/>
          <w:sz w:val="24"/>
          <w:szCs w:val="24"/>
        </w:rPr>
        <w:br/>
        <w:t>Customers are grouped according to their purchasing value and profitability to distinguish high, medium and low-value customers. This provides a clearer view of customer contribution and can support targeted customer strategies</w:t>
      </w:r>
    </w:p>
    <w:p w14:paraId="2E1B72AE" w14:textId="6092006F" w:rsidR="00D041A2" w:rsidRPr="00443425" w:rsidRDefault="00C95D3D" w:rsidP="001F24A2">
      <w:pPr>
        <w:rPr>
          <w:rFonts w:ascii="Arial" w:hAnsi="Arial" w:cs="Arial"/>
          <w:b/>
          <w:bCs/>
          <w:i/>
          <w:iCs/>
          <w:sz w:val="18"/>
          <w:szCs w:val="18"/>
        </w:rPr>
      </w:pPr>
      <w:r w:rsidRPr="00443425">
        <w:rPr>
          <w:rFonts w:ascii="Arial" w:hAnsi="Arial" w:cs="Arial"/>
          <w:b/>
          <w:bCs/>
          <w:i/>
          <w:iCs/>
          <w:sz w:val="18"/>
          <w:szCs w:val="18"/>
        </w:rPr>
        <w:t xml:space="preserve">PLEASE REFER TO THE EXCEL </w:t>
      </w:r>
      <w:r w:rsidR="00443425" w:rsidRPr="00443425">
        <w:rPr>
          <w:rFonts w:ascii="Arial" w:hAnsi="Arial" w:cs="Arial"/>
          <w:b/>
          <w:bCs/>
          <w:i/>
          <w:iCs/>
          <w:sz w:val="18"/>
          <w:szCs w:val="18"/>
        </w:rPr>
        <w:t>FILE</w:t>
      </w:r>
      <w:r w:rsidRPr="00443425">
        <w:rPr>
          <w:rFonts w:ascii="Arial" w:hAnsi="Arial" w:cs="Arial"/>
          <w:b/>
          <w:bCs/>
          <w:i/>
          <w:iCs/>
          <w:sz w:val="18"/>
          <w:szCs w:val="18"/>
        </w:rPr>
        <w:t xml:space="preserve">. CLICK </w:t>
      </w:r>
      <w:hyperlink r:id="rId25" w:history="1">
        <w:r w:rsidRPr="00443425">
          <w:rPr>
            <w:rStyle w:val="Hyperlink"/>
            <w:rFonts w:ascii="Arial" w:hAnsi="Arial" w:cs="Arial"/>
            <w:b/>
            <w:bCs/>
            <w:i/>
            <w:iCs/>
            <w:sz w:val="18"/>
            <w:szCs w:val="18"/>
          </w:rPr>
          <w:t>HER</w:t>
        </w:r>
        <w:r w:rsidRPr="00443425">
          <w:rPr>
            <w:rStyle w:val="Hyperlink"/>
            <w:rFonts w:ascii="Arial" w:hAnsi="Arial" w:cs="Arial"/>
            <w:b/>
            <w:bCs/>
            <w:i/>
            <w:iCs/>
            <w:sz w:val="18"/>
            <w:szCs w:val="18"/>
          </w:rPr>
          <w:t>E</w:t>
        </w:r>
      </w:hyperlink>
      <w:r w:rsidR="00443425" w:rsidRPr="00443425">
        <w:rPr>
          <w:rFonts w:ascii="Arial" w:hAnsi="Arial" w:cs="Arial"/>
          <w:b/>
          <w:bCs/>
          <w:i/>
          <w:iCs/>
          <w:sz w:val="18"/>
          <w:szCs w:val="18"/>
        </w:rPr>
        <w:t xml:space="preserve"> T</w:t>
      </w:r>
      <w:r w:rsidR="002B04FB">
        <w:rPr>
          <w:rFonts w:ascii="Arial" w:hAnsi="Arial" w:cs="Arial"/>
          <w:b/>
          <w:bCs/>
          <w:i/>
          <w:iCs/>
          <w:sz w:val="18"/>
          <w:szCs w:val="18"/>
        </w:rPr>
        <w:t>O</w:t>
      </w:r>
      <w:r w:rsidR="00443425" w:rsidRPr="00443425">
        <w:rPr>
          <w:rFonts w:ascii="Arial" w:hAnsi="Arial" w:cs="Arial"/>
          <w:b/>
          <w:bCs/>
          <w:i/>
          <w:iCs/>
          <w:sz w:val="18"/>
          <w:szCs w:val="18"/>
        </w:rPr>
        <w:t xml:space="preserve"> VIEW CUSTOMER SEGMENTATION</w:t>
      </w:r>
      <w:r w:rsidRPr="00443425">
        <w:rPr>
          <w:rFonts w:ascii="Arial" w:hAnsi="Arial" w:cs="Arial"/>
          <w:b/>
          <w:bCs/>
          <w:i/>
          <w:iCs/>
          <w:sz w:val="18"/>
          <w:szCs w:val="18"/>
        </w:rPr>
        <w:t xml:space="preserve">. </w:t>
      </w:r>
    </w:p>
    <w:p w14:paraId="554C2690" w14:textId="77777777" w:rsidR="00AD4537" w:rsidRPr="001432E8" w:rsidRDefault="00AD4537" w:rsidP="001F24A2">
      <w:pPr>
        <w:rPr>
          <w:rFonts w:ascii="Arial" w:hAnsi="Arial" w:cs="Arial"/>
          <w:sz w:val="24"/>
          <w:szCs w:val="24"/>
        </w:rPr>
      </w:pPr>
    </w:p>
    <w:p w14:paraId="20A6147A" w14:textId="77777777" w:rsidR="00AD4537" w:rsidRPr="001432E8" w:rsidRDefault="00AD4537" w:rsidP="001F24A2">
      <w:pPr>
        <w:rPr>
          <w:rFonts w:ascii="Arial" w:hAnsi="Arial" w:cs="Arial"/>
          <w:sz w:val="24"/>
          <w:szCs w:val="24"/>
        </w:rPr>
      </w:pPr>
    </w:p>
    <w:p w14:paraId="3B6AB4AD" w14:textId="77777777" w:rsidR="00AD4537" w:rsidRPr="001432E8" w:rsidRDefault="00AD4537" w:rsidP="001F24A2">
      <w:pPr>
        <w:rPr>
          <w:rFonts w:ascii="Arial" w:hAnsi="Arial" w:cs="Arial"/>
          <w:sz w:val="24"/>
          <w:szCs w:val="24"/>
        </w:rPr>
      </w:pPr>
    </w:p>
    <w:p w14:paraId="7301B6F8" w14:textId="77777777" w:rsidR="00AD4537" w:rsidRPr="001432E8" w:rsidRDefault="00AD4537" w:rsidP="001F24A2">
      <w:pPr>
        <w:rPr>
          <w:rFonts w:ascii="Arial" w:hAnsi="Arial" w:cs="Arial"/>
          <w:sz w:val="24"/>
          <w:szCs w:val="24"/>
        </w:rPr>
      </w:pPr>
    </w:p>
    <w:p w14:paraId="47016BD7" w14:textId="77777777" w:rsidR="00AD4537" w:rsidRPr="001432E8" w:rsidRDefault="00AD4537" w:rsidP="001F24A2">
      <w:pPr>
        <w:rPr>
          <w:rFonts w:ascii="Arial" w:hAnsi="Arial" w:cs="Arial"/>
          <w:sz w:val="24"/>
          <w:szCs w:val="24"/>
        </w:rPr>
      </w:pPr>
    </w:p>
    <w:p w14:paraId="4D5A5844" w14:textId="77777777" w:rsidR="00AD4537" w:rsidRPr="001432E8" w:rsidRDefault="00AD4537" w:rsidP="001F24A2">
      <w:pPr>
        <w:rPr>
          <w:rFonts w:ascii="Arial" w:hAnsi="Arial" w:cs="Arial"/>
          <w:sz w:val="24"/>
          <w:szCs w:val="24"/>
        </w:rPr>
      </w:pPr>
    </w:p>
    <w:p w14:paraId="74734535" w14:textId="77777777" w:rsidR="00AD4537" w:rsidRPr="001432E8" w:rsidRDefault="00AD4537" w:rsidP="001F24A2">
      <w:pPr>
        <w:rPr>
          <w:rFonts w:ascii="Arial" w:hAnsi="Arial" w:cs="Arial"/>
          <w:sz w:val="24"/>
          <w:szCs w:val="24"/>
        </w:rPr>
      </w:pPr>
    </w:p>
    <w:p w14:paraId="11F7A88F" w14:textId="77777777" w:rsidR="00AD4537" w:rsidRPr="001432E8" w:rsidRDefault="00AD4537" w:rsidP="001F24A2">
      <w:pPr>
        <w:rPr>
          <w:rFonts w:ascii="Arial" w:hAnsi="Arial" w:cs="Arial"/>
          <w:sz w:val="24"/>
          <w:szCs w:val="24"/>
        </w:rPr>
      </w:pPr>
    </w:p>
    <w:p w14:paraId="5534061E" w14:textId="77777777" w:rsidR="00AD4537" w:rsidRPr="001432E8" w:rsidRDefault="00AD4537" w:rsidP="001F24A2">
      <w:pPr>
        <w:rPr>
          <w:rFonts w:ascii="Arial" w:hAnsi="Arial" w:cs="Arial"/>
          <w:sz w:val="24"/>
          <w:szCs w:val="24"/>
        </w:rPr>
      </w:pPr>
    </w:p>
    <w:p w14:paraId="4D849E8B" w14:textId="77777777" w:rsidR="00AD4537" w:rsidRPr="001432E8" w:rsidRDefault="00AD4537" w:rsidP="001F24A2">
      <w:pPr>
        <w:rPr>
          <w:rFonts w:ascii="Arial" w:hAnsi="Arial" w:cs="Arial"/>
          <w:sz w:val="24"/>
          <w:szCs w:val="24"/>
        </w:rPr>
      </w:pPr>
    </w:p>
    <w:p w14:paraId="211D7451" w14:textId="77777777" w:rsidR="00AD4537" w:rsidRPr="001432E8" w:rsidRDefault="00AD4537" w:rsidP="001F24A2">
      <w:pPr>
        <w:rPr>
          <w:rFonts w:ascii="Arial" w:hAnsi="Arial" w:cs="Arial"/>
          <w:sz w:val="24"/>
          <w:szCs w:val="24"/>
        </w:rPr>
      </w:pPr>
    </w:p>
    <w:p w14:paraId="71215A88" w14:textId="77777777" w:rsidR="00AD4537" w:rsidRPr="001432E8" w:rsidRDefault="00AD4537" w:rsidP="001F24A2">
      <w:pPr>
        <w:rPr>
          <w:rFonts w:ascii="Arial" w:hAnsi="Arial" w:cs="Arial"/>
          <w:sz w:val="24"/>
          <w:szCs w:val="24"/>
        </w:rPr>
      </w:pPr>
    </w:p>
    <w:p w14:paraId="00B14E5B" w14:textId="77777777" w:rsidR="00AD4537" w:rsidRPr="001432E8" w:rsidRDefault="00AD4537" w:rsidP="001F24A2">
      <w:pPr>
        <w:rPr>
          <w:rFonts w:ascii="Arial" w:hAnsi="Arial" w:cs="Arial"/>
          <w:sz w:val="24"/>
          <w:szCs w:val="24"/>
        </w:rPr>
      </w:pPr>
    </w:p>
    <w:p w14:paraId="7E62CB09" w14:textId="77777777" w:rsidR="00AD4537" w:rsidRPr="001432E8" w:rsidRDefault="00AD4537" w:rsidP="001F24A2">
      <w:pPr>
        <w:rPr>
          <w:rFonts w:ascii="Arial" w:hAnsi="Arial" w:cs="Arial"/>
          <w:sz w:val="24"/>
          <w:szCs w:val="24"/>
        </w:rPr>
      </w:pPr>
    </w:p>
    <w:p w14:paraId="324A8C9A" w14:textId="77777777" w:rsidR="00AD4537" w:rsidRPr="001432E8" w:rsidRDefault="00AD4537" w:rsidP="001F24A2">
      <w:pPr>
        <w:rPr>
          <w:rFonts w:ascii="Arial" w:hAnsi="Arial" w:cs="Arial"/>
          <w:sz w:val="24"/>
          <w:szCs w:val="24"/>
        </w:rPr>
      </w:pPr>
    </w:p>
    <w:p w14:paraId="43C8F288" w14:textId="77777777" w:rsidR="00AD4537" w:rsidRDefault="00AD4537" w:rsidP="001F24A2">
      <w:pPr>
        <w:rPr>
          <w:rFonts w:ascii="Arial" w:hAnsi="Arial" w:cs="Arial"/>
        </w:rPr>
      </w:pPr>
    </w:p>
    <w:p w14:paraId="4018036F" w14:textId="0ACDDDAF" w:rsidR="001B0021" w:rsidRPr="00953DC8" w:rsidRDefault="00400614" w:rsidP="001B0021">
      <w:pPr>
        <w:rPr>
          <w:rFonts w:ascii="Arial" w:hAnsi="Arial" w:cs="Arial"/>
          <w:b/>
          <w:bCs/>
          <w:sz w:val="32"/>
          <w:szCs w:val="32"/>
          <w:u w:val="single"/>
          <w:lang w:val="en-ZA"/>
        </w:rPr>
      </w:pPr>
      <w:r w:rsidRPr="00953DC8">
        <w:rPr>
          <w:rFonts w:ascii="Arial" w:hAnsi="Arial" w:cs="Arial"/>
          <w:b/>
          <w:bCs/>
          <w:sz w:val="32"/>
          <w:szCs w:val="32"/>
          <w:u w:val="single"/>
          <w:lang w:val="en-ZA"/>
        </w:rPr>
        <w:lastRenderedPageBreak/>
        <w:t>KEY BUSINESS INSIGHTS</w:t>
      </w:r>
    </w:p>
    <w:p w14:paraId="74487E7B" w14:textId="77777777" w:rsidR="001B0021" w:rsidRDefault="001B0021" w:rsidP="001B0021">
      <w:pPr>
        <w:rPr>
          <w:rFonts w:ascii="Arial" w:hAnsi="Arial" w:cs="Arial"/>
          <w:sz w:val="24"/>
          <w:szCs w:val="24"/>
          <w:lang w:val="en-ZA"/>
        </w:rPr>
      </w:pPr>
      <w:r w:rsidRPr="001432E8">
        <w:rPr>
          <w:rFonts w:ascii="Arial" w:hAnsi="Arial" w:cs="Arial"/>
          <w:sz w:val="24"/>
          <w:szCs w:val="24"/>
          <w:lang w:val="en-ZA"/>
        </w:rPr>
        <w:t>The product and customer analysis revealed several important patterns regarding revenue generation, profitability and areas requiring business attention.</w:t>
      </w:r>
    </w:p>
    <w:p w14:paraId="577DF292" w14:textId="77777777" w:rsidR="00E60F80" w:rsidRPr="001432E8" w:rsidRDefault="00E60F80" w:rsidP="001B0021">
      <w:pPr>
        <w:rPr>
          <w:rFonts w:ascii="Arial" w:hAnsi="Arial" w:cs="Arial"/>
          <w:sz w:val="24"/>
          <w:szCs w:val="24"/>
          <w:lang w:val="en-ZA"/>
        </w:rPr>
      </w:pPr>
    </w:p>
    <w:p w14:paraId="1C2927A0"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1. Canon imageCLASS 2200 Advanced Copier is a key product</w:t>
      </w:r>
    </w:p>
    <w:p w14:paraId="71E1F12D" w14:textId="77777777" w:rsidR="001B0021" w:rsidRPr="00537E88" w:rsidRDefault="001B0021" w:rsidP="00537E88">
      <w:pPr>
        <w:pStyle w:val="ListParagraph"/>
        <w:numPr>
          <w:ilvl w:val="0"/>
          <w:numId w:val="1"/>
        </w:numPr>
        <w:rPr>
          <w:rFonts w:ascii="Arial" w:hAnsi="Arial" w:cs="Arial"/>
          <w:sz w:val="24"/>
          <w:szCs w:val="24"/>
          <w:lang w:val="en-ZA"/>
        </w:rPr>
      </w:pPr>
      <w:r w:rsidRPr="00537E88">
        <w:rPr>
          <w:rFonts w:ascii="Arial" w:hAnsi="Arial" w:cs="Arial"/>
          <w:sz w:val="24"/>
          <w:szCs w:val="24"/>
          <w:lang w:val="en-ZA"/>
        </w:rPr>
        <w:t xml:space="preserve">The Canon imageCLASS 2200 Advanced Copier generated the highest sales at R61,599.83 and also generated the highest profit at R25,199.94. This indicates that the product is not only a strong revenue generator but also contributes significantly to profitability. </w:t>
      </w:r>
    </w:p>
    <w:p w14:paraId="03EE3334"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2. Technology is the strongest-performing category</w:t>
      </w:r>
    </w:p>
    <w:p w14:paraId="642EFC13" w14:textId="77777777" w:rsidR="001B0021" w:rsidRPr="00537E88" w:rsidRDefault="001B0021" w:rsidP="00537E88">
      <w:pPr>
        <w:pStyle w:val="ListParagraph"/>
        <w:numPr>
          <w:ilvl w:val="0"/>
          <w:numId w:val="1"/>
        </w:numPr>
        <w:rPr>
          <w:rFonts w:ascii="Arial" w:hAnsi="Arial" w:cs="Arial"/>
          <w:sz w:val="24"/>
          <w:szCs w:val="24"/>
          <w:lang w:val="en-ZA"/>
        </w:rPr>
      </w:pPr>
      <w:r w:rsidRPr="00537E88">
        <w:rPr>
          <w:rFonts w:ascii="Arial" w:hAnsi="Arial" w:cs="Arial"/>
          <w:sz w:val="24"/>
          <w:szCs w:val="24"/>
          <w:lang w:val="en-ZA"/>
        </w:rPr>
        <w:t xml:space="preserve">The Technology category performed best overall, generating the highest sales and profit among the three categories. This suggests that Technology is an important contributor to the overall financial performance of the business. </w:t>
      </w:r>
    </w:p>
    <w:p w14:paraId="798948DA"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3. A significant number of products are loss-making</w:t>
      </w:r>
    </w:p>
    <w:p w14:paraId="22BCDF3D" w14:textId="77777777" w:rsidR="001B0021" w:rsidRPr="00537E88" w:rsidRDefault="001B0021" w:rsidP="00537E88">
      <w:pPr>
        <w:pStyle w:val="ListParagraph"/>
        <w:numPr>
          <w:ilvl w:val="0"/>
          <w:numId w:val="1"/>
        </w:numPr>
        <w:rPr>
          <w:rFonts w:ascii="Arial" w:hAnsi="Arial" w:cs="Arial"/>
          <w:sz w:val="24"/>
          <w:szCs w:val="24"/>
          <w:lang w:val="en-ZA"/>
        </w:rPr>
      </w:pPr>
      <w:r w:rsidRPr="00537E88">
        <w:rPr>
          <w:rFonts w:ascii="Arial" w:hAnsi="Arial" w:cs="Arial"/>
          <w:sz w:val="24"/>
          <w:szCs w:val="24"/>
          <w:lang w:val="en-ZA"/>
        </w:rPr>
        <w:t xml:space="preserve">The analysis identified 301 products generating negative profit. This indicates that although the business generates sales across a wide range of products, not all products contribute positively to profitability. These products represent an opportunity for the business to investigate the causes of the losses. </w:t>
      </w:r>
    </w:p>
    <w:p w14:paraId="42CCED5E"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4. Tables is a key area of concern</w:t>
      </w:r>
    </w:p>
    <w:p w14:paraId="4ABB108E" w14:textId="77777777" w:rsidR="001B0021" w:rsidRPr="00537E88" w:rsidRDefault="001B0021" w:rsidP="00537E88">
      <w:pPr>
        <w:pStyle w:val="ListParagraph"/>
        <w:numPr>
          <w:ilvl w:val="0"/>
          <w:numId w:val="1"/>
        </w:numPr>
        <w:rPr>
          <w:rFonts w:ascii="Arial" w:hAnsi="Arial" w:cs="Arial"/>
          <w:sz w:val="24"/>
          <w:szCs w:val="24"/>
          <w:lang w:val="en-ZA"/>
        </w:rPr>
      </w:pPr>
      <w:r w:rsidRPr="00537E88">
        <w:rPr>
          <w:rFonts w:ascii="Arial" w:hAnsi="Arial" w:cs="Arial"/>
          <w:sz w:val="24"/>
          <w:szCs w:val="24"/>
          <w:lang w:val="en-ZA"/>
        </w:rPr>
        <w:t xml:space="preserve">The Tables sub-category requires particular attention because it generates sales but operates at a loss. This demonstrates that high sales do not necessarily translate into profitability and highlights the importance of monitoring margins at sub-category level. </w:t>
      </w:r>
    </w:p>
    <w:p w14:paraId="0576F686"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5. Profitability differs substantially across sub-categories</w:t>
      </w:r>
    </w:p>
    <w:p w14:paraId="3FDC2B7A" w14:textId="77777777" w:rsidR="001B0021" w:rsidRPr="00537E88" w:rsidRDefault="001B0021" w:rsidP="00537E88">
      <w:pPr>
        <w:pStyle w:val="ListParagraph"/>
        <w:numPr>
          <w:ilvl w:val="0"/>
          <w:numId w:val="1"/>
        </w:numPr>
        <w:rPr>
          <w:rFonts w:ascii="Arial" w:hAnsi="Arial" w:cs="Arial"/>
          <w:sz w:val="24"/>
          <w:szCs w:val="24"/>
          <w:lang w:val="en-ZA"/>
        </w:rPr>
      </w:pPr>
      <w:r w:rsidRPr="00537E88">
        <w:rPr>
          <w:rFonts w:ascii="Arial" w:hAnsi="Arial" w:cs="Arial"/>
          <w:sz w:val="24"/>
          <w:szCs w:val="24"/>
          <w:lang w:val="en-ZA"/>
        </w:rPr>
        <w:t xml:space="preserve">The analysis shows that some sub-categories make a strong contribution to profit while others perform poorly. Copiers emerged as the most profitable sub-category, while loss-making areas require further investigation. This demonstrates why analysing profit alongside sales and quantity is important when evaluating product performance. </w:t>
      </w:r>
    </w:p>
    <w:p w14:paraId="7C7CB505"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6. Sales volume and profitability are not always aligned</w:t>
      </w:r>
    </w:p>
    <w:p w14:paraId="57396884" w14:textId="77777777" w:rsidR="001B0021" w:rsidRDefault="001B0021" w:rsidP="00537E88">
      <w:pPr>
        <w:pStyle w:val="ListParagraph"/>
        <w:numPr>
          <w:ilvl w:val="0"/>
          <w:numId w:val="1"/>
        </w:numPr>
        <w:rPr>
          <w:rFonts w:ascii="Arial" w:hAnsi="Arial" w:cs="Arial"/>
          <w:sz w:val="24"/>
          <w:szCs w:val="24"/>
          <w:lang w:val="en-ZA"/>
        </w:rPr>
      </w:pPr>
      <w:r w:rsidRPr="00537E88">
        <w:rPr>
          <w:rFonts w:ascii="Arial" w:hAnsi="Arial" w:cs="Arial"/>
          <w:sz w:val="24"/>
          <w:szCs w:val="24"/>
          <w:lang w:val="en-ZA"/>
        </w:rPr>
        <w:t xml:space="preserve">The most popular sub-category based on quantity sold is not necessarily the most profitable. This highlights an important business distinction between product demand and financial performance. High sales volume should therefore be evaluated together with profit and profit margin rather than being used as the sole measure of success. </w:t>
      </w:r>
    </w:p>
    <w:p w14:paraId="5C7340B3" w14:textId="77777777" w:rsidR="00E60F80" w:rsidRDefault="00E60F80" w:rsidP="00E60F80">
      <w:pPr>
        <w:rPr>
          <w:rFonts w:ascii="Arial" w:hAnsi="Arial" w:cs="Arial"/>
          <w:sz w:val="24"/>
          <w:szCs w:val="24"/>
          <w:lang w:val="en-ZA"/>
        </w:rPr>
      </w:pPr>
    </w:p>
    <w:p w14:paraId="531915E5" w14:textId="77777777" w:rsidR="00E60F80" w:rsidRPr="00E60F80" w:rsidRDefault="00E60F80" w:rsidP="00E60F80">
      <w:pPr>
        <w:rPr>
          <w:rFonts w:ascii="Arial" w:hAnsi="Arial" w:cs="Arial"/>
          <w:sz w:val="24"/>
          <w:szCs w:val="24"/>
          <w:lang w:val="en-ZA"/>
        </w:rPr>
      </w:pPr>
    </w:p>
    <w:p w14:paraId="506B78C7"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lastRenderedPageBreak/>
        <w:t>7. Customer behaviour is an important part of overall performance</w:t>
      </w:r>
    </w:p>
    <w:p w14:paraId="4605488D" w14:textId="77777777" w:rsidR="001B0021" w:rsidRPr="00537E88" w:rsidRDefault="001B0021" w:rsidP="00537E88">
      <w:pPr>
        <w:pStyle w:val="ListParagraph"/>
        <w:numPr>
          <w:ilvl w:val="0"/>
          <w:numId w:val="1"/>
        </w:numPr>
        <w:rPr>
          <w:rFonts w:ascii="Arial" w:hAnsi="Arial" w:cs="Arial"/>
          <w:sz w:val="24"/>
          <w:szCs w:val="24"/>
          <w:lang w:val="en-ZA"/>
        </w:rPr>
      </w:pPr>
      <w:r w:rsidRPr="00537E88">
        <w:rPr>
          <w:rFonts w:ascii="Arial" w:hAnsi="Arial" w:cs="Arial"/>
          <w:sz w:val="24"/>
          <w:szCs w:val="24"/>
          <w:lang w:val="en-ZA"/>
        </w:rPr>
        <w:t xml:space="preserve">The customer analysis evaluated customer sales, profitability, purchasing frequency and customer segmentation. This provides the business with a basis for identifying high-value customers, frequently purchasing customers and customers whose activity contributes less positively to profitability. </w:t>
      </w:r>
    </w:p>
    <w:p w14:paraId="53BD3664" w14:textId="31E11DC2" w:rsidR="001B0021" w:rsidRDefault="001B0021" w:rsidP="001B0021">
      <w:pPr>
        <w:rPr>
          <w:rFonts w:ascii="Arial" w:hAnsi="Arial" w:cs="Arial"/>
          <w:b/>
          <w:bCs/>
          <w:lang w:val="en-ZA"/>
        </w:rPr>
      </w:pPr>
    </w:p>
    <w:p w14:paraId="3139B976" w14:textId="77777777" w:rsidR="004D4C53" w:rsidRDefault="004D4C53" w:rsidP="001B0021">
      <w:pPr>
        <w:rPr>
          <w:rFonts w:ascii="Arial" w:hAnsi="Arial" w:cs="Arial"/>
          <w:b/>
          <w:bCs/>
          <w:lang w:val="en-ZA"/>
        </w:rPr>
      </w:pPr>
    </w:p>
    <w:p w14:paraId="69DEFF69" w14:textId="77777777" w:rsidR="00E60F80" w:rsidRDefault="00E60F80" w:rsidP="001B0021">
      <w:pPr>
        <w:rPr>
          <w:rFonts w:ascii="Arial" w:hAnsi="Arial" w:cs="Arial"/>
          <w:b/>
          <w:bCs/>
          <w:lang w:val="en-ZA"/>
        </w:rPr>
      </w:pPr>
    </w:p>
    <w:p w14:paraId="3BEB4995" w14:textId="77777777" w:rsidR="00E60F80" w:rsidRDefault="00E60F80" w:rsidP="001B0021">
      <w:pPr>
        <w:rPr>
          <w:rFonts w:ascii="Arial" w:hAnsi="Arial" w:cs="Arial"/>
          <w:b/>
          <w:bCs/>
          <w:lang w:val="en-ZA"/>
        </w:rPr>
      </w:pPr>
    </w:p>
    <w:p w14:paraId="662C1291" w14:textId="77777777" w:rsidR="00E60F80" w:rsidRDefault="00E60F80" w:rsidP="001B0021">
      <w:pPr>
        <w:rPr>
          <w:rFonts w:ascii="Arial" w:hAnsi="Arial" w:cs="Arial"/>
          <w:b/>
          <w:bCs/>
          <w:lang w:val="en-ZA"/>
        </w:rPr>
      </w:pPr>
    </w:p>
    <w:p w14:paraId="4C21765F" w14:textId="77777777" w:rsidR="00E60F80" w:rsidRDefault="00E60F80" w:rsidP="001B0021">
      <w:pPr>
        <w:rPr>
          <w:rFonts w:ascii="Arial" w:hAnsi="Arial" w:cs="Arial"/>
          <w:b/>
          <w:bCs/>
          <w:lang w:val="en-ZA"/>
        </w:rPr>
      </w:pPr>
    </w:p>
    <w:p w14:paraId="7BFDE4DB" w14:textId="77777777" w:rsidR="00E60F80" w:rsidRDefault="00E60F80" w:rsidP="001B0021">
      <w:pPr>
        <w:rPr>
          <w:rFonts w:ascii="Arial" w:hAnsi="Arial" w:cs="Arial"/>
          <w:b/>
          <w:bCs/>
          <w:lang w:val="en-ZA"/>
        </w:rPr>
      </w:pPr>
    </w:p>
    <w:p w14:paraId="31838483" w14:textId="77777777" w:rsidR="00E60F80" w:rsidRDefault="00E60F80" w:rsidP="001B0021">
      <w:pPr>
        <w:rPr>
          <w:rFonts w:ascii="Arial" w:hAnsi="Arial" w:cs="Arial"/>
          <w:b/>
          <w:bCs/>
          <w:lang w:val="en-ZA"/>
        </w:rPr>
      </w:pPr>
    </w:p>
    <w:p w14:paraId="3D97B87C" w14:textId="77777777" w:rsidR="00E60F80" w:rsidRDefault="00E60F80" w:rsidP="001B0021">
      <w:pPr>
        <w:rPr>
          <w:rFonts w:ascii="Arial" w:hAnsi="Arial" w:cs="Arial"/>
          <w:b/>
          <w:bCs/>
          <w:lang w:val="en-ZA"/>
        </w:rPr>
      </w:pPr>
    </w:p>
    <w:p w14:paraId="482A1586" w14:textId="77777777" w:rsidR="00E60F80" w:rsidRDefault="00E60F80" w:rsidP="001B0021">
      <w:pPr>
        <w:rPr>
          <w:rFonts w:ascii="Arial" w:hAnsi="Arial" w:cs="Arial"/>
          <w:b/>
          <w:bCs/>
          <w:lang w:val="en-ZA"/>
        </w:rPr>
      </w:pPr>
    </w:p>
    <w:p w14:paraId="3E196869" w14:textId="77777777" w:rsidR="00E60F80" w:rsidRDefault="00E60F80" w:rsidP="001B0021">
      <w:pPr>
        <w:rPr>
          <w:rFonts w:ascii="Arial" w:hAnsi="Arial" w:cs="Arial"/>
          <w:b/>
          <w:bCs/>
          <w:lang w:val="en-ZA"/>
        </w:rPr>
      </w:pPr>
    </w:p>
    <w:p w14:paraId="4EB81ADB" w14:textId="77777777" w:rsidR="00E60F80" w:rsidRDefault="00E60F80" w:rsidP="001B0021">
      <w:pPr>
        <w:rPr>
          <w:rFonts w:ascii="Arial" w:hAnsi="Arial" w:cs="Arial"/>
          <w:b/>
          <w:bCs/>
          <w:lang w:val="en-ZA"/>
        </w:rPr>
      </w:pPr>
    </w:p>
    <w:p w14:paraId="62F316CB" w14:textId="77777777" w:rsidR="00E60F80" w:rsidRDefault="00E60F80" w:rsidP="001B0021">
      <w:pPr>
        <w:rPr>
          <w:rFonts w:ascii="Arial" w:hAnsi="Arial" w:cs="Arial"/>
          <w:b/>
          <w:bCs/>
          <w:lang w:val="en-ZA"/>
        </w:rPr>
      </w:pPr>
    </w:p>
    <w:p w14:paraId="799DD2DE" w14:textId="77777777" w:rsidR="00E60F80" w:rsidRDefault="00E60F80" w:rsidP="001B0021">
      <w:pPr>
        <w:rPr>
          <w:rFonts w:ascii="Arial" w:hAnsi="Arial" w:cs="Arial"/>
          <w:b/>
          <w:bCs/>
          <w:lang w:val="en-ZA"/>
        </w:rPr>
      </w:pPr>
    </w:p>
    <w:p w14:paraId="04E33728" w14:textId="77777777" w:rsidR="00E60F80" w:rsidRDefault="00E60F80" w:rsidP="001B0021">
      <w:pPr>
        <w:rPr>
          <w:rFonts w:ascii="Arial" w:hAnsi="Arial" w:cs="Arial"/>
          <w:b/>
          <w:bCs/>
          <w:lang w:val="en-ZA"/>
        </w:rPr>
      </w:pPr>
    </w:p>
    <w:p w14:paraId="57B206F9" w14:textId="77777777" w:rsidR="00E60F80" w:rsidRDefault="00E60F80" w:rsidP="001B0021">
      <w:pPr>
        <w:rPr>
          <w:rFonts w:ascii="Arial" w:hAnsi="Arial" w:cs="Arial"/>
          <w:b/>
          <w:bCs/>
          <w:lang w:val="en-ZA"/>
        </w:rPr>
      </w:pPr>
    </w:p>
    <w:p w14:paraId="33BEF664" w14:textId="77777777" w:rsidR="00E60F80" w:rsidRDefault="00E60F80" w:rsidP="001B0021">
      <w:pPr>
        <w:rPr>
          <w:rFonts w:ascii="Arial" w:hAnsi="Arial" w:cs="Arial"/>
          <w:b/>
          <w:bCs/>
          <w:lang w:val="en-ZA"/>
        </w:rPr>
      </w:pPr>
    </w:p>
    <w:p w14:paraId="3C5BC8FA" w14:textId="77777777" w:rsidR="00E60F80" w:rsidRDefault="00E60F80" w:rsidP="001B0021">
      <w:pPr>
        <w:rPr>
          <w:rFonts w:ascii="Arial" w:hAnsi="Arial" w:cs="Arial"/>
          <w:b/>
          <w:bCs/>
          <w:lang w:val="en-ZA"/>
        </w:rPr>
      </w:pPr>
    </w:p>
    <w:p w14:paraId="4F7BC5CE" w14:textId="77777777" w:rsidR="00E60F80" w:rsidRDefault="00E60F80" w:rsidP="001B0021">
      <w:pPr>
        <w:rPr>
          <w:rFonts w:ascii="Arial" w:hAnsi="Arial" w:cs="Arial"/>
          <w:b/>
          <w:bCs/>
          <w:lang w:val="en-ZA"/>
        </w:rPr>
      </w:pPr>
    </w:p>
    <w:p w14:paraId="39F76F08" w14:textId="77777777" w:rsidR="00E60F80" w:rsidRDefault="00E60F80" w:rsidP="001B0021">
      <w:pPr>
        <w:rPr>
          <w:rFonts w:ascii="Arial" w:hAnsi="Arial" w:cs="Arial"/>
          <w:b/>
          <w:bCs/>
          <w:lang w:val="en-ZA"/>
        </w:rPr>
      </w:pPr>
    </w:p>
    <w:p w14:paraId="03ACF1F0" w14:textId="77777777" w:rsidR="00E60F80" w:rsidRDefault="00E60F80" w:rsidP="001B0021">
      <w:pPr>
        <w:rPr>
          <w:rFonts w:ascii="Arial" w:hAnsi="Arial" w:cs="Arial"/>
          <w:b/>
          <w:bCs/>
          <w:lang w:val="en-ZA"/>
        </w:rPr>
      </w:pPr>
    </w:p>
    <w:p w14:paraId="13A3F37F" w14:textId="77777777" w:rsidR="00E60F80" w:rsidRDefault="00E60F80" w:rsidP="001B0021">
      <w:pPr>
        <w:rPr>
          <w:rFonts w:ascii="Arial" w:hAnsi="Arial" w:cs="Arial"/>
          <w:b/>
          <w:bCs/>
          <w:lang w:val="en-ZA"/>
        </w:rPr>
      </w:pPr>
    </w:p>
    <w:p w14:paraId="6D9F7D70" w14:textId="77777777" w:rsidR="00E60F80" w:rsidRDefault="00E60F80" w:rsidP="001B0021">
      <w:pPr>
        <w:rPr>
          <w:rFonts w:ascii="Arial" w:hAnsi="Arial" w:cs="Arial"/>
          <w:b/>
          <w:bCs/>
          <w:lang w:val="en-ZA"/>
        </w:rPr>
      </w:pPr>
    </w:p>
    <w:p w14:paraId="74A5EFFC" w14:textId="77777777" w:rsidR="00E60F80" w:rsidRDefault="00E60F80" w:rsidP="001B0021">
      <w:pPr>
        <w:rPr>
          <w:rFonts w:ascii="Arial" w:hAnsi="Arial" w:cs="Arial"/>
          <w:b/>
          <w:bCs/>
          <w:lang w:val="en-ZA"/>
        </w:rPr>
      </w:pPr>
    </w:p>
    <w:p w14:paraId="6C11CF0C" w14:textId="77777777" w:rsidR="00E60F80" w:rsidRDefault="00E60F80" w:rsidP="001B0021">
      <w:pPr>
        <w:rPr>
          <w:rFonts w:ascii="Arial" w:hAnsi="Arial" w:cs="Arial"/>
          <w:b/>
          <w:bCs/>
          <w:lang w:val="en-ZA"/>
        </w:rPr>
      </w:pPr>
    </w:p>
    <w:p w14:paraId="0FCD4957" w14:textId="77777777" w:rsidR="00E60F80" w:rsidRDefault="00E60F80" w:rsidP="001B0021">
      <w:pPr>
        <w:rPr>
          <w:rFonts w:ascii="Arial" w:hAnsi="Arial" w:cs="Arial"/>
          <w:b/>
          <w:bCs/>
          <w:lang w:val="en-ZA"/>
        </w:rPr>
      </w:pPr>
    </w:p>
    <w:p w14:paraId="341DA1B6" w14:textId="77777777" w:rsidR="00E60F80" w:rsidRDefault="00E60F80" w:rsidP="001B0021">
      <w:pPr>
        <w:rPr>
          <w:rFonts w:ascii="Arial" w:hAnsi="Arial" w:cs="Arial"/>
          <w:b/>
          <w:bCs/>
          <w:lang w:val="en-ZA"/>
        </w:rPr>
      </w:pPr>
    </w:p>
    <w:p w14:paraId="29748D29" w14:textId="77777777" w:rsidR="00E60F80" w:rsidRPr="00953DC8" w:rsidRDefault="00E60F80" w:rsidP="001B0021">
      <w:pPr>
        <w:rPr>
          <w:rFonts w:ascii="Arial" w:hAnsi="Arial" w:cs="Arial"/>
          <w:b/>
          <w:bCs/>
          <w:lang w:val="en-ZA"/>
        </w:rPr>
      </w:pPr>
    </w:p>
    <w:p w14:paraId="1CDC8D1F" w14:textId="6BB4004D" w:rsidR="001B0021" w:rsidRPr="00953DC8" w:rsidRDefault="00400614" w:rsidP="001B0021">
      <w:pPr>
        <w:rPr>
          <w:rFonts w:ascii="Arial" w:hAnsi="Arial" w:cs="Arial"/>
          <w:b/>
          <w:bCs/>
          <w:u w:val="single"/>
          <w:lang w:val="en-ZA"/>
        </w:rPr>
      </w:pPr>
      <w:r w:rsidRPr="00953DC8">
        <w:rPr>
          <w:rFonts w:ascii="Arial" w:hAnsi="Arial" w:cs="Arial"/>
          <w:b/>
          <w:bCs/>
          <w:sz w:val="32"/>
          <w:szCs w:val="32"/>
          <w:u w:val="single"/>
          <w:lang w:val="en-ZA"/>
        </w:rPr>
        <w:lastRenderedPageBreak/>
        <w:t>RECOMMENDATIONS</w:t>
      </w:r>
    </w:p>
    <w:p w14:paraId="541E9C3A" w14:textId="77777777" w:rsidR="001B0021" w:rsidRDefault="001B0021" w:rsidP="001B0021">
      <w:pPr>
        <w:rPr>
          <w:rFonts w:ascii="Arial" w:hAnsi="Arial" w:cs="Arial"/>
          <w:sz w:val="24"/>
          <w:szCs w:val="24"/>
          <w:lang w:val="en-ZA"/>
        </w:rPr>
      </w:pPr>
      <w:r w:rsidRPr="001432E8">
        <w:rPr>
          <w:rFonts w:ascii="Arial" w:hAnsi="Arial" w:cs="Arial"/>
          <w:sz w:val="24"/>
          <w:szCs w:val="24"/>
          <w:lang w:val="en-ZA"/>
        </w:rPr>
        <w:t>Based on the findings above, the following actions are recommended:</w:t>
      </w:r>
    </w:p>
    <w:p w14:paraId="12B00EFE" w14:textId="77777777" w:rsidR="00E60F80" w:rsidRPr="001432E8" w:rsidRDefault="00E60F80" w:rsidP="001B0021">
      <w:pPr>
        <w:rPr>
          <w:rFonts w:ascii="Arial" w:hAnsi="Arial" w:cs="Arial"/>
          <w:sz w:val="24"/>
          <w:szCs w:val="24"/>
          <w:lang w:val="en-ZA"/>
        </w:rPr>
      </w:pPr>
    </w:p>
    <w:p w14:paraId="355C3F3A"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1. Maintain and promote high-performing products</w:t>
      </w:r>
    </w:p>
    <w:p w14:paraId="2EF26BF6" w14:textId="77777777" w:rsidR="001B0021" w:rsidRPr="00E60F80" w:rsidRDefault="001B0021" w:rsidP="00E60F80">
      <w:pPr>
        <w:pStyle w:val="ListParagraph"/>
        <w:numPr>
          <w:ilvl w:val="0"/>
          <w:numId w:val="1"/>
        </w:numPr>
        <w:rPr>
          <w:rFonts w:ascii="Arial" w:hAnsi="Arial" w:cs="Arial"/>
          <w:sz w:val="24"/>
          <w:szCs w:val="24"/>
          <w:lang w:val="en-ZA"/>
        </w:rPr>
      </w:pPr>
      <w:r w:rsidRPr="00E60F80">
        <w:rPr>
          <w:rFonts w:ascii="Arial" w:hAnsi="Arial" w:cs="Arial"/>
          <w:sz w:val="24"/>
          <w:szCs w:val="24"/>
          <w:lang w:val="en-ZA"/>
        </w:rPr>
        <w:t>Products such as the Canon imageCLASS 2200 Advanced Copier, which perform strongly in both sales and profit, should be monitored and prioritised in sales and marketing strategies. The business should also identify other products with similar profitability characteristics.</w:t>
      </w:r>
    </w:p>
    <w:p w14:paraId="252498AE"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2. Investigate the causes of product-level losses</w:t>
      </w:r>
    </w:p>
    <w:p w14:paraId="08021CA9" w14:textId="77777777" w:rsidR="001B0021" w:rsidRPr="00E60F80" w:rsidRDefault="001B0021" w:rsidP="00E60F80">
      <w:pPr>
        <w:pStyle w:val="ListParagraph"/>
        <w:numPr>
          <w:ilvl w:val="0"/>
          <w:numId w:val="1"/>
        </w:numPr>
        <w:rPr>
          <w:rFonts w:ascii="Arial" w:hAnsi="Arial" w:cs="Arial"/>
          <w:sz w:val="24"/>
          <w:szCs w:val="24"/>
          <w:lang w:val="en-ZA"/>
        </w:rPr>
      </w:pPr>
      <w:r w:rsidRPr="00E60F80">
        <w:rPr>
          <w:rFonts w:ascii="Arial" w:hAnsi="Arial" w:cs="Arial"/>
          <w:sz w:val="24"/>
          <w:szCs w:val="24"/>
          <w:lang w:val="en-ZA"/>
        </w:rPr>
        <w:t>The 301 loss-making products should be reviewed to determine whether their losses are associated with high discounts, low selling prices, product costs or weak demand. Products that consistently generate losses should be considered for repricing, renegotiation of costs or removal from the product portfolio.</w:t>
      </w:r>
    </w:p>
    <w:p w14:paraId="541243E1"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3. Review the Tables sub-category</w:t>
      </w:r>
    </w:p>
    <w:p w14:paraId="5BC2E953" w14:textId="77777777" w:rsidR="001B0021" w:rsidRPr="00E60F80" w:rsidRDefault="001B0021" w:rsidP="00E60F80">
      <w:pPr>
        <w:pStyle w:val="ListParagraph"/>
        <w:numPr>
          <w:ilvl w:val="0"/>
          <w:numId w:val="1"/>
        </w:numPr>
        <w:rPr>
          <w:rFonts w:ascii="Arial" w:hAnsi="Arial" w:cs="Arial"/>
          <w:sz w:val="24"/>
          <w:szCs w:val="24"/>
          <w:lang w:val="en-ZA"/>
        </w:rPr>
      </w:pPr>
      <w:r w:rsidRPr="00E60F80">
        <w:rPr>
          <w:rFonts w:ascii="Arial" w:hAnsi="Arial" w:cs="Arial"/>
          <w:sz w:val="24"/>
          <w:szCs w:val="24"/>
          <w:lang w:val="en-ZA"/>
        </w:rPr>
        <w:t>The Tables sub-category should receive specific attention because it generates sales while operating at a loss. Management should investigate its pricing, discount levels, acquisition costs and individual product performance before deciding whether changes to the product range are necessary.</w:t>
      </w:r>
    </w:p>
    <w:p w14:paraId="5F7E0625"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4. Focus on profitable growth within Technology</w:t>
      </w:r>
    </w:p>
    <w:p w14:paraId="00BE8FFD" w14:textId="77777777" w:rsidR="001B0021" w:rsidRPr="00E60F80" w:rsidRDefault="001B0021" w:rsidP="00E60F80">
      <w:pPr>
        <w:pStyle w:val="ListParagraph"/>
        <w:numPr>
          <w:ilvl w:val="0"/>
          <w:numId w:val="1"/>
        </w:numPr>
        <w:rPr>
          <w:rFonts w:ascii="Arial" w:hAnsi="Arial" w:cs="Arial"/>
          <w:sz w:val="24"/>
          <w:szCs w:val="24"/>
          <w:lang w:val="en-ZA"/>
        </w:rPr>
      </w:pPr>
      <w:r w:rsidRPr="00E60F80">
        <w:rPr>
          <w:rFonts w:ascii="Arial" w:hAnsi="Arial" w:cs="Arial"/>
          <w:sz w:val="24"/>
          <w:szCs w:val="24"/>
          <w:lang w:val="en-ZA"/>
        </w:rPr>
        <w:t>Since Technology is the strongest-performing category, the business should continue investing in products within this category while monitoring whether growth is accompanied by healthy profit margins.</w:t>
      </w:r>
    </w:p>
    <w:p w14:paraId="29A68885"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5. Use profit margin alongside sales volume</w:t>
      </w:r>
    </w:p>
    <w:p w14:paraId="74D02537" w14:textId="77777777" w:rsidR="001B0021" w:rsidRPr="00E60F80" w:rsidRDefault="001B0021" w:rsidP="00E60F80">
      <w:pPr>
        <w:pStyle w:val="ListParagraph"/>
        <w:numPr>
          <w:ilvl w:val="0"/>
          <w:numId w:val="1"/>
        </w:numPr>
        <w:rPr>
          <w:rFonts w:ascii="Arial" w:hAnsi="Arial" w:cs="Arial"/>
          <w:sz w:val="24"/>
          <w:szCs w:val="24"/>
          <w:lang w:val="en-ZA"/>
        </w:rPr>
      </w:pPr>
      <w:r w:rsidRPr="00E60F80">
        <w:rPr>
          <w:rFonts w:ascii="Arial" w:hAnsi="Arial" w:cs="Arial"/>
          <w:sz w:val="24"/>
          <w:szCs w:val="24"/>
          <w:lang w:val="en-ZA"/>
        </w:rPr>
        <w:t>Business decisions should not be based solely on sales or quantity sold. Profit and profit margin should be considered alongside sales volume to ensure that high-demand products are also financially sustainable.</w:t>
      </w:r>
    </w:p>
    <w:p w14:paraId="70309E95"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6. Develop targeted customer strategies</w:t>
      </w:r>
    </w:p>
    <w:p w14:paraId="1440BC6F" w14:textId="77777777" w:rsidR="001B0021" w:rsidRPr="00E60F80" w:rsidRDefault="001B0021" w:rsidP="00E60F80">
      <w:pPr>
        <w:pStyle w:val="ListParagraph"/>
        <w:numPr>
          <w:ilvl w:val="0"/>
          <w:numId w:val="1"/>
        </w:numPr>
        <w:rPr>
          <w:rFonts w:ascii="Arial" w:hAnsi="Arial" w:cs="Arial"/>
          <w:sz w:val="24"/>
          <w:szCs w:val="24"/>
          <w:lang w:val="en-ZA"/>
        </w:rPr>
      </w:pPr>
      <w:r w:rsidRPr="00E60F80">
        <w:rPr>
          <w:rFonts w:ascii="Arial" w:hAnsi="Arial" w:cs="Arial"/>
          <w:sz w:val="24"/>
          <w:szCs w:val="24"/>
          <w:lang w:val="en-ZA"/>
        </w:rPr>
        <w:t>The customer analysis can be used to distinguish high-value, medium-value and low-value customers. High-value customers should be prioritised through retention strategies, while lower-value or less profitable customers can be targeted with appropriate offers designed to increase their value without unnecessarily reducing margins.</w:t>
      </w:r>
    </w:p>
    <w:p w14:paraId="12899D02" w14:textId="77777777" w:rsidR="001B0021" w:rsidRPr="001432E8" w:rsidRDefault="001B0021" w:rsidP="001B0021">
      <w:pPr>
        <w:rPr>
          <w:rFonts w:ascii="Arial" w:hAnsi="Arial" w:cs="Arial"/>
          <w:sz w:val="24"/>
          <w:szCs w:val="24"/>
          <w:lang w:val="en-ZA"/>
        </w:rPr>
      </w:pPr>
      <w:r w:rsidRPr="001432E8">
        <w:rPr>
          <w:rFonts w:ascii="Arial" w:hAnsi="Arial" w:cs="Arial"/>
          <w:sz w:val="24"/>
          <w:szCs w:val="24"/>
          <w:lang w:val="en-ZA"/>
        </w:rPr>
        <w:t>7. Monitor customer profitability</w:t>
      </w:r>
    </w:p>
    <w:p w14:paraId="44590F6C" w14:textId="77777777" w:rsidR="001B0021" w:rsidRPr="00E60F80" w:rsidRDefault="001B0021" w:rsidP="00E60F80">
      <w:pPr>
        <w:pStyle w:val="ListParagraph"/>
        <w:numPr>
          <w:ilvl w:val="0"/>
          <w:numId w:val="1"/>
        </w:numPr>
        <w:rPr>
          <w:rFonts w:ascii="Arial" w:hAnsi="Arial" w:cs="Arial"/>
          <w:sz w:val="24"/>
          <w:szCs w:val="24"/>
          <w:lang w:val="en-ZA"/>
        </w:rPr>
      </w:pPr>
      <w:r w:rsidRPr="00E60F80">
        <w:rPr>
          <w:rFonts w:ascii="Arial" w:hAnsi="Arial" w:cs="Arial"/>
          <w:sz w:val="24"/>
          <w:szCs w:val="24"/>
          <w:lang w:val="en-ZA"/>
        </w:rPr>
        <w:t xml:space="preserve">Customers generating high sales but relatively low or negative profit should be investigated further. The business should assess whether discounts, order </w:t>
      </w:r>
      <w:r w:rsidRPr="00E60F80">
        <w:rPr>
          <w:rFonts w:ascii="Arial" w:hAnsi="Arial" w:cs="Arial"/>
          <w:sz w:val="24"/>
          <w:szCs w:val="24"/>
          <w:lang w:val="en-ZA"/>
        </w:rPr>
        <w:lastRenderedPageBreak/>
        <w:t>characteristics or servicing costs are reducing profitability and adjust its customer strategy accordingly.</w:t>
      </w:r>
    </w:p>
    <w:p w14:paraId="1F4F7B8D" w14:textId="77777777" w:rsidR="001B0021" w:rsidRPr="00953DC8" w:rsidRDefault="001B0021" w:rsidP="001F24A2">
      <w:pPr>
        <w:rPr>
          <w:rFonts w:ascii="Arial" w:hAnsi="Arial" w:cs="Arial"/>
        </w:rPr>
      </w:pPr>
    </w:p>
    <w:p w14:paraId="06BB1DB3" w14:textId="0920157C" w:rsidR="001B0021" w:rsidRDefault="009B4CC4" w:rsidP="001F24A2">
      <w:pPr>
        <w:rPr>
          <w:rFonts w:ascii="Arial" w:hAnsi="Arial" w:cs="Arial"/>
          <w:sz w:val="24"/>
          <w:szCs w:val="24"/>
        </w:rPr>
      </w:pPr>
      <w:r w:rsidRPr="001432E8">
        <w:rPr>
          <w:rFonts w:ascii="Arial" w:hAnsi="Arial" w:cs="Arial"/>
          <w:sz w:val="24"/>
          <w:szCs w:val="24"/>
        </w:rPr>
        <w:t>Overall, the analysis shows that strong sales performance does not always translate into strong profitability. By focusing on profitable products, addressing loss-making areas and using customer-level insights to guide decision-making, the business can improve both revenue quality and overall profitability.</w:t>
      </w:r>
    </w:p>
    <w:p w14:paraId="1F2020C9" w14:textId="77777777" w:rsidR="00E60F80" w:rsidRDefault="00E60F80" w:rsidP="001F24A2">
      <w:pPr>
        <w:rPr>
          <w:rFonts w:ascii="Arial" w:hAnsi="Arial" w:cs="Arial"/>
          <w:sz w:val="24"/>
          <w:szCs w:val="24"/>
        </w:rPr>
      </w:pPr>
    </w:p>
    <w:p w14:paraId="5E8AAE99" w14:textId="77777777" w:rsidR="00E60F80" w:rsidRDefault="00E60F80" w:rsidP="001F24A2">
      <w:pPr>
        <w:rPr>
          <w:rFonts w:ascii="Arial" w:hAnsi="Arial" w:cs="Arial"/>
          <w:sz w:val="24"/>
          <w:szCs w:val="24"/>
        </w:rPr>
      </w:pPr>
    </w:p>
    <w:p w14:paraId="38211156" w14:textId="77777777" w:rsidR="00E60F80" w:rsidRDefault="00E60F80" w:rsidP="001F24A2">
      <w:pPr>
        <w:rPr>
          <w:rFonts w:ascii="Arial" w:hAnsi="Arial" w:cs="Arial"/>
          <w:sz w:val="24"/>
          <w:szCs w:val="24"/>
        </w:rPr>
      </w:pPr>
    </w:p>
    <w:p w14:paraId="6D8E153C" w14:textId="77777777" w:rsidR="00E60F80" w:rsidRDefault="00E60F80" w:rsidP="001F24A2">
      <w:pPr>
        <w:rPr>
          <w:rFonts w:ascii="Arial" w:hAnsi="Arial" w:cs="Arial"/>
          <w:sz w:val="24"/>
          <w:szCs w:val="24"/>
        </w:rPr>
      </w:pPr>
    </w:p>
    <w:p w14:paraId="46278A4A" w14:textId="77777777" w:rsidR="00E60F80" w:rsidRDefault="00E60F80" w:rsidP="001F24A2">
      <w:pPr>
        <w:rPr>
          <w:rFonts w:ascii="Arial" w:hAnsi="Arial" w:cs="Arial"/>
          <w:sz w:val="24"/>
          <w:szCs w:val="24"/>
        </w:rPr>
      </w:pPr>
    </w:p>
    <w:p w14:paraId="3A5CEC6B" w14:textId="77777777" w:rsidR="00E60F80" w:rsidRDefault="00E60F80" w:rsidP="001F24A2">
      <w:pPr>
        <w:rPr>
          <w:rFonts w:ascii="Arial" w:hAnsi="Arial" w:cs="Arial"/>
          <w:sz w:val="24"/>
          <w:szCs w:val="24"/>
        </w:rPr>
      </w:pPr>
    </w:p>
    <w:p w14:paraId="3CBD1C4F" w14:textId="77777777" w:rsidR="00E60F80" w:rsidRDefault="00E60F80" w:rsidP="001F24A2">
      <w:pPr>
        <w:rPr>
          <w:rFonts w:ascii="Arial" w:hAnsi="Arial" w:cs="Arial"/>
          <w:sz w:val="24"/>
          <w:szCs w:val="24"/>
        </w:rPr>
      </w:pPr>
    </w:p>
    <w:p w14:paraId="5154954D" w14:textId="77777777" w:rsidR="00E60F80" w:rsidRDefault="00E60F80" w:rsidP="001F24A2">
      <w:pPr>
        <w:rPr>
          <w:rFonts w:ascii="Arial" w:hAnsi="Arial" w:cs="Arial"/>
          <w:sz w:val="24"/>
          <w:szCs w:val="24"/>
        </w:rPr>
      </w:pPr>
    </w:p>
    <w:p w14:paraId="0BD8DD95" w14:textId="77777777" w:rsidR="00E60F80" w:rsidRDefault="00E60F80" w:rsidP="001F24A2">
      <w:pPr>
        <w:rPr>
          <w:rFonts w:ascii="Arial" w:hAnsi="Arial" w:cs="Arial"/>
          <w:sz w:val="24"/>
          <w:szCs w:val="24"/>
        </w:rPr>
      </w:pPr>
    </w:p>
    <w:p w14:paraId="7361F27B" w14:textId="77777777" w:rsidR="00E60F80" w:rsidRDefault="00E60F80" w:rsidP="001F24A2">
      <w:pPr>
        <w:rPr>
          <w:rFonts w:ascii="Arial" w:hAnsi="Arial" w:cs="Arial"/>
          <w:sz w:val="24"/>
          <w:szCs w:val="24"/>
        </w:rPr>
      </w:pPr>
    </w:p>
    <w:p w14:paraId="13A7636D" w14:textId="77777777" w:rsidR="00E60F80" w:rsidRDefault="00E60F80" w:rsidP="001F24A2">
      <w:pPr>
        <w:rPr>
          <w:rFonts w:ascii="Arial" w:hAnsi="Arial" w:cs="Arial"/>
          <w:sz w:val="24"/>
          <w:szCs w:val="24"/>
        </w:rPr>
      </w:pPr>
    </w:p>
    <w:p w14:paraId="223C58AC" w14:textId="77777777" w:rsidR="00E60F80" w:rsidRDefault="00E60F80" w:rsidP="001F24A2">
      <w:pPr>
        <w:rPr>
          <w:rFonts w:ascii="Arial" w:hAnsi="Arial" w:cs="Arial"/>
          <w:sz w:val="24"/>
          <w:szCs w:val="24"/>
        </w:rPr>
      </w:pPr>
    </w:p>
    <w:p w14:paraId="487CEDDF" w14:textId="77777777" w:rsidR="00E60F80" w:rsidRDefault="00E60F80" w:rsidP="001F24A2">
      <w:pPr>
        <w:rPr>
          <w:rFonts w:ascii="Arial" w:hAnsi="Arial" w:cs="Arial"/>
          <w:sz w:val="24"/>
          <w:szCs w:val="24"/>
        </w:rPr>
      </w:pPr>
    </w:p>
    <w:p w14:paraId="4F0F8C2E" w14:textId="77777777" w:rsidR="00E60F80" w:rsidRDefault="00E60F80" w:rsidP="001F24A2">
      <w:pPr>
        <w:rPr>
          <w:rFonts w:ascii="Arial" w:hAnsi="Arial" w:cs="Arial"/>
          <w:sz w:val="24"/>
          <w:szCs w:val="24"/>
        </w:rPr>
      </w:pPr>
    </w:p>
    <w:p w14:paraId="5F91B639" w14:textId="77777777" w:rsidR="00E60F80" w:rsidRDefault="00E60F80" w:rsidP="001F24A2">
      <w:pPr>
        <w:rPr>
          <w:rFonts w:ascii="Arial" w:hAnsi="Arial" w:cs="Arial"/>
          <w:sz w:val="24"/>
          <w:szCs w:val="24"/>
        </w:rPr>
      </w:pPr>
    </w:p>
    <w:p w14:paraId="07B86D30" w14:textId="77777777" w:rsidR="00E60F80" w:rsidRDefault="00E60F80" w:rsidP="001F24A2">
      <w:pPr>
        <w:rPr>
          <w:rFonts w:ascii="Arial" w:hAnsi="Arial" w:cs="Arial"/>
          <w:sz w:val="24"/>
          <w:szCs w:val="24"/>
        </w:rPr>
      </w:pPr>
    </w:p>
    <w:p w14:paraId="702C4FD1" w14:textId="77777777" w:rsidR="00E60F80" w:rsidRDefault="00E60F80" w:rsidP="001F24A2">
      <w:pPr>
        <w:rPr>
          <w:rFonts w:ascii="Arial" w:hAnsi="Arial" w:cs="Arial"/>
          <w:sz w:val="24"/>
          <w:szCs w:val="24"/>
        </w:rPr>
      </w:pPr>
    </w:p>
    <w:p w14:paraId="45277AC2" w14:textId="77777777" w:rsidR="00E60F80" w:rsidRDefault="00E60F80" w:rsidP="001F24A2">
      <w:pPr>
        <w:rPr>
          <w:rFonts w:ascii="Arial" w:hAnsi="Arial" w:cs="Arial"/>
          <w:sz w:val="24"/>
          <w:szCs w:val="24"/>
        </w:rPr>
      </w:pPr>
    </w:p>
    <w:p w14:paraId="28024B65" w14:textId="77777777" w:rsidR="00E60F80" w:rsidRDefault="00E60F80" w:rsidP="001F24A2">
      <w:pPr>
        <w:rPr>
          <w:rFonts w:ascii="Arial" w:hAnsi="Arial" w:cs="Arial"/>
          <w:sz w:val="24"/>
          <w:szCs w:val="24"/>
        </w:rPr>
      </w:pPr>
    </w:p>
    <w:p w14:paraId="292241A3" w14:textId="77777777" w:rsidR="00E60F80" w:rsidRDefault="00E60F80" w:rsidP="001F24A2">
      <w:pPr>
        <w:rPr>
          <w:rFonts w:ascii="Arial" w:hAnsi="Arial" w:cs="Arial"/>
          <w:sz w:val="24"/>
          <w:szCs w:val="24"/>
        </w:rPr>
      </w:pPr>
    </w:p>
    <w:p w14:paraId="1070F387" w14:textId="77777777" w:rsidR="00E60F80" w:rsidRDefault="00E60F80" w:rsidP="001F24A2">
      <w:pPr>
        <w:rPr>
          <w:rFonts w:ascii="Arial" w:hAnsi="Arial" w:cs="Arial"/>
          <w:sz w:val="24"/>
          <w:szCs w:val="24"/>
        </w:rPr>
      </w:pPr>
    </w:p>
    <w:p w14:paraId="7172CD24" w14:textId="77777777" w:rsidR="00E60F80" w:rsidRDefault="00E60F80" w:rsidP="001F24A2">
      <w:pPr>
        <w:rPr>
          <w:rFonts w:ascii="Arial" w:hAnsi="Arial" w:cs="Arial"/>
          <w:sz w:val="24"/>
          <w:szCs w:val="24"/>
        </w:rPr>
      </w:pPr>
    </w:p>
    <w:p w14:paraId="73BEBC36" w14:textId="77777777" w:rsidR="00E60F80" w:rsidRDefault="00E60F80" w:rsidP="001F24A2">
      <w:pPr>
        <w:rPr>
          <w:rFonts w:ascii="Arial" w:hAnsi="Arial" w:cs="Arial"/>
          <w:sz w:val="24"/>
          <w:szCs w:val="24"/>
        </w:rPr>
      </w:pPr>
    </w:p>
    <w:p w14:paraId="059A05F9" w14:textId="77777777" w:rsidR="00E60F80" w:rsidRPr="001432E8" w:rsidRDefault="00E60F80" w:rsidP="001F24A2">
      <w:pPr>
        <w:rPr>
          <w:rFonts w:ascii="Arial" w:hAnsi="Arial" w:cs="Arial"/>
          <w:sz w:val="24"/>
          <w:szCs w:val="24"/>
        </w:rPr>
      </w:pPr>
    </w:p>
    <w:p w14:paraId="3F3EA891" w14:textId="77777777" w:rsidR="00E60F80" w:rsidRDefault="00E60F80" w:rsidP="0031346F">
      <w:pPr>
        <w:rPr>
          <w:rFonts w:ascii="Arial" w:hAnsi="Arial" w:cs="Arial"/>
          <w:b/>
          <w:bCs/>
          <w:sz w:val="32"/>
          <w:szCs w:val="32"/>
          <w:u w:val="single"/>
          <w:lang w:val="en-ZA"/>
        </w:rPr>
      </w:pPr>
    </w:p>
    <w:p w14:paraId="7E16B4CC" w14:textId="00E3D3BD" w:rsidR="0031346F" w:rsidRPr="00953DC8" w:rsidRDefault="0031346F" w:rsidP="0031346F">
      <w:pPr>
        <w:rPr>
          <w:rFonts w:ascii="Arial" w:hAnsi="Arial" w:cs="Arial"/>
          <w:b/>
          <w:bCs/>
          <w:sz w:val="32"/>
          <w:szCs w:val="32"/>
          <w:u w:val="single"/>
          <w:lang w:val="en-ZA"/>
        </w:rPr>
      </w:pPr>
      <w:r w:rsidRPr="00953DC8">
        <w:rPr>
          <w:rFonts w:ascii="Arial" w:hAnsi="Arial" w:cs="Arial"/>
          <w:b/>
          <w:bCs/>
          <w:sz w:val="32"/>
          <w:szCs w:val="32"/>
          <w:u w:val="single"/>
          <w:lang w:val="en-ZA"/>
        </w:rPr>
        <w:lastRenderedPageBreak/>
        <w:t>Conclusion</w:t>
      </w:r>
    </w:p>
    <w:p w14:paraId="4823023A" w14:textId="77777777" w:rsidR="0031346F" w:rsidRPr="001432E8" w:rsidRDefault="0031346F" w:rsidP="0031346F">
      <w:pPr>
        <w:rPr>
          <w:rFonts w:ascii="Arial" w:hAnsi="Arial" w:cs="Arial"/>
          <w:sz w:val="24"/>
          <w:szCs w:val="24"/>
          <w:lang w:val="en-ZA"/>
        </w:rPr>
      </w:pPr>
      <w:r w:rsidRPr="001432E8">
        <w:rPr>
          <w:rFonts w:ascii="Arial" w:hAnsi="Arial" w:cs="Arial"/>
          <w:sz w:val="24"/>
          <w:szCs w:val="24"/>
          <w:lang w:val="en-ZA"/>
        </w:rPr>
        <w:t xml:space="preserve">This analysis provided valuable insights into the product and customer performance of the Superstore dataset. The results show that while some products and categories contribute strongly to sales and profit, others generate low or negative profitability. The Canon imageCLASS 2200 Advanced Copier was identified as a leading product in both sales and profit, while Technology was the strongest-performing category overall. At the same time, the analysis highlighted areas of concern, particularly the Tables sub-category and the number of loss-making products. </w:t>
      </w:r>
    </w:p>
    <w:p w14:paraId="02193853" w14:textId="77777777" w:rsidR="0031346F" w:rsidRPr="001432E8" w:rsidRDefault="0031346F" w:rsidP="0031346F">
      <w:pPr>
        <w:rPr>
          <w:rFonts w:ascii="Arial" w:hAnsi="Arial" w:cs="Arial"/>
          <w:sz w:val="24"/>
          <w:szCs w:val="24"/>
          <w:lang w:val="en-ZA"/>
        </w:rPr>
      </w:pPr>
      <w:r w:rsidRPr="001432E8">
        <w:rPr>
          <w:rFonts w:ascii="Arial" w:hAnsi="Arial" w:cs="Arial"/>
          <w:sz w:val="24"/>
          <w:szCs w:val="24"/>
          <w:lang w:val="en-ZA"/>
        </w:rPr>
        <w:t>The customer analysis further provided insight into purchasing behaviour, profitability and customer value, helping to identify differences between high- and lower-value customers. Overall, the findings demonstrate that high sales do not always translate into high profitability. By focusing on profitable products, addressing loss-making areas, reviewing pricing and discounts, and using customer-level insights to guide decisions, the business can improve profitability while maintaining strong sales performance.</w:t>
      </w:r>
    </w:p>
    <w:p w14:paraId="67145523" w14:textId="77777777" w:rsidR="001B0021" w:rsidRPr="00953DC8" w:rsidRDefault="001B0021" w:rsidP="001F24A2">
      <w:pPr>
        <w:rPr>
          <w:rFonts w:ascii="Arial" w:hAnsi="Arial" w:cs="Arial"/>
        </w:rPr>
      </w:pPr>
    </w:p>
    <w:p w14:paraId="7EEAF803" w14:textId="77777777" w:rsidR="001B0021" w:rsidRPr="00400614" w:rsidRDefault="001B0021" w:rsidP="001F24A2">
      <w:pPr>
        <w:rPr>
          <w:rFonts w:ascii="Arial" w:hAnsi="Arial" w:cs="Arial"/>
        </w:rPr>
      </w:pPr>
    </w:p>
    <w:p w14:paraId="12D2EE54" w14:textId="77777777" w:rsidR="001B0021" w:rsidRPr="00400614" w:rsidRDefault="001B0021" w:rsidP="001F24A2">
      <w:pPr>
        <w:rPr>
          <w:rFonts w:ascii="Arial" w:hAnsi="Arial" w:cs="Arial"/>
        </w:rPr>
      </w:pPr>
    </w:p>
    <w:sectPr w:rsidR="001B0021" w:rsidRPr="00400614" w:rsidSect="00D4551E">
      <w:headerReference w:type="default" r:id="rId26"/>
      <w:footerReference w:type="default" r:id="rId27"/>
      <w:pgSz w:w="11906" w:h="16838"/>
      <w:pgMar w:top="1440" w:right="1440" w:bottom="1440" w:left="1440" w:header="708" w:footer="708"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EAF80" w14:textId="77777777" w:rsidR="004D1D77" w:rsidRDefault="004D1D77" w:rsidP="000546AA">
      <w:pPr>
        <w:spacing w:after="0" w:line="240" w:lineRule="auto"/>
      </w:pPr>
      <w:r>
        <w:separator/>
      </w:r>
    </w:p>
  </w:endnote>
  <w:endnote w:type="continuationSeparator" w:id="0">
    <w:p w14:paraId="7B506139" w14:textId="77777777" w:rsidR="004D1D77" w:rsidRDefault="004D1D77" w:rsidP="00054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17808"/>
      <w:docPartObj>
        <w:docPartGallery w:val="Page Numbers (Bottom of Page)"/>
        <w:docPartUnique/>
      </w:docPartObj>
    </w:sdtPr>
    <w:sdtEndPr>
      <w:rPr>
        <w:noProof/>
      </w:rPr>
    </w:sdtEndPr>
    <w:sdtContent>
      <w:p w14:paraId="2A14FB49" w14:textId="46919AF5" w:rsidR="00DE4961" w:rsidRDefault="00DE49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8EF4E8" w14:textId="77777777" w:rsidR="000546AA" w:rsidRDefault="000546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58B2D" w14:textId="77777777" w:rsidR="004D1D77" w:rsidRDefault="004D1D77" w:rsidP="000546AA">
      <w:pPr>
        <w:spacing w:after="0" w:line="240" w:lineRule="auto"/>
      </w:pPr>
      <w:r>
        <w:separator/>
      </w:r>
    </w:p>
  </w:footnote>
  <w:footnote w:type="continuationSeparator" w:id="0">
    <w:p w14:paraId="0B05328C" w14:textId="77777777" w:rsidR="004D1D77" w:rsidRDefault="004D1D77" w:rsidP="00054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52D72" w14:textId="625B85FD" w:rsidR="000546AA" w:rsidRDefault="00DE4961">
    <w:pPr>
      <w:pStyle w:val="Header"/>
    </w:pPr>
    <w:r>
      <w:t>REABETSWE MOHALE</w:t>
    </w:r>
    <w:r w:rsidR="000546AA">
      <w:ptab w:relativeTo="margin" w:alignment="right" w:leader="none"/>
    </w:r>
    <w:r>
      <w:t>NEXAFRICA DATA ANALYSIS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7001D"/>
    <w:multiLevelType w:val="hybridMultilevel"/>
    <w:tmpl w:val="E2BC0A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4645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21"/>
    <w:rsid w:val="00007B2C"/>
    <w:rsid w:val="00023116"/>
    <w:rsid w:val="00026D68"/>
    <w:rsid w:val="00040E43"/>
    <w:rsid w:val="000536EF"/>
    <w:rsid w:val="000546AA"/>
    <w:rsid w:val="000662AF"/>
    <w:rsid w:val="000C5820"/>
    <w:rsid w:val="00133039"/>
    <w:rsid w:val="001432E8"/>
    <w:rsid w:val="001530B3"/>
    <w:rsid w:val="001A1102"/>
    <w:rsid w:val="001B0021"/>
    <w:rsid w:val="001D6295"/>
    <w:rsid w:val="001D64B3"/>
    <w:rsid w:val="001E18EB"/>
    <w:rsid w:val="001E33B0"/>
    <w:rsid w:val="001F24A2"/>
    <w:rsid w:val="00201C46"/>
    <w:rsid w:val="002078D0"/>
    <w:rsid w:val="002627E9"/>
    <w:rsid w:val="00282AAD"/>
    <w:rsid w:val="00285704"/>
    <w:rsid w:val="002B04FB"/>
    <w:rsid w:val="002F5724"/>
    <w:rsid w:val="003110E3"/>
    <w:rsid w:val="0031346F"/>
    <w:rsid w:val="00317CBF"/>
    <w:rsid w:val="00330EB7"/>
    <w:rsid w:val="00343D4F"/>
    <w:rsid w:val="00392B7F"/>
    <w:rsid w:val="003B3E95"/>
    <w:rsid w:val="003B74FA"/>
    <w:rsid w:val="003C53E1"/>
    <w:rsid w:val="003F11DD"/>
    <w:rsid w:val="00400614"/>
    <w:rsid w:val="00443425"/>
    <w:rsid w:val="00456874"/>
    <w:rsid w:val="004B2EAD"/>
    <w:rsid w:val="004D1D77"/>
    <w:rsid w:val="004D4C53"/>
    <w:rsid w:val="00537E88"/>
    <w:rsid w:val="0054171B"/>
    <w:rsid w:val="00585D24"/>
    <w:rsid w:val="005F2A4D"/>
    <w:rsid w:val="00650CA8"/>
    <w:rsid w:val="006A1A63"/>
    <w:rsid w:val="006D6330"/>
    <w:rsid w:val="006E7BA8"/>
    <w:rsid w:val="00701790"/>
    <w:rsid w:val="00717819"/>
    <w:rsid w:val="00750E9E"/>
    <w:rsid w:val="00784CE9"/>
    <w:rsid w:val="00870F67"/>
    <w:rsid w:val="0089775F"/>
    <w:rsid w:val="008B2C5D"/>
    <w:rsid w:val="008D12E0"/>
    <w:rsid w:val="00920947"/>
    <w:rsid w:val="00953DC8"/>
    <w:rsid w:val="009B4CC4"/>
    <w:rsid w:val="009C0EC7"/>
    <w:rsid w:val="009E54C3"/>
    <w:rsid w:val="00A20B81"/>
    <w:rsid w:val="00A337EB"/>
    <w:rsid w:val="00A9728F"/>
    <w:rsid w:val="00AD4537"/>
    <w:rsid w:val="00AF6E21"/>
    <w:rsid w:val="00B94E48"/>
    <w:rsid w:val="00C04461"/>
    <w:rsid w:val="00C95D3D"/>
    <w:rsid w:val="00CA5445"/>
    <w:rsid w:val="00CC0DFD"/>
    <w:rsid w:val="00D041A2"/>
    <w:rsid w:val="00D26DF1"/>
    <w:rsid w:val="00D4551E"/>
    <w:rsid w:val="00D775C5"/>
    <w:rsid w:val="00DA3479"/>
    <w:rsid w:val="00DB2DCA"/>
    <w:rsid w:val="00DE247E"/>
    <w:rsid w:val="00DE4961"/>
    <w:rsid w:val="00DF382A"/>
    <w:rsid w:val="00E01922"/>
    <w:rsid w:val="00E049E7"/>
    <w:rsid w:val="00E075DC"/>
    <w:rsid w:val="00E2009B"/>
    <w:rsid w:val="00E26806"/>
    <w:rsid w:val="00E60F80"/>
    <w:rsid w:val="00E61C21"/>
    <w:rsid w:val="00E9205B"/>
    <w:rsid w:val="00EC0940"/>
    <w:rsid w:val="00F83264"/>
    <w:rsid w:val="00FA34A5"/>
    <w:rsid w:val="00FD3556"/>
    <w:rsid w:val="00FE5592"/>
    <w:rsid w:val="00FF5B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4610"/>
  <w15:chartTrackingRefBased/>
  <w15:docId w15:val="{82E4BE77-226D-4479-9CEE-17F6D956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61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C2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61C2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61C2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61C2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61C2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61C2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61C2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61C2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61C2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61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C2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61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C2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61C21"/>
    <w:pPr>
      <w:spacing w:before="160"/>
      <w:jc w:val="center"/>
    </w:pPr>
    <w:rPr>
      <w:i/>
      <w:iCs/>
      <w:color w:val="404040" w:themeColor="text1" w:themeTint="BF"/>
    </w:rPr>
  </w:style>
  <w:style w:type="character" w:customStyle="1" w:styleId="QuoteChar">
    <w:name w:val="Quote Char"/>
    <w:basedOn w:val="DefaultParagraphFont"/>
    <w:link w:val="Quote"/>
    <w:uiPriority w:val="29"/>
    <w:rsid w:val="00E61C21"/>
    <w:rPr>
      <w:i/>
      <w:iCs/>
      <w:color w:val="404040" w:themeColor="text1" w:themeTint="BF"/>
      <w:lang w:val="en-GB"/>
    </w:rPr>
  </w:style>
  <w:style w:type="paragraph" w:styleId="ListParagraph">
    <w:name w:val="List Paragraph"/>
    <w:basedOn w:val="Normal"/>
    <w:uiPriority w:val="34"/>
    <w:qFormat/>
    <w:rsid w:val="00E61C21"/>
    <w:pPr>
      <w:ind w:left="720"/>
      <w:contextualSpacing/>
    </w:pPr>
  </w:style>
  <w:style w:type="character" w:styleId="IntenseEmphasis">
    <w:name w:val="Intense Emphasis"/>
    <w:basedOn w:val="DefaultParagraphFont"/>
    <w:uiPriority w:val="21"/>
    <w:qFormat/>
    <w:rsid w:val="00E61C21"/>
    <w:rPr>
      <w:i/>
      <w:iCs/>
      <w:color w:val="0F4761" w:themeColor="accent1" w:themeShade="BF"/>
    </w:rPr>
  </w:style>
  <w:style w:type="paragraph" w:styleId="IntenseQuote">
    <w:name w:val="Intense Quote"/>
    <w:basedOn w:val="Normal"/>
    <w:next w:val="Normal"/>
    <w:link w:val="IntenseQuoteChar"/>
    <w:uiPriority w:val="30"/>
    <w:qFormat/>
    <w:rsid w:val="00E61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C21"/>
    <w:rPr>
      <w:i/>
      <w:iCs/>
      <w:color w:val="0F4761" w:themeColor="accent1" w:themeShade="BF"/>
      <w:lang w:val="en-GB"/>
    </w:rPr>
  </w:style>
  <w:style w:type="character" w:styleId="IntenseReference">
    <w:name w:val="Intense Reference"/>
    <w:basedOn w:val="DefaultParagraphFont"/>
    <w:uiPriority w:val="32"/>
    <w:qFormat/>
    <w:rsid w:val="00E61C21"/>
    <w:rPr>
      <w:b/>
      <w:bCs/>
      <w:smallCaps/>
      <w:color w:val="0F4761" w:themeColor="accent1" w:themeShade="BF"/>
      <w:spacing w:val="5"/>
    </w:rPr>
  </w:style>
  <w:style w:type="character" w:styleId="Hyperlink">
    <w:name w:val="Hyperlink"/>
    <w:basedOn w:val="DefaultParagraphFont"/>
    <w:uiPriority w:val="99"/>
    <w:unhideWhenUsed/>
    <w:rsid w:val="001F24A2"/>
    <w:rPr>
      <w:color w:val="467886"/>
      <w:u w:val="single"/>
    </w:rPr>
  </w:style>
  <w:style w:type="character" w:styleId="FollowedHyperlink">
    <w:name w:val="FollowedHyperlink"/>
    <w:basedOn w:val="DefaultParagraphFont"/>
    <w:uiPriority w:val="99"/>
    <w:semiHidden/>
    <w:unhideWhenUsed/>
    <w:rsid w:val="001F24A2"/>
    <w:rPr>
      <w:color w:val="96607D"/>
      <w:u w:val="single"/>
    </w:rPr>
  </w:style>
  <w:style w:type="paragraph" w:customStyle="1" w:styleId="msonormal0">
    <w:name w:val="msonormal"/>
    <w:basedOn w:val="Normal"/>
    <w:rsid w:val="001F24A2"/>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xl65">
    <w:name w:val="xl65"/>
    <w:basedOn w:val="Normal"/>
    <w:rsid w:val="001F24A2"/>
    <w:pPr>
      <w:spacing w:before="100" w:beforeAutospacing="1" w:after="100" w:afterAutospacing="1" w:line="240" w:lineRule="auto"/>
    </w:pPr>
    <w:rPr>
      <w:rFonts w:ascii="Times New Roman" w:eastAsia="Times New Roman" w:hAnsi="Times New Roman" w:cs="Times New Roman"/>
      <w:b/>
      <w:bCs/>
      <w:sz w:val="24"/>
      <w:szCs w:val="24"/>
      <w:lang w:val="en-ZA" w:eastAsia="en-ZA"/>
    </w:rPr>
  </w:style>
  <w:style w:type="paragraph" w:customStyle="1" w:styleId="xl66">
    <w:name w:val="xl66"/>
    <w:basedOn w:val="Normal"/>
    <w:rsid w:val="001F24A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xl67">
    <w:name w:val="xl67"/>
    <w:basedOn w:val="Normal"/>
    <w:rsid w:val="001F24A2"/>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xl68">
    <w:name w:val="xl68"/>
    <w:basedOn w:val="Normal"/>
    <w:rsid w:val="001F24A2"/>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xl69">
    <w:name w:val="xl69"/>
    <w:basedOn w:val="Normal"/>
    <w:rsid w:val="001F24A2"/>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en-ZA" w:eastAsia="en-ZA"/>
    </w:rPr>
  </w:style>
  <w:style w:type="paragraph" w:customStyle="1" w:styleId="xl70">
    <w:name w:val="xl70"/>
    <w:basedOn w:val="Normal"/>
    <w:rsid w:val="001F24A2"/>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en-ZA" w:eastAsia="en-ZA"/>
    </w:rPr>
  </w:style>
  <w:style w:type="paragraph" w:customStyle="1" w:styleId="xl71">
    <w:name w:val="xl71"/>
    <w:basedOn w:val="Normal"/>
    <w:rsid w:val="001F24A2"/>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en-ZA" w:eastAsia="en-ZA"/>
    </w:rPr>
  </w:style>
  <w:style w:type="paragraph" w:customStyle="1" w:styleId="xl72">
    <w:name w:val="xl72"/>
    <w:basedOn w:val="Normal"/>
    <w:rsid w:val="001F24A2"/>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xl73">
    <w:name w:val="xl73"/>
    <w:basedOn w:val="Normal"/>
    <w:rsid w:val="001F24A2"/>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xl74">
    <w:name w:val="xl74"/>
    <w:basedOn w:val="Normal"/>
    <w:rsid w:val="001F24A2"/>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styleId="Header">
    <w:name w:val="header"/>
    <w:basedOn w:val="Normal"/>
    <w:link w:val="HeaderChar"/>
    <w:uiPriority w:val="99"/>
    <w:unhideWhenUsed/>
    <w:rsid w:val="000546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6AA"/>
    <w:rPr>
      <w:lang w:val="en-GB"/>
    </w:rPr>
  </w:style>
  <w:style w:type="paragraph" w:styleId="Footer">
    <w:name w:val="footer"/>
    <w:basedOn w:val="Normal"/>
    <w:link w:val="FooterChar"/>
    <w:uiPriority w:val="99"/>
    <w:unhideWhenUsed/>
    <w:rsid w:val="00054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6AA"/>
    <w:rPr>
      <w:lang w:val="en-GB"/>
    </w:rPr>
  </w:style>
  <w:style w:type="character" w:styleId="UnresolvedMention">
    <w:name w:val="Unresolved Mention"/>
    <w:basedOn w:val="DefaultParagraphFont"/>
    <w:uiPriority w:val="99"/>
    <w:semiHidden/>
    <w:unhideWhenUsed/>
    <w:rsid w:val="00C95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tmp"/><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hyperlink" Target="file:///C:\Users\NUNA\OneDrive\Documents\extras\NexAfrica\WEEK%203\Customer%20Segment.xlsx" TargetMode="Externa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tmp"/><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fontTable" Target="fontTable.xml"/><Relationship Id="rId10" Type="http://schemas.openxmlformats.org/officeDocument/2006/relationships/image" Target="media/image3.tmp"/><Relationship Id="rId19" Type="http://schemas.openxmlformats.org/officeDocument/2006/relationships/image" Target="media/image12.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2303D-473A-4ABE-A738-6A55D22E2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16</Pages>
  <Words>1852</Words>
  <Characters>10561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Reabetswe Mohale</dc:creator>
  <cp:keywords/>
  <dc:description/>
  <cp:lastModifiedBy>Reabetswe Mohale</cp:lastModifiedBy>
  <cp:revision>82</cp:revision>
  <dcterms:created xsi:type="dcterms:W3CDTF">2026-10-08T12:51:00Z</dcterms:created>
  <dcterms:modified xsi:type="dcterms:W3CDTF">2026-10-14T20:37:00Z</dcterms:modified>
</cp:coreProperties>
</file>